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3F9FFCBA"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rPr>
          <w:rFonts w:ascii="Arial" w:hAnsi="Arial" w:cs="Arial"/>
          <w:szCs w:val="24"/>
          <w:u w:val="single"/>
        </w:rPr>
        <w:fldChar w:fldCharType="begin"/>
      </w:r>
      <w:r w:rsidRPr="00E24E41">
        <w:rPr>
          <w:rFonts w:ascii="Arial" w:hAnsi="Arial" w:cs="Arial"/>
          <w:szCs w:val="24"/>
          <w:u w:val="single"/>
        </w:rPr>
        <w:instrText xml:space="preserve"> SEQ CHAPTER \h \r 1</w:instrText>
      </w:r>
      <w:r w:rsidR="00A50C73" w:rsidRPr="00E24E41">
        <w:rPr>
          <w:rFonts w:ascii="Arial" w:hAnsi="Arial" w:cs="Arial"/>
          <w:szCs w:val="24"/>
          <w:u w:val="single"/>
        </w:rPr>
        <w:fldChar w:fldCharType="end"/>
      </w:r>
    </w:p>
    <w:p w14:paraId="4FA34175" w14:textId="4AFB4578"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2BF2473E" w:rsidR="004A50DB" w:rsidRPr="00E52213" w:rsidRDefault="004A50DB" w:rsidP="00E52213">
      <w:pPr>
        <w:pStyle w:val="Heading1"/>
      </w:pPr>
      <w:r w:rsidRPr="00E52213">
        <w:t xml:space="preserve">PLANNING COMMITTEE HELD ON </w:t>
      </w:r>
      <w:r w:rsidR="004D4322" w:rsidRPr="00E52213">
        <w:t>28th SEPTEMBER</w:t>
      </w:r>
      <w:r w:rsidR="002B3D92" w:rsidRPr="00E52213">
        <w:t xml:space="preserve"> </w:t>
      </w:r>
      <w:r w:rsidRPr="00E52213">
        <w:t>2020, 7</w:t>
      </w:r>
      <w:r w:rsidR="00F40029" w:rsidRPr="00E52213">
        <w:t>PM</w:t>
      </w:r>
      <w:r w:rsidRPr="00E52213">
        <w:t xml:space="preserve"> </w:t>
      </w:r>
      <w:r w:rsidR="00DD0101" w:rsidRPr="00E52213">
        <w:t>(</w:t>
      </w:r>
      <w:r w:rsidR="002B3D92" w:rsidRPr="00E52213">
        <w:t>remote Zoom meeting due to coronavirus</w:t>
      </w:r>
      <w:r w:rsidR="00DD0101" w:rsidRPr="00E52213">
        <w:t>)</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3A6B1921" w:rsidR="004A50DB" w:rsidRPr="009A6520"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R Claydon (Vice Chair</w:t>
      </w:r>
      <w:r w:rsidR="00547441" w:rsidRPr="009A6520">
        <w:rPr>
          <w:rFonts w:ascii="Arial" w:hAnsi="Arial" w:cs="Arial"/>
          <w:szCs w:val="24"/>
        </w:rPr>
        <w:t>man</w:t>
      </w:r>
      <w:r w:rsidRPr="009A6520">
        <w:rPr>
          <w:rFonts w:ascii="Arial" w:hAnsi="Arial" w:cs="Arial"/>
          <w:szCs w:val="24"/>
        </w:rPr>
        <w:t>), J Cordwell,</w:t>
      </w:r>
      <w:r w:rsidR="002B3D92" w:rsidRPr="009A6520">
        <w:rPr>
          <w:rFonts w:ascii="Arial" w:hAnsi="Arial" w:cs="Arial"/>
          <w:szCs w:val="24"/>
        </w:rPr>
        <w:t xml:space="preserve"> </w:t>
      </w:r>
      <w:r w:rsidR="00C20CDC" w:rsidRPr="009A6520">
        <w:rPr>
          <w:rFonts w:ascii="Arial" w:hAnsi="Arial" w:cs="Arial"/>
          <w:szCs w:val="24"/>
        </w:rPr>
        <w:t xml:space="preserve">T </w:t>
      </w:r>
      <w:proofErr w:type="spellStart"/>
      <w:r w:rsidR="00C20CDC" w:rsidRPr="009A6520">
        <w:rPr>
          <w:rFonts w:ascii="Arial" w:hAnsi="Arial" w:cs="Arial"/>
          <w:szCs w:val="24"/>
        </w:rPr>
        <w:t>Luker</w:t>
      </w:r>
      <w:proofErr w:type="spellEnd"/>
      <w:r w:rsidR="00C20CDC" w:rsidRPr="009A6520">
        <w:rPr>
          <w:rFonts w:ascii="Arial" w:hAnsi="Arial" w:cs="Arial"/>
          <w:szCs w:val="24"/>
        </w:rPr>
        <w:t>,</w:t>
      </w:r>
      <w:r w:rsidR="00351416" w:rsidRPr="009A6520">
        <w:rPr>
          <w:rFonts w:ascii="Arial" w:hAnsi="Arial" w:cs="Arial"/>
          <w:szCs w:val="24"/>
        </w:rPr>
        <w:t xml:space="preserve"> </w:t>
      </w:r>
      <w:r w:rsidR="003C49B4" w:rsidRPr="009A6520">
        <w:rPr>
          <w:rFonts w:ascii="Arial" w:hAnsi="Arial" w:cs="Arial"/>
          <w:szCs w:val="24"/>
        </w:rPr>
        <w:t xml:space="preserve">D Thomas, </w:t>
      </w:r>
      <w:r w:rsidR="006D3862" w:rsidRPr="009A6520">
        <w:rPr>
          <w:rFonts w:ascii="Arial" w:hAnsi="Arial" w:cs="Arial"/>
          <w:szCs w:val="24"/>
        </w:rPr>
        <w:t>M Tucker</w:t>
      </w:r>
      <w:r w:rsidR="00351416" w:rsidRPr="009A6520">
        <w:rPr>
          <w:rFonts w:ascii="Arial" w:hAnsi="Arial" w:cs="Arial"/>
          <w:szCs w:val="24"/>
        </w:rPr>
        <w:t>, R Hale</w:t>
      </w:r>
      <w:r w:rsidR="00064F53" w:rsidRPr="009A6520">
        <w:rPr>
          <w:rFonts w:ascii="Arial" w:hAnsi="Arial" w:cs="Arial"/>
          <w:szCs w:val="24"/>
        </w:rPr>
        <w:t>,</w:t>
      </w:r>
      <w:r w:rsidR="003C49B4" w:rsidRPr="009A6520">
        <w:rPr>
          <w:rFonts w:ascii="Arial" w:hAnsi="Arial" w:cs="Arial"/>
          <w:szCs w:val="24"/>
        </w:rPr>
        <w:t xml:space="preserve"> J Turner</w:t>
      </w:r>
      <w:r w:rsidR="00E178AD" w:rsidRPr="009A6520">
        <w:rPr>
          <w:rFonts w:ascii="Arial" w:hAnsi="Arial" w:cs="Arial"/>
          <w:szCs w:val="24"/>
        </w:rPr>
        <w:t>,</w:t>
      </w:r>
      <w:r w:rsidR="00064F53" w:rsidRPr="009A6520">
        <w:rPr>
          <w:rFonts w:ascii="Arial" w:hAnsi="Arial" w:cs="Arial"/>
          <w:szCs w:val="24"/>
        </w:rPr>
        <w:t xml:space="preserve"> S Wood</w:t>
      </w:r>
      <w:r w:rsidR="00351416" w:rsidRPr="009A6520">
        <w:rPr>
          <w:rFonts w:ascii="Arial" w:hAnsi="Arial" w:cs="Arial"/>
          <w:szCs w:val="24"/>
        </w:rPr>
        <w:t>.</w:t>
      </w:r>
    </w:p>
    <w:p w14:paraId="40EF9F89" w14:textId="77777777" w:rsidR="0045503D" w:rsidRDefault="004A50DB" w:rsidP="00CE36A6">
      <w:pPr>
        <w:pStyle w:val="Heading3"/>
      </w:pPr>
      <w:r w:rsidRPr="00261E7D">
        <w:t xml:space="preserve">In </w:t>
      </w:r>
      <w:r w:rsidR="0045503D">
        <w:t>a</w:t>
      </w:r>
      <w:r w:rsidRPr="00261E7D">
        <w:t xml:space="preserve">ttendance: </w:t>
      </w:r>
    </w:p>
    <w:p w14:paraId="6DFAFFD2" w14:textId="2ED5E7A2" w:rsidR="0045503D" w:rsidRPr="009A6520" w:rsidRDefault="00351416" w:rsidP="004A50DB">
      <w:pPr>
        <w:rPr>
          <w:rFonts w:ascii="Arial" w:hAnsi="Arial" w:cs="Arial"/>
          <w:szCs w:val="24"/>
        </w:rPr>
      </w:pPr>
      <w:r w:rsidRPr="009A6520">
        <w:rPr>
          <w:rFonts w:ascii="Arial" w:hAnsi="Arial" w:cs="Arial"/>
          <w:szCs w:val="24"/>
        </w:rPr>
        <w:t xml:space="preserve">Town Clerk Ms S Bailey, </w:t>
      </w:r>
      <w:r w:rsidR="00044034" w:rsidRPr="009A6520">
        <w:rPr>
          <w:rFonts w:ascii="Arial" w:hAnsi="Arial" w:cs="Arial"/>
          <w:szCs w:val="24"/>
        </w:rPr>
        <w:t xml:space="preserve">Assistant Clerk Mrs K Wilson, </w:t>
      </w:r>
      <w:r w:rsidR="00C12E4E" w:rsidRPr="009A6520">
        <w:rPr>
          <w:rFonts w:ascii="Arial" w:hAnsi="Arial" w:cs="Arial"/>
          <w:szCs w:val="24"/>
        </w:rPr>
        <w:t>Administrator</w:t>
      </w:r>
      <w:r w:rsidR="004A50DB" w:rsidRPr="009A6520">
        <w:rPr>
          <w:rFonts w:ascii="Arial" w:hAnsi="Arial" w:cs="Arial"/>
          <w:szCs w:val="24"/>
        </w:rPr>
        <w:t xml:space="preserve"> Mrs D Hyam</w:t>
      </w:r>
      <w:r w:rsidR="00D06E13" w:rsidRPr="009A6520">
        <w:rPr>
          <w:rFonts w:ascii="Arial" w:hAnsi="Arial" w:cs="Arial"/>
          <w:szCs w:val="24"/>
        </w:rPr>
        <w:t>.</w:t>
      </w:r>
      <w:r w:rsidR="0067557C" w:rsidRPr="009A6520">
        <w:rPr>
          <w:rFonts w:ascii="Arial" w:hAnsi="Arial" w:cs="Arial"/>
          <w:szCs w:val="24"/>
        </w:rPr>
        <w:t xml:space="preserve"> </w:t>
      </w:r>
    </w:p>
    <w:p w14:paraId="3E4AC3DA" w14:textId="488954B2" w:rsidR="004A50DB" w:rsidRPr="009A6520" w:rsidRDefault="00847D2B" w:rsidP="004A50DB">
      <w:pPr>
        <w:rPr>
          <w:rFonts w:ascii="Arial" w:hAnsi="Arial" w:cs="Arial"/>
          <w:szCs w:val="24"/>
        </w:rPr>
      </w:pPr>
      <w:r w:rsidRPr="009A6520">
        <w:rPr>
          <w:rFonts w:ascii="Arial" w:hAnsi="Arial" w:cs="Arial"/>
          <w:szCs w:val="24"/>
        </w:rPr>
        <w:t xml:space="preserve">Members of the Public: </w:t>
      </w:r>
      <w:r w:rsidR="001F59F2" w:rsidRPr="009A6520">
        <w:rPr>
          <w:rFonts w:ascii="Arial" w:hAnsi="Arial" w:cs="Arial"/>
          <w:szCs w:val="24"/>
        </w:rPr>
        <w:t>none</w:t>
      </w:r>
    </w:p>
    <w:p w14:paraId="55485C7C" w14:textId="4BC2A028" w:rsidR="004A50DB" w:rsidRDefault="00E178AD" w:rsidP="00E259FD">
      <w:pPr>
        <w:pStyle w:val="Heading1"/>
      </w:pPr>
      <w:r>
        <w:t>P.</w:t>
      </w:r>
      <w:r w:rsidR="001F59F2">
        <w:t>6001</w:t>
      </w:r>
      <w:r w:rsidR="004A50DB" w:rsidRPr="00261E7D">
        <w:tab/>
        <w:t xml:space="preserve">Apologies for </w:t>
      </w:r>
      <w:r w:rsidR="008D30ED">
        <w:t>a</w:t>
      </w:r>
      <w:r w:rsidR="004A50DB" w:rsidRPr="00261E7D">
        <w:t>bsence</w:t>
      </w:r>
      <w:r w:rsidR="004A50DB">
        <w:t xml:space="preserve"> </w:t>
      </w:r>
      <w:r w:rsidR="008D30ED">
        <w:t>n</w:t>
      </w:r>
      <w:r>
        <w:t>one</w:t>
      </w:r>
      <w:r w:rsidR="00FC5383">
        <w:t>.</w:t>
      </w:r>
    </w:p>
    <w:p w14:paraId="048700EB" w14:textId="77777777" w:rsidR="008D30ED" w:rsidRPr="00602308" w:rsidRDefault="008D30ED" w:rsidP="00FC5383">
      <w:pPr>
        <w:ind w:left="1440" w:hanging="1440"/>
        <w:rPr>
          <w:rFonts w:asciiTheme="minorHAnsi" w:hAnsiTheme="minorHAnsi" w:cstheme="minorHAnsi"/>
          <w:i/>
          <w:szCs w:val="24"/>
        </w:rPr>
      </w:pPr>
    </w:p>
    <w:p w14:paraId="5F903403" w14:textId="759C38FF" w:rsidR="00997C35" w:rsidRDefault="00E178AD" w:rsidP="00E259FD">
      <w:pPr>
        <w:pStyle w:val="Heading1"/>
      </w:pPr>
      <w:r>
        <w:t>P.</w:t>
      </w:r>
      <w:r w:rsidR="00DD042A">
        <w:t>6002</w:t>
      </w:r>
      <w:r w:rsidR="004A50DB" w:rsidRPr="00261E7D">
        <w:tab/>
        <w:t>Declarations of Interest &amp; Dispensations</w:t>
      </w:r>
      <w:r w:rsidR="006D3862">
        <w:t xml:space="preserve"> </w:t>
      </w:r>
      <w:r w:rsidR="00B341CD">
        <w:t>n</w:t>
      </w:r>
      <w:r w:rsidRPr="00E178AD">
        <w:t>one</w:t>
      </w:r>
      <w:r w:rsidR="00B341CD">
        <w:t>.</w:t>
      </w:r>
    </w:p>
    <w:p w14:paraId="4E67DA00" w14:textId="77777777" w:rsidR="008D30ED" w:rsidRDefault="008D30ED" w:rsidP="00CA7E05">
      <w:pPr>
        <w:ind w:left="1433" w:hanging="1455"/>
        <w:rPr>
          <w:rFonts w:asciiTheme="minorHAnsi" w:hAnsiTheme="minorHAnsi" w:cstheme="minorHAnsi"/>
          <w:szCs w:val="24"/>
        </w:rPr>
      </w:pPr>
    </w:p>
    <w:p w14:paraId="63B2F0FE" w14:textId="5F13F7C6" w:rsidR="00E75A04" w:rsidRDefault="00E178AD" w:rsidP="00E259FD">
      <w:pPr>
        <w:pStyle w:val="Heading1"/>
      </w:pPr>
      <w:r>
        <w:t>P.</w:t>
      </w:r>
      <w:r w:rsidR="00DD042A">
        <w:t>6003</w:t>
      </w:r>
      <w:r w:rsidR="004A50DB">
        <w:tab/>
        <w:t>Public Forum</w:t>
      </w:r>
      <w:r w:rsidR="00D06E13">
        <w:t xml:space="preserve"> </w:t>
      </w:r>
      <w:r w:rsidR="00B341CD" w:rsidRPr="00B341CD">
        <w:rPr>
          <w:bCs/>
        </w:rPr>
        <w:t>none</w:t>
      </w:r>
      <w:r w:rsidR="00B341CD">
        <w:rPr>
          <w:bCs/>
        </w:rPr>
        <w:t>.</w:t>
      </w:r>
    </w:p>
    <w:p w14:paraId="488CD56C" w14:textId="77777777" w:rsidR="00DD042A" w:rsidRPr="00E178AD" w:rsidRDefault="00DD042A" w:rsidP="003C49B4">
      <w:pPr>
        <w:rPr>
          <w:rFonts w:asciiTheme="minorHAnsi" w:hAnsiTheme="minorHAnsi" w:cstheme="minorHAnsi"/>
          <w:i/>
          <w:sz w:val="22"/>
          <w:szCs w:val="22"/>
        </w:rPr>
      </w:pPr>
    </w:p>
    <w:p w14:paraId="62D41D42" w14:textId="057C8259" w:rsidR="004A50DB" w:rsidRDefault="004A50DB" w:rsidP="00E259FD">
      <w:pPr>
        <w:pStyle w:val="Heading1"/>
      </w:pPr>
      <w:r w:rsidRPr="00F60938">
        <w:t>P.</w:t>
      </w:r>
      <w:r w:rsidR="004D4322">
        <w:t>6004</w:t>
      </w:r>
      <w:r>
        <w:tab/>
      </w:r>
      <w:r w:rsidRPr="00F60938">
        <w:t xml:space="preserve">Chairman’s Report </w:t>
      </w:r>
      <w:r w:rsidR="004D4322">
        <w:t>n</w:t>
      </w:r>
      <w:r w:rsidR="003C49B4" w:rsidRPr="003C49B4">
        <w:t>one</w:t>
      </w:r>
      <w:r w:rsidR="00E0359D">
        <w:t xml:space="preserve">.  </w:t>
      </w:r>
    </w:p>
    <w:p w14:paraId="3EDB0173" w14:textId="77777777" w:rsidR="004D4322" w:rsidRPr="00B139EB" w:rsidRDefault="004D4322" w:rsidP="004A50DB">
      <w:pPr>
        <w:pStyle w:val="NoSpacing"/>
        <w:rPr>
          <w:rFonts w:asciiTheme="minorHAnsi" w:hAnsiTheme="minorHAnsi" w:cstheme="minorHAnsi"/>
          <w:sz w:val="24"/>
          <w:szCs w:val="24"/>
        </w:rPr>
      </w:pPr>
    </w:p>
    <w:p w14:paraId="1D793BC6" w14:textId="77777777" w:rsidR="004D4322" w:rsidRDefault="00CA1326" w:rsidP="00E259FD">
      <w:pPr>
        <w:pStyle w:val="Heading1"/>
      </w:pPr>
      <w:r>
        <w:t>P.</w:t>
      </w:r>
      <w:r w:rsidR="004D4322">
        <w:t>6005</w:t>
      </w:r>
      <w:r w:rsidR="003C49B4">
        <w:t xml:space="preserve"> </w:t>
      </w:r>
      <w:r w:rsidR="004A50DB">
        <w:tab/>
      </w:r>
      <w:r w:rsidR="004A50DB" w:rsidRPr="00261E7D">
        <w:t>Minutes of Planning Meeting</w:t>
      </w:r>
      <w:r w:rsidR="004A50DB">
        <w:t xml:space="preserve"> </w:t>
      </w:r>
    </w:p>
    <w:p w14:paraId="29D4D60E" w14:textId="4E2F09A0" w:rsidR="004A50DB" w:rsidRPr="009A6520" w:rsidRDefault="004A50DB" w:rsidP="0067557C">
      <w:pPr>
        <w:pStyle w:val="NoSpacing"/>
        <w:rPr>
          <w:rFonts w:ascii="Arial" w:hAnsi="Arial" w:cs="Arial"/>
          <w:sz w:val="24"/>
          <w:szCs w:val="24"/>
        </w:rPr>
      </w:pPr>
      <w:r w:rsidRPr="009A6520">
        <w:rPr>
          <w:rFonts w:ascii="Arial" w:hAnsi="Arial" w:cs="Arial"/>
          <w:sz w:val="24"/>
          <w:szCs w:val="24"/>
        </w:rPr>
        <w:t xml:space="preserve">To approve Minutes </w:t>
      </w:r>
      <w:r w:rsidR="00CA1326" w:rsidRPr="009A6520">
        <w:rPr>
          <w:rFonts w:ascii="Arial" w:hAnsi="Arial" w:cs="Arial"/>
          <w:sz w:val="24"/>
          <w:szCs w:val="24"/>
        </w:rPr>
        <w:t xml:space="preserve">of </w:t>
      </w:r>
      <w:r w:rsidR="004D4322" w:rsidRPr="009A6520">
        <w:rPr>
          <w:rFonts w:ascii="Arial" w:hAnsi="Arial" w:cs="Arial"/>
          <w:sz w:val="24"/>
          <w:szCs w:val="24"/>
        </w:rPr>
        <w:t>August</w:t>
      </w:r>
      <w:r w:rsidR="0023010C" w:rsidRPr="009A6520">
        <w:rPr>
          <w:rFonts w:ascii="Arial" w:hAnsi="Arial" w:cs="Arial"/>
          <w:sz w:val="24"/>
          <w:szCs w:val="24"/>
        </w:rPr>
        <w:t xml:space="preserve"> 2020</w:t>
      </w:r>
      <w:r w:rsidRPr="009A6520">
        <w:rPr>
          <w:rFonts w:ascii="Arial" w:hAnsi="Arial" w:cs="Arial"/>
          <w:sz w:val="24"/>
          <w:szCs w:val="24"/>
        </w:rPr>
        <w:t xml:space="preserve"> Planning Meeting</w:t>
      </w:r>
      <w:r w:rsidR="00351416" w:rsidRPr="009A6520">
        <w:rPr>
          <w:rFonts w:ascii="Arial" w:hAnsi="Arial" w:cs="Arial"/>
          <w:sz w:val="24"/>
          <w:szCs w:val="24"/>
        </w:rPr>
        <w:t>. It was re</w:t>
      </w:r>
      <w:r w:rsidR="00AE5C15" w:rsidRPr="009A6520">
        <w:rPr>
          <w:rFonts w:ascii="Arial" w:hAnsi="Arial" w:cs="Arial"/>
          <w:sz w:val="24"/>
          <w:szCs w:val="24"/>
        </w:rPr>
        <w:t xml:space="preserve">solved </w:t>
      </w:r>
      <w:r w:rsidR="004D4322" w:rsidRPr="009A6520">
        <w:rPr>
          <w:rFonts w:ascii="Arial" w:hAnsi="Arial" w:cs="Arial"/>
          <w:sz w:val="24"/>
          <w:szCs w:val="24"/>
        </w:rPr>
        <w:t xml:space="preserve">agreed by all </w:t>
      </w:r>
      <w:r w:rsidR="00E61524" w:rsidRPr="009A6520">
        <w:rPr>
          <w:rFonts w:ascii="Arial" w:hAnsi="Arial" w:cs="Arial"/>
          <w:sz w:val="24"/>
          <w:szCs w:val="24"/>
        </w:rPr>
        <w:t>to approve these Minutes</w:t>
      </w:r>
      <w:r w:rsidRPr="009A6520">
        <w:rPr>
          <w:rFonts w:ascii="Arial" w:hAnsi="Arial" w:cs="Arial"/>
          <w:sz w:val="24"/>
          <w:szCs w:val="24"/>
        </w:rPr>
        <w:t>.</w:t>
      </w:r>
    </w:p>
    <w:p w14:paraId="0B6F9FF5" w14:textId="71F0153E"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1FB2A0F" w14:textId="4C1D094F" w:rsidR="00CA18E0" w:rsidRDefault="00CA1326" w:rsidP="00E259FD">
      <w:pPr>
        <w:pStyle w:val="Heading1"/>
      </w:pPr>
      <w:r>
        <w:t>P.</w:t>
      </w:r>
      <w:r w:rsidR="004D4322">
        <w:t>6006</w:t>
      </w:r>
      <w:r w:rsidR="00CA7E05">
        <w:tab/>
      </w:r>
      <w:r w:rsidR="004A50DB">
        <w:tab/>
      </w:r>
      <w:r w:rsidR="004A50DB" w:rsidRPr="00261E7D">
        <w:t>Correspondence</w:t>
      </w:r>
      <w:r w:rsidR="00AE5C15" w:rsidRPr="00AE5C15">
        <w:t>.</w:t>
      </w:r>
      <w:r w:rsidR="00D01A62">
        <w:t xml:space="preserve"> </w:t>
      </w:r>
    </w:p>
    <w:p w14:paraId="77465C2C" w14:textId="72305BBF" w:rsidR="002D3421" w:rsidRPr="009A6520" w:rsidRDefault="002D3421" w:rsidP="00B51D7F">
      <w:pPr>
        <w:pStyle w:val="NoSpacing"/>
        <w:numPr>
          <w:ilvl w:val="0"/>
          <w:numId w:val="33"/>
        </w:numPr>
        <w:rPr>
          <w:rFonts w:ascii="Arial" w:hAnsi="Arial" w:cs="Arial"/>
          <w:sz w:val="24"/>
          <w:szCs w:val="24"/>
        </w:rPr>
      </w:pPr>
      <w:r w:rsidRPr="009A6520">
        <w:rPr>
          <w:rFonts w:ascii="Arial" w:hAnsi="Arial" w:cs="Arial"/>
          <w:sz w:val="24"/>
          <w:szCs w:val="24"/>
        </w:rPr>
        <w:t xml:space="preserve">Government Planning Changes Consultation SLCC. Cllrs R Claydon and J Cordwell compiled a response to the white paper and it was sent out to Councillors a couple of hours before the meeting. It was resolved agreed by all that Councillors would be given more time to read and put forward any suggestions to Cllrs R Claydon and J Cordwell </w:t>
      </w:r>
      <w:r w:rsidR="00C97E96" w:rsidRPr="009A6520">
        <w:rPr>
          <w:rFonts w:ascii="Arial" w:hAnsi="Arial" w:cs="Arial"/>
          <w:sz w:val="24"/>
          <w:szCs w:val="24"/>
        </w:rPr>
        <w:t>by 2</w:t>
      </w:r>
      <w:r w:rsidR="00C97E96" w:rsidRPr="009A6520">
        <w:rPr>
          <w:rFonts w:ascii="Arial" w:hAnsi="Arial" w:cs="Arial"/>
          <w:sz w:val="24"/>
          <w:szCs w:val="24"/>
          <w:vertAlign w:val="superscript"/>
        </w:rPr>
        <w:t>nd</w:t>
      </w:r>
      <w:r w:rsidR="00C97E96" w:rsidRPr="009A6520">
        <w:rPr>
          <w:rFonts w:ascii="Arial" w:hAnsi="Arial" w:cs="Arial"/>
          <w:sz w:val="24"/>
          <w:szCs w:val="24"/>
        </w:rPr>
        <w:t xml:space="preserve"> October </w:t>
      </w:r>
      <w:r w:rsidRPr="009A6520">
        <w:rPr>
          <w:rFonts w:ascii="Arial" w:hAnsi="Arial" w:cs="Arial"/>
          <w:sz w:val="24"/>
          <w:szCs w:val="24"/>
        </w:rPr>
        <w:t xml:space="preserve">to enable them to prepare a final </w:t>
      </w:r>
      <w:r w:rsidR="004424F3" w:rsidRPr="009A6520">
        <w:rPr>
          <w:rFonts w:ascii="Arial" w:hAnsi="Arial" w:cs="Arial"/>
          <w:sz w:val="24"/>
          <w:szCs w:val="24"/>
        </w:rPr>
        <w:t>document.</w:t>
      </w:r>
      <w:r w:rsidRPr="009A6520">
        <w:rPr>
          <w:rFonts w:ascii="Arial" w:hAnsi="Arial" w:cs="Arial"/>
          <w:sz w:val="24"/>
          <w:szCs w:val="24"/>
        </w:rPr>
        <w:t xml:space="preserve"> </w:t>
      </w:r>
      <w:r w:rsidR="004424F3" w:rsidRPr="009A6520">
        <w:rPr>
          <w:rFonts w:ascii="Arial" w:hAnsi="Arial" w:cs="Arial"/>
          <w:sz w:val="24"/>
          <w:szCs w:val="24"/>
        </w:rPr>
        <w:t>Final comments will be sent by the Clerk before the closing response date.</w:t>
      </w:r>
      <w:r w:rsidR="003C5154" w:rsidRPr="009A6520">
        <w:rPr>
          <w:rFonts w:ascii="Arial" w:hAnsi="Arial" w:cs="Arial"/>
          <w:sz w:val="24"/>
          <w:szCs w:val="24"/>
        </w:rPr>
        <w:t xml:space="preserve"> </w:t>
      </w:r>
    </w:p>
    <w:p w14:paraId="10FAEEB9" w14:textId="2D43A875" w:rsidR="004D4322" w:rsidRPr="009A6520" w:rsidRDefault="002D3421" w:rsidP="004D4322">
      <w:pPr>
        <w:pStyle w:val="NoSpacing"/>
        <w:numPr>
          <w:ilvl w:val="0"/>
          <w:numId w:val="33"/>
        </w:numPr>
        <w:rPr>
          <w:rFonts w:ascii="Arial" w:hAnsi="Arial" w:cs="Arial"/>
          <w:sz w:val="24"/>
          <w:szCs w:val="24"/>
        </w:rPr>
      </w:pPr>
      <w:r w:rsidRPr="009A6520">
        <w:rPr>
          <w:rFonts w:ascii="Arial" w:hAnsi="Arial" w:cs="Arial"/>
          <w:sz w:val="24"/>
          <w:szCs w:val="24"/>
        </w:rPr>
        <w:t xml:space="preserve">The response prepared for SLCC </w:t>
      </w:r>
      <w:r w:rsidR="00232A93" w:rsidRPr="009A6520">
        <w:rPr>
          <w:rFonts w:ascii="Arial" w:hAnsi="Arial" w:cs="Arial"/>
          <w:sz w:val="24"/>
          <w:szCs w:val="24"/>
        </w:rPr>
        <w:t xml:space="preserve">(6006 a) </w:t>
      </w:r>
      <w:r w:rsidRPr="009A6520">
        <w:rPr>
          <w:rFonts w:ascii="Arial" w:hAnsi="Arial" w:cs="Arial"/>
          <w:sz w:val="24"/>
          <w:szCs w:val="24"/>
        </w:rPr>
        <w:t>would also be sent to NALC who have requested a response</w:t>
      </w:r>
      <w:r w:rsidR="008D2193" w:rsidRPr="009A6520">
        <w:rPr>
          <w:rFonts w:ascii="Arial" w:hAnsi="Arial" w:cs="Arial"/>
          <w:sz w:val="24"/>
          <w:szCs w:val="24"/>
        </w:rPr>
        <w:t xml:space="preserve"> on the planning white paper</w:t>
      </w:r>
      <w:r w:rsidRPr="009A6520">
        <w:rPr>
          <w:rFonts w:ascii="Arial" w:hAnsi="Arial" w:cs="Arial"/>
          <w:sz w:val="24"/>
          <w:szCs w:val="24"/>
        </w:rPr>
        <w:t>.</w:t>
      </w:r>
    </w:p>
    <w:p w14:paraId="628513CB" w14:textId="7C7EB143" w:rsidR="002D3421" w:rsidRPr="009A6520" w:rsidRDefault="002D3421" w:rsidP="004D4322">
      <w:pPr>
        <w:pStyle w:val="NoSpacing"/>
        <w:numPr>
          <w:ilvl w:val="0"/>
          <w:numId w:val="33"/>
        </w:numPr>
        <w:rPr>
          <w:rFonts w:ascii="Arial" w:hAnsi="Arial" w:cs="Arial"/>
          <w:sz w:val="24"/>
          <w:szCs w:val="24"/>
        </w:rPr>
      </w:pPr>
      <w:r w:rsidRPr="009A6520">
        <w:rPr>
          <w:rFonts w:ascii="Arial" w:hAnsi="Arial" w:cs="Arial"/>
          <w:sz w:val="24"/>
          <w:szCs w:val="24"/>
        </w:rPr>
        <w:t xml:space="preserve">Transparency and Competition. </w:t>
      </w:r>
      <w:r w:rsidR="00D0483D" w:rsidRPr="009A6520">
        <w:rPr>
          <w:rFonts w:ascii="Arial" w:hAnsi="Arial" w:cs="Arial"/>
          <w:sz w:val="24"/>
          <w:szCs w:val="24"/>
        </w:rPr>
        <w:t>Cllr R Claydon prepared a response and it was circulated to Councillors prior to the meeting</w:t>
      </w:r>
      <w:r w:rsidR="00232A93" w:rsidRPr="009A6520">
        <w:rPr>
          <w:rFonts w:ascii="Arial" w:hAnsi="Arial" w:cs="Arial"/>
          <w:sz w:val="24"/>
          <w:szCs w:val="24"/>
        </w:rPr>
        <w:t>.</w:t>
      </w:r>
      <w:r w:rsidR="00D0483D" w:rsidRPr="009A6520">
        <w:rPr>
          <w:rFonts w:ascii="Arial" w:hAnsi="Arial" w:cs="Arial"/>
          <w:sz w:val="24"/>
          <w:szCs w:val="24"/>
        </w:rPr>
        <w:t xml:space="preserve"> </w:t>
      </w:r>
      <w:r w:rsidR="00232A93" w:rsidRPr="009A6520">
        <w:rPr>
          <w:rFonts w:ascii="Arial" w:hAnsi="Arial" w:cs="Arial"/>
          <w:sz w:val="24"/>
          <w:szCs w:val="24"/>
        </w:rPr>
        <w:t>A</w:t>
      </w:r>
      <w:r w:rsidR="004D27EB" w:rsidRPr="009A6520">
        <w:rPr>
          <w:rFonts w:ascii="Arial" w:hAnsi="Arial" w:cs="Arial"/>
          <w:sz w:val="24"/>
          <w:szCs w:val="24"/>
        </w:rPr>
        <w:t>gain</w:t>
      </w:r>
      <w:r w:rsidR="00C97E96" w:rsidRPr="009A6520">
        <w:rPr>
          <w:rFonts w:ascii="Arial" w:hAnsi="Arial" w:cs="Arial"/>
          <w:sz w:val="24"/>
          <w:szCs w:val="24"/>
        </w:rPr>
        <w:t>,</w:t>
      </w:r>
      <w:r w:rsidR="004D27EB" w:rsidRPr="009A6520">
        <w:rPr>
          <w:rFonts w:ascii="Arial" w:hAnsi="Arial" w:cs="Arial"/>
          <w:sz w:val="24"/>
          <w:szCs w:val="24"/>
        </w:rPr>
        <w:t xml:space="preserve"> Councillors will be given more time to read the document and put forward any suggestions</w:t>
      </w:r>
      <w:r w:rsidR="00C97E96" w:rsidRPr="009A6520">
        <w:rPr>
          <w:rFonts w:ascii="Arial" w:hAnsi="Arial" w:cs="Arial"/>
          <w:sz w:val="24"/>
          <w:szCs w:val="24"/>
        </w:rPr>
        <w:t xml:space="preserve"> by 2</w:t>
      </w:r>
      <w:r w:rsidR="00C97E96" w:rsidRPr="009A6520">
        <w:rPr>
          <w:rFonts w:ascii="Arial" w:hAnsi="Arial" w:cs="Arial"/>
          <w:sz w:val="24"/>
          <w:szCs w:val="24"/>
          <w:vertAlign w:val="superscript"/>
        </w:rPr>
        <w:t>nd</w:t>
      </w:r>
      <w:r w:rsidR="00C97E96" w:rsidRPr="009A6520">
        <w:rPr>
          <w:rFonts w:ascii="Arial" w:hAnsi="Arial" w:cs="Arial"/>
          <w:sz w:val="24"/>
          <w:szCs w:val="24"/>
        </w:rPr>
        <w:t xml:space="preserve"> October</w:t>
      </w:r>
      <w:r w:rsidR="004D27EB" w:rsidRPr="009A6520">
        <w:rPr>
          <w:rFonts w:ascii="Arial" w:hAnsi="Arial" w:cs="Arial"/>
          <w:sz w:val="24"/>
          <w:szCs w:val="24"/>
        </w:rPr>
        <w:t>.</w:t>
      </w:r>
      <w:r w:rsidR="004424F3" w:rsidRPr="009A6520">
        <w:rPr>
          <w:rFonts w:ascii="Arial" w:hAnsi="Arial" w:cs="Arial"/>
          <w:sz w:val="24"/>
          <w:szCs w:val="24"/>
        </w:rPr>
        <w:t xml:space="preserve"> Final comments will </w:t>
      </w:r>
      <w:r w:rsidR="008D2193" w:rsidRPr="009A6520">
        <w:rPr>
          <w:rFonts w:ascii="Arial" w:hAnsi="Arial" w:cs="Arial"/>
          <w:sz w:val="24"/>
          <w:szCs w:val="24"/>
        </w:rPr>
        <w:t>be sent</w:t>
      </w:r>
      <w:r w:rsidR="004424F3" w:rsidRPr="009A6520">
        <w:rPr>
          <w:rFonts w:ascii="Arial" w:hAnsi="Arial" w:cs="Arial"/>
          <w:sz w:val="24"/>
          <w:szCs w:val="24"/>
        </w:rPr>
        <w:t xml:space="preserve"> by the Clerk before the closing date.</w:t>
      </w:r>
    </w:p>
    <w:p w14:paraId="45980793" w14:textId="0378C97F" w:rsidR="004D4322" w:rsidRPr="009A6520" w:rsidRDefault="004D27EB" w:rsidP="001962DA">
      <w:pPr>
        <w:pStyle w:val="NoSpacing"/>
        <w:numPr>
          <w:ilvl w:val="0"/>
          <w:numId w:val="33"/>
        </w:numPr>
        <w:rPr>
          <w:rFonts w:ascii="Arial" w:hAnsi="Arial" w:cs="Arial"/>
          <w:sz w:val="24"/>
          <w:szCs w:val="24"/>
        </w:rPr>
      </w:pPr>
      <w:r w:rsidRPr="009A6520">
        <w:rPr>
          <w:rFonts w:ascii="Arial" w:hAnsi="Arial" w:cs="Arial"/>
          <w:sz w:val="24"/>
          <w:szCs w:val="24"/>
        </w:rPr>
        <w:t>It was noted that appeal APP/C1625/W/20/3251006 1&amp;2 Cannons Court Mews Bradley Green had been dismissed.</w:t>
      </w:r>
    </w:p>
    <w:p w14:paraId="251720A8" w14:textId="77777777" w:rsidR="00997C35" w:rsidRDefault="00997C35" w:rsidP="004A50DB">
      <w:pPr>
        <w:pStyle w:val="NoSpacing"/>
        <w:rPr>
          <w:rFonts w:asciiTheme="minorHAnsi" w:hAnsiTheme="minorHAnsi" w:cstheme="minorHAnsi"/>
          <w:b/>
          <w:sz w:val="24"/>
          <w:szCs w:val="24"/>
        </w:rPr>
      </w:pPr>
    </w:p>
    <w:p w14:paraId="74187AEC" w14:textId="2D701E44" w:rsidR="004A50DB" w:rsidRDefault="00ED54EA" w:rsidP="00E259FD">
      <w:pPr>
        <w:pStyle w:val="Heading1"/>
      </w:pPr>
      <w:r>
        <w:t>P.</w:t>
      </w:r>
      <w:r w:rsidR="004D27EB">
        <w:t>6007</w:t>
      </w:r>
      <w:r w:rsidR="004A50DB">
        <w:t xml:space="preserve"> </w:t>
      </w:r>
      <w:r w:rsidR="004A50DB" w:rsidRPr="00261E7D">
        <w:tab/>
      </w:r>
      <w:r w:rsidR="004A50DB">
        <w:t>S</w:t>
      </w:r>
      <w:r w:rsidR="004A50DB" w:rsidRPr="00261E7D">
        <w:t>DC Planning Decisions Notice of the following decisions was received:</w:t>
      </w:r>
    </w:p>
    <w:tbl>
      <w:tblPr>
        <w:tblStyle w:val="TableGrid"/>
        <w:tblW w:w="0" w:type="auto"/>
        <w:tblInd w:w="265" w:type="dxa"/>
        <w:tblLook w:val="04A0" w:firstRow="1" w:lastRow="0" w:firstColumn="1" w:lastColumn="0" w:noHBand="0" w:noVBand="1"/>
      </w:tblPr>
      <w:tblGrid>
        <w:gridCol w:w="9363"/>
      </w:tblGrid>
      <w:tr w:rsidR="0057512D" w:rsidRPr="001E38EA" w14:paraId="3E206AD1" w14:textId="77777777" w:rsidTr="00D8115C">
        <w:tc>
          <w:tcPr>
            <w:tcW w:w="10191" w:type="dxa"/>
          </w:tcPr>
          <w:p w14:paraId="308374B1" w14:textId="77777777" w:rsidR="0057512D" w:rsidRPr="009A6520" w:rsidRDefault="0057512D" w:rsidP="00D8115C">
            <w:pPr>
              <w:pStyle w:val="Heading3"/>
              <w:ind w:left="630"/>
              <w:outlineLvl w:val="2"/>
              <w:rPr>
                <w:rFonts w:eastAsiaTheme="minorHAnsi" w:cs="Arial"/>
                <w:sz w:val="24"/>
                <w:szCs w:val="24"/>
              </w:rPr>
            </w:pPr>
            <w:r w:rsidRPr="009A6520">
              <w:rPr>
                <w:rFonts w:eastAsiaTheme="minorHAnsi" w:cs="Arial"/>
                <w:sz w:val="24"/>
                <w:szCs w:val="24"/>
              </w:rPr>
              <w:t xml:space="preserve">S.20/0657/FUL 13 Lisle Place </w:t>
            </w:r>
            <w:r w:rsidRPr="009A6520">
              <w:rPr>
                <w:rFonts w:cs="Arial"/>
                <w:sz w:val="24"/>
                <w:szCs w:val="24"/>
                <w:shd w:val="clear" w:color="auto" w:fill="FFFFFF"/>
              </w:rPr>
              <w:t>Demolition of existing garage and erection of 1 no. dwelling house with associated works. Application withdrawn.</w:t>
            </w:r>
          </w:p>
        </w:tc>
      </w:tr>
      <w:tr w:rsidR="0057512D" w:rsidRPr="004F7C09" w14:paraId="50CF1218" w14:textId="77777777" w:rsidTr="00D8115C">
        <w:tc>
          <w:tcPr>
            <w:tcW w:w="10191" w:type="dxa"/>
          </w:tcPr>
          <w:p w14:paraId="7CAE9675"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S.20/1362/HHOLD 10 Mill Close GL12 7LP </w:t>
            </w:r>
            <w:hyperlink r:id="rId12" w:history="1">
              <w:r w:rsidRPr="009A6520">
                <w:rPr>
                  <w:rStyle w:val="Hyperlink"/>
                  <w:rFonts w:eastAsiaTheme="minorHAnsi" w:cs="Arial"/>
                  <w:b w:val="0"/>
                  <w:color w:val="auto"/>
                  <w:sz w:val="24"/>
                  <w:szCs w:val="24"/>
                  <w:u w:val="none"/>
                </w:rPr>
                <w:t xml:space="preserve">Addition of roof light in porch, replace all windows, single </w:t>
              </w:r>
              <w:proofErr w:type="spellStart"/>
              <w:r w:rsidRPr="009A6520">
                <w:rPr>
                  <w:rStyle w:val="Hyperlink"/>
                  <w:rFonts w:eastAsiaTheme="minorHAnsi" w:cs="Arial"/>
                  <w:b w:val="0"/>
                  <w:color w:val="auto"/>
                  <w:sz w:val="24"/>
                  <w:szCs w:val="24"/>
                  <w:u w:val="none"/>
                </w:rPr>
                <w:t>storey</w:t>
              </w:r>
              <w:proofErr w:type="spellEnd"/>
              <w:r w:rsidRPr="009A6520">
                <w:rPr>
                  <w:rStyle w:val="Hyperlink"/>
                  <w:rFonts w:eastAsiaTheme="minorHAnsi" w:cs="Arial"/>
                  <w:b w:val="0"/>
                  <w:color w:val="auto"/>
                  <w:sz w:val="24"/>
                  <w:szCs w:val="24"/>
                  <w:u w:val="none"/>
                </w:rPr>
                <w:t xml:space="preserve"> rear extension, remove chimney, new log burner flue </w:t>
              </w:r>
            </w:hyperlink>
            <w:r w:rsidRPr="009A6520">
              <w:rPr>
                <w:rFonts w:cs="Arial"/>
                <w:sz w:val="24"/>
                <w:szCs w:val="24"/>
              </w:rPr>
              <w:t>Application Permitted with 3 Conditions.</w:t>
            </w:r>
          </w:p>
        </w:tc>
      </w:tr>
      <w:tr w:rsidR="0057512D" w:rsidRPr="005B7568" w14:paraId="2431313E" w14:textId="77777777" w:rsidTr="00D8115C">
        <w:tc>
          <w:tcPr>
            <w:tcW w:w="10191" w:type="dxa"/>
          </w:tcPr>
          <w:p w14:paraId="32F60BD8"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S.20/1383/VAR </w:t>
            </w:r>
            <w:proofErr w:type="spellStart"/>
            <w:r w:rsidRPr="009A6520">
              <w:rPr>
                <w:rFonts w:cs="Arial"/>
                <w:sz w:val="24"/>
                <w:szCs w:val="24"/>
              </w:rPr>
              <w:t>Broadbridge</w:t>
            </w:r>
            <w:proofErr w:type="spellEnd"/>
            <w:r w:rsidRPr="009A6520">
              <w:rPr>
                <w:rFonts w:cs="Arial"/>
                <w:sz w:val="24"/>
                <w:szCs w:val="24"/>
              </w:rPr>
              <w:t xml:space="preserve"> Mill, Wortley Road GL12 7QS </w:t>
            </w:r>
            <w:hyperlink r:id="rId13" w:history="1">
              <w:r w:rsidRPr="009A6520">
                <w:rPr>
                  <w:rStyle w:val="Hyperlink"/>
                  <w:rFonts w:eastAsiaTheme="minorHAnsi" w:cs="Arial"/>
                  <w:b w:val="0"/>
                  <w:bCs w:val="0"/>
                  <w:color w:val="auto"/>
                  <w:sz w:val="24"/>
                  <w:szCs w:val="24"/>
                  <w:u w:val="none"/>
                </w:rPr>
                <w:t xml:space="preserve">Variation of condition 2 of permission S.19/1393/FUL (to reduce the footprint of the stable </w:t>
              </w:r>
              <w:r w:rsidRPr="009A6520">
                <w:rPr>
                  <w:rStyle w:val="Hyperlink"/>
                  <w:rFonts w:eastAsiaTheme="minorHAnsi" w:cs="Arial"/>
                  <w:b w:val="0"/>
                  <w:bCs w:val="0"/>
                  <w:color w:val="auto"/>
                  <w:sz w:val="24"/>
                  <w:szCs w:val="24"/>
                  <w:u w:val="none"/>
                </w:rPr>
                <w:lastRenderedPageBreak/>
                <w:t>and change the plan from a 'U' block to an 'L' block)</w:t>
              </w:r>
            </w:hyperlink>
            <w:r w:rsidRPr="009A6520">
              <w:rPr>
                <w:rFonts w:cs="Arial"/>
                <w:sz w:val="24"/>
                <w:szCs w:val="24"/>
              </w:rPr>
              <w:t xml:space="preserve"> Application Permitted with 3 Conditions.</w:t>
            </w:r>
          </w:p>
        </w:tc>
      </w:tr>
      <w:tr w:rsidR="0057512D" w:rsidRPr="005B7568" w14:paraId="00F7CBC3" w14:textId="77777777" w:rsidTr="00D8115C">
        <w:tc>
          <w:tcPr>
            <w:tcW w:w="10191" w:type="dxa"/>
          </w:tcPr>
          <w:p w14:paraId="0E3ACDDA" w14:textId="77777777" w:rsidR="0057512D" w:rsidRPr="009A6520" w:rsidRDefault="0057512D" w:rsidP="00D8115C">
            <w:pPr>
              <w:pStyle w:val="Heading3"/>
              <w:ind w:left="630"/>
              <w:outlineLvl w:val="2"/>
              <w:rPr>
                <w:rFonts w:cs="Arial"/>
                <w:sz w:val="24"/>
                <w:szCs w:val="24"/>
              </w:rPr>
            </w:pPr>
            <w:r w:rsidRPr="009A6520">
              <w:rPr>
                <w:rFonts w:cs="Arial"/>
                <w:sz w:val="24"/>
                <w:szCs w:val="24"/>
              </w:rPr>
              <w:lastRenderedPageBreak/>
              <w:t xml:space="preserve">S.20/1478/HHOLD 8 The Chipping, GL12 7AD </w:t>
            </w:r>
            <w:hyperlink r:id="rId14" w:history="1">
              <w:r w:rsidRPr="009A6520">
                <w:rPr>
                  <w:rStyle w:val="Hyperlink"/>
                  <w:rFonts w:eastAsiaTheme="minorHAnsi" w:cs="Arial"/>
                  <w:b w:val="0"/>
                  <w:bCs w:val="0"/>
                  <w:color w:val="auto"/>
                  <w:sz w:val="24"/>
                  <w:szCs w:val="24"/>
                  <w:u w:val="none"/>
                </w:rPr>
                <w:t>Extension and alterations to existing dwelling. Revisions to permission S.19/0723/HHOLD</w:t>
              </w:r>
            </w:hyperlink>
            <w:r w:rsidRPr="009A6520">
              <w:rPr>
                <w:rFonts w:eastAsiaTheme="minorHAnsi" w:cs="Arial"/>
                <w:sz w:val="24"/>
                <w:szCs w:val="24"/>
              </w:rPr>
              <w:t xml:space="preserve">. </w:t>
            </w:r>
            <w:r w:rsidRPr="009A6520">
              <w:rPr>
                <w:rFonts w:cs="Arial"/>
                <w:sz w:val="24"/>
                <w:szCs w:val="24"/>
              </w:rPr>
              <w:t>Application Refused</w:t>
            </w:r>
          </w:p>
        </w:tc>
      </w:tr>
      <w:tr w:rsidR="0057512D" w:rsidRPr="005B7568" w14:paraId="5A3F1A4E" w14:textId="77777777" w:rsidTr="00D8115C">
        <w:tc>
          <w:tcPr>
            <w:tcW w:w="10191" w:type="dxa"/>
          </w:tcPr>
          <w:p w14:paraId="3D50A7B8"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S.20/1282/HHOLD 31 Bradley Street GL12 7AR </w:t>
            </w:r>
            <w:hyperlink r:id="rId15" w:history="1">
              <w:r w:rsidRPr="009A6520">
                <w:rPr>
                  <w:rStyle w:val="Hyperlink"/>
                  <w:rFonts w:eastAsiaTheme="minorHAnsi" w:cs="Arial"/>
                  <w:b w:val="0"/>
                  <w:bCs w:val="0"/>
                  <w:color w:val="auto"/>
                  <w:sz w:val="24"/>
                  <w:szCs w:val="24"/>
                  <w:u w:val="none"/>
                </w:rPr>
                <w:t>Replacement of three old front UPVC windows.</w:t>
              </w:r>
            </w:hyperlink>
            <w:r w:rsidRPr="009A6520">
              <w:rPr>
                <w:rFonts w:cs="Arial"/>
                <w:sz w:val="24"/>
                <w:szCs w:val="24"/>
              </w:rPr>
              <w:t xml:space="preserve"> Application Refused.</w:t>
            </w:r>
          </w:p>
        </w:tc>
      </w:tr>
      <w:tr w:rsidR="0057512D" w:rsidRPr="005B7568" w14:paraId="1F55BC0C" w14:textId="77777777" w:rsidTr="00D8115C">
        <w:tc>
          <w:tcPr>
            <w:tcW w:w="10191" w:type="dxa"/>
          </w:tcPr>
          <w:p w14:paraId="2C3599B0" w14:textId="6A6A1BEB" w:rsidR="0057512D" w:rsidRPr="009A6520" w:rsidRDefault="004C4C03" w:rsidP="00D8115C">
            <w:pPr>
              <w:pStyle w:val="Heading3"/>
              <w:ind w:left="630"/>
              <w:outlineLvl w:val="2"/>
              <w:rPr>
                <w:rFonts w:cs="Arial"/>
                <w:b w:val="0"/>
                <w:bCs w:val="0"/>
                <w:sz w:val="24"/>
                <w:szCs w:val="24"/>
              </w:rPr>
            </w:pPr>
            <w:r w:rsidRPr="009A6520">
              <w:rPr>
                <w:rFonts w:cs="Arial"/>
                <w:sz w:val="24"/>
                <w:szCs w:val="24"/>
              </w:rPr>
              <w:t xml:space="preserve">S.20/1520/HHOLD </w:t>
            </w:r>
            <w:proofErr w:type="spellStart"/>
            <w:r w:rsidRPr="009A6520">
              <w:rPr>
                <w:rFonts w:cs="Arial"/>
                <w:sz w:val="24"/>
                <w:szCs w:val="24"/>
              </w:rPr>
              <w:t>Charnwood</w:t>
            </w:r>
            <w:proofErr w:type="spellEnd"/>
            <w:r w:rsidRPr="009A6520">
              <w:rPr>
                <w:rFonts w:cs="Arial"/>
                <w:sz w:val="24"/>
                <w:szCs w:val="24"/>
              </w:rPr>
              <w:t xml:space="preserve">, Coombe. </w:t>
            </w:r>
            <w:r w:rsidRPr="009A6520">
              <w:rPr>
                <w:rFonts w:cs="Arial"/>
                <w:b w:val="0"/>
                <w:bCs w:val="0"/>
                <w:sz w:val="24"/>
                <w:szCs w:val="24"/>
              </w:rPr>
              <w:t xml:space="preserve">Infill existing roofed canopy on front elevation to create separate entrance to front reception. </w:t>
            </w:r>
            <w:r w:rsidRPr="009A6520">
              <w:rPr>
                <w:rFonts w:cs="Arial"/>
                <w:sz w:val="24"/>
                <w:szCs w:val="24"/>
              </w:rPr>
              <w:t>Application permitted with 2 Conditions.</w:t>
            </w:r>
          </w:p>
        </w:tc>
      </w:tr>
    </w:tbl>
    <w:p w14:paraId="4145DEDC" w14:textId="77777777" w:rsidR="0057512D" w:rsidRDefault="0057512D" w:rsidP="004A50DB">
      <w:pPr>
        <w:autoSpaceDE w:val="0"/>
        <w:autoSpaceDN w:val="0"/>
        <w:adjustRightInd w:val="0"/>
        <w:rPr>
          <w:rFonts w:asciiTheme="minorHAnsi" w:hAnsiTheme="minorHAnsi" w:cstheme="minorHAnsi"/>
          <w:szCs w:val="24"/>
        </w:rPr>
      </w:pPr>
    </w:p>
    <w:p w14:paraId="1384C44C" w14:textId="5C9BDDCD" w:rsidR="004D27EB" w:rsidRDefault="004A50DB" w:rsidP="00E259FD">
      <w:pPr>
        <w:pStyle w:val="Heading1"/>
      </w:pPr>
      <w:r w:rsidRPr="00261E7D">
        <w:t>P.</w:t>
      </w:r>
      <w:r w:rsidR="003241A2">
        <w:t>6008</w:t>
      </w:r>
      <w:r>
        <w:tab/>
        <w:t xml:space="preserve"> </w:t>
      </w:r>
      <w:r w:rsidRPr="00261E7D">
        <w:t>New Applications</w:t>
      </w:r>
    </w:p>
    <w:p w14:paraId="6298EAD2" w14:textId="66E83857" w:rsidR="003241A2" w:rsidRPr="009A6520" w:rsidRDefault="003241A2" w:rsidP="003241A2">
      <w:pPr>
        <w:pStyle w:val="ListParagraph"/>
        <w:numPr>
          <w:ilvl w:val="0"/>
          <w:numId w:val="34"/>
        </w:numPr>
        <w:rPr>
          <w:rFonts w:ascii="Arial" w:hAnsi="Arial" w:cs="Arial"/>
          <w:bCs/>
          <w:szCs w:val="24"/>
        </w:rPr>
      </w:pPr>
      <w:r w:rsidRPr="009A6520">
        <w:rPr>
          <w:rFonts w:ascii="Arial" w:hAnsi="Arial" w:cs="Arial"/>
          <w:b/>
          <w:szCs w:val="24"/>
        </w:rPr>
        <w:t>S.20/1685/HHOLD 29 Britannia Mews</w:t>
      </w:r>
      <w:r w:rsidRPr="009A6520">
        <w:rPr>
          <w:rFonts w:ascii="Arial" w:hAnsi="Arial" w:cs="Arial"/>
          <w:bCs/>
          <w:szCs w:val="24"/>
        </w:rPr>
        <w:t>. Erection of storeroom behind existing garage. It was resolved agreed by all to support this application.</w:t>
      </w:r>
    </w:p>
    <w:p w14:paraId="471F0B38" w14:textId="77777777" w:rsidR="003241A2" w:rsidRPr="009A6520" w:rsidRDefault="003241A2" w:rsidP="003241A2">
      <w:pPr>
        <w:pStyle w:val="ListParagraph"/>
        <w:numPr>
          <w:ilvl w:val="0"/>
          <w:numId w:val="34"/>
        </w:numPr>
        <w:rPr>
          <w:rFonts w:ascii="Arial" w:hAnsi="Arial" w:cs="Arial"/>
          <w:bCs/>
          <w:szCs w:val="24"/>
        </w:rPr>
      </w:pPr>
      <w:r w:rsidRPr="009A6520">
        <w:rPr>
          <w:rFonts w:ascii="Arial" w:hAnsi="Arial" w:cs="Arial"/>
          <w:b/>
          <w:szCs w:val="24"/>
        </w:rPr>
        <w:t xml:space="preserve">S.20/1874/FUL Land adjacent to 44 </w:t>
      </w:r>
      <w:proofErr w:type="spellStart"/>
      <w:r w:rsidRPr="009A6520">
        <w:rPr>
          <w:rFonts w:ascii="Arial" w:hAnsi="Arial" w:cs="Arial"/>
          <w:b/>
          <w:szCs w:val="24"/>
        </w:rPr>
        <w:t>Dryleaze</w:t>
      </w:r>
      <w:proofErr w:type="spellEnd"/>
      <w:r w:rsidRPr="009A6520">
        <w:rPr>
          <w:rFonts w:ascii="Arial" w:hAnsi="Arial" w:cs="Arial"/>
          <w:b/>
          <w:szCs w:val="24"/>
        </w:rPr>
        <w:t xml:space="preserve"> Court</w:t>
      </w:r>
      <w:r w:rsidRPr="009A6520">
        <w:rPr>
          <w:rFonts w:ascii="Arial" w:hAnsi="Arial" w:cs="Arial"/>
          <w:bCs/>
          <w:szCs w:val="24"/>
        </w:rPr>
        <w:t xml:space="preserve">. Erection of a single storey residential dwelling with associated vehicle parking and landscaping.  It was resolved agreed by all to object to this application on the following grounds. </w:t>
      </w:r>
      <w:r w:rsidRPr="009A6520">
        <w:rPr>
          <w:rFonts w:ascii="Arial" w:hAnsi="Arial" w:cs="Arial"/>
        </w:rPr>
        <w:t>Even though the proposed dwelling meets the Local Plan parking standards for Wotton-under-Edge by providing of 2 parking spaces, there is a concern that there will be a loss of parking provision for local residents due to the removal of the six garages. This will have an adverse impact on the limited on-street parking available in the area which, already experiences congestion and parking problems and as such contravenes policies HC1/9 and Para 5.67 of SDLP. Some additional off-street parking therefore needs to be provided for estate residents. Other than for the parking issue, the Town Council is content with the proposed development.</w:t>
      </w:r>
    </w:p>
    <w:p w14:paraId="03B7AF31" w14:textId="4AFFB5C4" w:rsidR="005E0FE0" w:rsidRPr="009A6520" w:rsidRDefault="003241A2" w:rsidP="003241A2">
      <w:pPr>
        <w:pStyle w:val="ListParagraph"/>
        <w:numPr>
          <w:ilvl w:val="0"/>
          <w:numId w:val="34"/>
        </w:numPr>
        <w:rPr>
          <w:rFonts w:ascii="Arial" w:hAnsi="Arial" w:cs="Arial"/>
          <w:bCs/>
          <w:szCs w:val="24"/>
        </w:rPr>
      </w:pPr>
      <w:r w:rsidRPr="009A6520">
        <w:rPr>
          <w:rFonts w:ascii="Arial" w:hAnsi="Arial" w:cs="Arial"/>
          <w:b/>
          <w:bCs/>
        </w:rPr>
        <w:t>S.20/1775 2 Dyers Brook.</w:t>
      </w:r>
      <w:r w:rsidRPr="009A6520">
        <w:rPr>
          <w:rFonts w:ascii="Arial" w:hAnsi="Arial" w:cs="Arial"/>
        </w:rPr>
        <w:t xml:space="preserve"> To repair blown render on front and sides of the house &amp; repair in orig</w:t>
      </w:r>
      <w:r w:rsidR="005E0FE0" w:rsidRPr="009A6520">
        <w:rPr>
          <w:rFonts w:ascii="Arial" w:hAnsi="Arial" w:cs="Arial"/>
        </w:rPr>
        <w:t>inal colours. To replace sash windows which are rotten on a like for like basis. To repair frame around front door. It was resolved agreed by all to support this application.</w:t>
      </w:r>
    </w:p>
    <w:p w14:paraId="79A63DE5" w14:textId="432F7A70" w:rsidR="003241A2" w:rsidRPr="009A6520" w:rsidRDefault="005E0FE0" w:rsidP="003241A2">
      <w:pPr>
        <w:pStyle w:val="ListParagraph"/>
        <w:numPr>
          <w:ilvl w:val="0"/>
          <w:numId w:val="34"/>
        </w:numPr>
        <w:rPr>
          <w:rFonts w:ascii="Arial" w:hAnsi="Arial" w:cs="Arial"/>
          <w:bCs/>
          <w:szCs w:val="24"/>
        </w:rPr>
      </w:pPr>
      <w:r w:rsidRPr="009A6520">
        <w:rPr>
          <w:rFonts w:ascii="Arial" w:hAnsi="Arial" w:cs="Arial"/>
          <w:b/>
          <w:bCs/>
        </w:rPr>
        <w:t>S.20/1921/TCA Willow Cottage, Valley Road.</w:t>
      </w:r>
      <w:r w:rsidRPr="009A6520">
        <w:rPr>
          <w:rFonts w:ascii="Arial" w:hAnsi="Arial" w:cs="Arial"/>
        </w:rPr>
        <w:t xml:space="preserve"> Reduce willow tree by 4-5 metres. Reduce 2x cherry trees by 2 meters.</w:t>
      </w:r>
      <w:r w:rsidR="003241A2" w:rsidRPr="009A6520">
        <w:rPr>
          <w:rFonts w:ascii="Arial" w:hAnsi="Arial" w:cs="Arial"/>
        </w:rPr>
        <w:t xml:space="preserve"> </w:t>
      </w:r>
      <w:r w:rsidRPr="009A6520">
        <w:rPr>
          <w:rFonts w:ascii="Arial" w:hAnsi="Arial" w:cs="Arial"/>
        </w:rPr>
        <w:t>It was resolved agreed by all to support this application.</w:t>
      </w:r>
    </w:p>
    <w:p w14:paraId="0F78EB3D" w14:textId="2EC8979D" w:rsidR="00D57EE0" w:rsidRPr="009A6520" w:rsidRDefault="00D57EE0" w:rsidP="003241A2">
      <w:pPr>
        <w:pStyle w:val="ListParagraph"/>
        <w:numPr>
          <w:ilvl w:val="0"/>
          <w:numId w:val="34"/>
        </w:numPr>
        <w:rPr>
          <w:rFonts w:ascii="Arial" w:hAnsi="Arial" w:cs="Arial"/>
          <w:bCs/>
          <w:szCs w:val="24"/>
        </w:rPr>
      </w:pPr>
      <w:r w:rsidRPr="009A6520">
        <w:rPr>
          <w:rFonts w:ascii="Arial" w:hAnsi="Arial" w:cs="Arial"/>
          <w:b/>
          <w:bCs/>
        </w:rPr>
        <w:t>S.20/1872/DEM Wotton Community PARC, New Road</w:t>
      </w:r>
      <w:r w:rsidRPr="009A6520">
        <w:rPr>
          <w:rFonts w:ascii="Arial" w:hAnsi="Arial" w:cs="Arial"/>
        </w:rPr>
        <w:t>. Removal of derelict barn structure in central area of Wotton Community PARC. Slab to buildings to be retained as hardstanding. No plans or documents available to view on SDC website. This application will be considered at the October Planning Committee meeting.</w:t>
      </w:r>
    </w:p>
    <w:p w14:paraId="7DFBAAAD" w14:textId="77777777" w:rsidR="005E0FE0" w:rsidRPr="009A6520" w:rsidRDefault="005E0FE0" w:rsidP="005E0FE0">
      <w:pPr>
        <w:pStyle w:val="ListParagraph"/>
        <w:rPr>
          <w:rFonts w:ascii="Arial" w:hAnsi="Arial" w:cs="Arial"/>
          <w:bCs/>
          <w:szCs w:val="24"/>
        </w:rPr>
      </w:pPr>
    </w:p>
    <w:p w14:paraId="1D29F692" w14:textId="34AE2BBF" w:rsidR="004A50DB" w:rsidRPr="00DC1593" w:rsidRDefault="00C57119" w:rsidP="00756EAC">
      <w:pPr>
        <w:pStyle w:val="Heading2"/>
      </w:pPr>
      <w:r>
        <w:t xml:space="preserve">                                         </w:t>
      </w:r>
      <w:r>
        <w:tab/>
      </w:r>
      <w:r>
        <w:tab/>
        <w:t xml:space="preserve">  </w:t>
      </w:r>
      <w:r w:rsidR="004A50DB" w:rsidRPr="00DC1593">
        <w:t>This completed t</w:t>
      </w:r>
      <w:r>
        <w:t xml:space="preserve">he business of the Town Council </w:t>
      </w:r>
      <w:r w:rsidR="004A50DB" w:rsidRPr="00DC1593">
        <w:t xml:space="preserve">at </w:t>
      </w:r>
      <w:r w:rsidR="004C4C03">
        <w:t>7</w:t>
      </w:r>
      <w:r w:rsidR="009F7EE6">
        <w:t>.</w:t>
      </w:r>
      <w:r w:rsidR="003241A2">
        <w:t>35</w:t>
      </w:r>
      <w:r w:rsidR="004A50DB" w:rsidRPr="00DC1593">
        <w:t>pm</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8DD9" w14:textId="77777777" w:rsidR="002A1E57" w:rsidRDefault="002A1E57" w:rsidP="000933CD">
      <w:r>
        <w:separator/>
      </w:r>
    </w:p>
  </w:endnote>
  <w:endnote w:type="continuationSeparator" w:id="0">
    <w:p w14:paraId="59BD9460" w14:textId="77777777" w:rsidR="002A1E57" w:rsidRDefault="002A1E57" w:rsidP="000933CD">
      <w:r>
        <w:continuationSeparator/>
      </w:r>
    </w:p>
  </w:endnote>
  <w:endnote w:type="continuationNotice" w:id="1">
    <w:p w14:paraId="597F2237" w14:textId="77777777" w:rsidR="002A1E57" w:rsidRDefault="002A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6AB39D8C" w:rsidR="000933CD" w:rsidRDefault="00511738">
        <w:pPr>
          <w:pStyle w:val="Footer"/>
          <w:jc w:val="right"/>
        </w:pPr>
        <w:r>
          <w:rPr>
            <w:i/>
            <w:sz w:val="20"/>
          </w:rPr>
          <w:t xml:space="preserve">WTC Planning </w:t>
        </w:r>
        <w:r w:rsidR="006D3755">
          <w:rPr>
            <w:i/>
            <w:sz w:val="20"/>
          </w:rPr>
          <w:t>Minutes 2</w:t>
        </w:r>
        <w:r w:rsidR="004C4C03">
          <w:rPr>
            <w:i/>
            <w:sz w:val="20"/>
          </w:rPr>
          <w:t>8</w:t>
        </w:r>
        <w:r w:rsidR="008300D1">
          <w:rPr>
            <w:i/>
            <w:sz w:val="20"/>
          </w:rPr>
          <w:t>/</w:t>
        </w:r>
        <w:r w:rsidR="004C4C03">
          <w:rPr>
            <w:i/>
            <w:sz w:val="20"/>
          </w:rPr>
          <w:t>9</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CC41" w14:textId="77777777" w:rsidR="002A1E57" w:rsidRDefault="002A1E57" w:rsidP="000933CD">
      <w:r>
        <w:separator/>
      </w:r>
    </w:p>
  </w:footnote>
  <w:footnote w:type="continuationSeparator" w:id="0">
    <w:p w14:paraId="36CF59DA" w14:textId="77777777" w:rsidR="002A1E57" w:rsidRDefault="002A1E57" w:rsidP="000933CD">
      <w:r>
        <w:continuationSeparator/>
      </w:r>
    </w:p>
  </w:footnote>
  <w:footnote w:type="continuationNotice" w:id="1">
    <w:p w14:paraId="3F842C34" w14:textId="77777777" w:rsidR="002A1E57" w:rsidRDefault="002A1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B210" w14:textId="7641E9C9" w:rsidR="00C24264" w:rsidRDefault="00C2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3"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3"/>
  </w:num>
  <w:num w:numId="4">
    <w:abstractNumId w:val="22"/>
  </w:num>
  <w:num w:numId="5">
    <w:abstractNumId w:val="9"/>
  </w:num>
  <w:num w:numId="6">
    <w:abstractNumId w:val="1"/>
  </w:num>
  <w:num w:numId="7">
    <w:abstractNumId w:val="10"/>
  </w:num>
  <w:num w:numId="8">
    <w:abstractNumId w:val="4"/>
  </w:num>
  <w:num w:numId="9">
    <w:abstractNumId w:val="17"/>
  </w:num>
  <w:num w:numId="10">
    <w:abstractNumId w:val="15"/>
  </w:num>
  <w:num w:numId="11">
    <w:abstractNumId w:val="7"/>
  </w:num>
  <w:num w:numId="12">
    <w:abstractNumId w:val="12"/>
  </w:num>
  <w:num w:numId="13">
    <w:abstractNumId w:val="0"/>
  </w:num>
  <w:num w:numId="14">
    <w:abstractNumId w:val="29"/>
  </w:num>
  <w:num w:numId="15">
    <w:abstractNumId w:val="32"/>
  </w:num>
  <w:num w:numId="16">
    <w:abstractNumId w:val="19"/>
  </w:num>
  <w:num w:numId="17">
    <w:abstractNumId w:val="11"/>
  </w:num>
  <w:num w:numId="18">
    <w:abstractNumId w:val="26"/>
  </w:num>
  <w:num w:numId="19">
    <w:abstractNumId w:val="28"/>
  </w:num>
  <w:num w:numId="20">
    <w:abstractNumId w:val="33"/>
  </w:num>
  <w:num w:numId="21">
    <w:abstractNumId w:val="25"/>
  </w:num>
  <w:num w:numId="22">
    <w:abstractNumId w:val="2"/>
  </w:num>
  <w:num w:numId="23">
    <w:abstractNumId w:val="27"/>
  </w:num>
  <w:num w:numId="24">
    <w:abstractNumId w:val="13"/>
  </w:num>
  <w:num w:numId="25">
    <w:abstractNumId w:val="3"/>
  </w:num>
  <w:num w:numId="26">
    <w:abstractNumId w:val="24"/>
  </w:num>
  <w:num w:numId="27">
    <w:abstractNumId w:val="16"/>
  </w:num>
  <w:num w:numId="28">
    <w:abstractNumId w:val="21"/>
  </w:num>
  <w:num w:numId="29">
    <w:abstractNumId w:val="8"/>
  </w:num>
  <w:num w:numId="30">
    <w:abstractNumId w:val="5"/>
  </w:num>
  <w:num w:numId="31">
    <w:abstractNumId w:val="31"/>
  </w:num>
  <w:num w:numId="32">
    <w:abstractNumId w:val="6"/>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4034"/>
    <w:rsid w:val="00046F94"/>
    <w:rsid w:val="000629AF"/>
    <w:rsid w:val="00064F53"/>
    <w:rsid w:val="00071D81"/>
    <w:rsid w:val="0007280C"/>
    <w:rsid w:val="00075E7E"/>
    <w:rsid w:val="0008548E"/>
    <w:rsid w:val="000931A9"/>
    <w:rsid w:val="000933CD"/>
    <w:rsid w:val="0009527C"/>
    <w:rsid w:val="00095E6A"/>
    <w:rsid w:val="000A04D5"/>
    <w:rsid w:val="000A185B"/>
    <w:rsid w:val="000A22B0"/>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0301"/>
    <w:rsid w:val="00131611"/>
    <w:rsid w:val="00131BCE"/>
    <w:rsid w:val="00147170"/>
    <w:rsid w:val="001513C1"/>
    <w:rsid w:val="00154AB9"/>
    <w:rsid w:val="00163622"/>
    <w:rsid w:val="0017238D"/>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1F59F2"/>
    <w:rsid w:val="00200189"/>
    <w:rsid w:val="00206374"/>
    <w:rsid w:val="00210245"/>
    <w:rsid w:val="00212EC4"/>
    <w:rsid w:val="0021552E"/>
    <w:rsid w:val="00223D76"/>
    <w:rsid w:val="00224DF7"/>
    <w:rsid w:val="00226EC5"/>
    <w:rsid w:val="0023010C"/>
    <w:rsid w:val="00232A93"/>
    <w:rsid w:val="00244F79"/>
    <w:rsid w:val="00253293"/>
    <w:rsid w:val="00254480"/>
    <w:rsid w:val="002573B0"/>
    <w:rsid w:val="00261E7D"/>
    <w:rsid w:val="002675E2"/>
    <w:rsid w:val="0027263B"/>
    <w:rsid w:val="00275F78"/>
    <w:rsid w:val="0027720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C1121"/>
    <w:rsid w:val="002C2568"/>
    <w:rsid w:val="002D3421"/>
    <w:rsid w:val="002D46BC"/>
    <w:rsid w:val="002D47E4"/>
    <w:rsid w:val="002D57F0"/>
    <w:rsid w:val="002E3F64"/>
    <w:rsid w:val="002E5501"/>
    <w:rsid w:val="002F1B27"/>
    <w:rsid w:val="002F6AE5"/>
    <w:rsid w:val="002F7454"/>
    <w:rsid w:val="00300338"/>
    <w:rsid w:val="00303436"/>
    <w:rsid w:val="00303D50"/>
    <w:rsid w:val="00305E3C"/>
    <w:rsid w:val="00306CA1"/>
    <w:rsid w:val="00307FB5"/>
    <w:rsid w:val="00321346"/>
    <w:rsid w:val="003235EC"/>
    <w:rsid w:val="0032409C"/>
    <w:rsid w:val="003241A2"/>
    <w:rsid w:val="003302A4"/>
    <w:rsid w:val="003309D6"/>
    <w:rsid w:val="00335D22"/>
    <w:rsid w:val="00337614"/>
    <w:rsid w:val="00343696"/>
    <w:rsid w:val="00344A40"/>
    <w:rsid w:val="00351416"/>
    <w:rsid w:val="003527AA"/>
    <w:rsid w:val="00364C6F"/>
    <w:rsid w:val="003660FC"/>
    <w:rsid w:val="003673D9"/>
    <w:rsid w:val="00377B54"/>
    <w:rsid w:val="00385B19"/>
    <w:rsid w:val="003869D4"/>
    <w:rsid w:val="00391CB9"/>
    <w:rsid w:val="003A101E"/>
    <w:rsid w:val="003B5309"/>
    <w:rsid w:val="003C04FC"/>
    <w:rsid w:val="003C49B4"/>
    <w:rsid w:val="003C5154"/>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2D3B"/>
    <w:rsid w:val="004148BE"/>
    <w:rsid w:val="004150F6"/>
    <w:rsid w:val="00415CC9"/>
    <w:rsid w:val="00417566"/>
    <w:rsid w:val="00421EBA"/>
    <w:rsid w:val="004227A7"/>
    <w:rsid w:val="00423F3F"/>
    <w:rsid w:val="00424878"/>
    <w:rsid w:val="00431DD4"/>
    <w:rsid w:val="004424F3"/>
    <w:rsid w:val="00442678"/>
    <w:rsid w:val="004521DF"/>
    <w:rsid w:val="0045441D"/>
    <w:rsid w:val="0045503D"/>
    <w:rsid w:val="00457F64"/>
    <w:rsid w:val="0046338B"/>
    <w:rsid w:val="004710C1"/>
    <w:rsid w:val="00482031"/>
    <w:rsid w:val="00486AE2"/>
    <w:rsid w:val="00493539"/>
    <w:rsid w:val="004944D6"/>
    <w:rsid w:val="00495A69"/>
    <w:rsid w:val="004A213B"/>
    <w:rsid w:val="004A50DB"/>
    <w:rsid w:val="004A5666"/>
    <w:rsid w:val="004B4FFD"/>
    <w:rsid w:val="004B75B4"/>
    <w:rsid w:val="004B779F"/>
    <w:rsid w:val="004C1C75"/>
    <w:rsid w:val="004C4829"/>
    <w:rsid w:val="004C4884"/>
    <w:rsid w:val="004C4C03"/>
    <w:rsid w:val="004C6D83"/>
    <w:rsid w:val="004D27EB"/>
    <w:rsid w:val="004D4322"/>
    <w:rsid w:val="004D4AA5"/>
    <w:rsid w:val="004D6360"/>
    <w:rsid w:val="004D71D1"/>
    <w:rsid w:val="004E30A0"/>
    <w:rsid w:val="004E7CE9"/>
    <w:rsid w:val="004F1C07"/>
    <w:rsid w:val="004F2988"/>
    <w:rsid w:val="00511738"/>
    <w:rsid w:val="00512BB5"/>
    <w:rsid w:val="00516D94"/>
    <w:rsid w:val="00522E43"/>
    <w:rsid w:val="005269A9"/>
    <w:rsid w:val="0053120B"/>
    <w:rsid w:val="00535EA6"/>
    <w:rsid w:val="00536B51"/>
    <w:rsid w:val="0053795C"/>
    <w:rsid w:val="00544063"/>
    <w:rsid w:val="00545C6B"/>
    <w:rsid w:val="00547441"/>
    <w:rsid w:val="00552158"/>
    <w:rsid w:val="00553F8C"/>
    <w:rsid w:val="00566733"/>
    <w:rsid w:val="005722CE"/>
    <w:rsid w:val="005743AE"/>
    <w:rsid w:val="00574AF4"/>
    <w:rsid w:val="0057512D"/>
    <w:rsid w:val="0057634E"/>
    <w:rsid w:val="005819AF"/>
    <w:rsid w:val="0059699B"/>
    <w:rsid w:val="00597985"/>
    <w:rsid w:val="005A37AE"/>
    <w:rsid w:val="005A3950"/>
    <w:rsid w:val="005B3A47"/>
    <w:rsid w:val="005B5748"/>
    <w:rsid w:val="005B6CE5"/>
    <w:rsid w:val="005B6F9B"/>
    <w:rsid w:val="005C3906"/>
    <w:rsid w:val="005C3BBC"/>
    <w:rsid w:val="005C4687"/>
    <w:rsid w:val="005C52CE"/>
    <w:rsid w:val="005D75C2"/>
    <w:rsid w:val="005E0FE0"/>
    <w:rsid w:val="005E1E34"/>
    <w:rsid w:val="005E5E32"/>
    <w:rsid w:val="005E625E"/>
    <w:rsid w:val="005F5C96"/>
    <w:rsid w:val="005F7517"/>
    <w:rsid w:val="00603B40"/>
    <w:rsid w:val="00605658"/>
    <w:rsid w:val="00606BB8"/>
    <w:rsid w:val="00607528"/>
    <w:rsid w:val="0061095D"/>
    <w:rsid w:val="00617462"/>
    <w:rsid w:val="00621ED5"/>
    <w:rsid w:val="0062203D"/>
    <w:rsid w:val="0062454E"/>
    <w:rsid w:val="00631032"/>
    <w:rsid w:val="00632DF8"/>
    <w:rsid w:val="00636F20"/>
    <w:rsid w:val="00643149"/>
    <w:rsid w:val="00656C9F"/>
    <w:rsid w:val="00656D4A"/>
    <w:rsid w:val="00657E2F"/>
    <w:rsid w:val="00660D6A"/>
    <w:rsid w:val="006612D4"/>
    <w:rsid w:val="00665325"/>
    <w:rsid w:val="006674DB"/>
    <w:rsid w:val="0067282E"/>
    <w:rsid w:val="0067353F"/>
    <w:rsid w:val="0067557C"/>
    <w:rsid w:val="00675C68"/>
    <w:rsid w:val="00675EB8"/>
    <w:rsid w:val="0067626A"/>
    <w:rsid w:val="006848B0"/>
    <w:rsid w:val="006A2668"/>
    <w:rsid w:val="006A57D5"/>
    <w:rsid w:val="006A7F3F"/>
    <w:rsid w:val="006B0238"/>
    <w:rsid w:val="006B1D57"/>
    <w:rsid w:val="006B7ADA"/>
    <w:rsid w:val="006D210D"/>
    <w:rsid w:val="006D3755"/>
    <w:rsid w:val="006D3862"/>
    <w:rsid w:val="006F2D59"/>
    <w:rsid w:val="006F3C45"/>
    <w:rsid w:val="006F467E"/>
    <w:rsid w:val="00706731"/>
    <w:rsid w:val="00713924"/>
    <w:rsid w:val="00713B93"/>
    <w:rsid w:val="0071665A"/>
    <w:rsid w:val="00721189"/>
    <w:rsid w:val="00723F07"/>
    <w:rsid w:val="00731741"/>
    <w:rsid w:val="00731DEA"/>
    <w:rsid w:val="007400A3"/>
    <w:rsid w:val="00740536"/>
    <w:rsid w:val="00740B3A"/>
    <w:rsid w:val="00741C0B"/>
    <w:rsid w:val="0074632D"/>
    <w:rsid w:val="00756EAC"/>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13B2"/>
    <w:rsid w:val="00832D9D"/>
    <w:rsid w:val="00836F65"/>
    <w:rsid w:val="00847D2B"/>
    <w:rsid w:val="00850D8B"/>
    <w:rsid w:val="00854B5A"/>
    <w:rsid w:val="00854D73"/>
    <w:rsid w:val="00854E26"/>
    <w:rsid w:val="00854FD2"/>
    <w:rsid w:val="008568B1"/>
    <w:rsid w:val="0086599D"/>
    <w:rsid w:val="008722AC"/>
    <w:rsid w:val="00875128"/>
    <w:rsid w:val="00880238"/>
    <w:rsid w:val="00881866"/>
    <w:rsid w:val="00883A9B"/>
    <w:rsid w:val="008845DE"/>
    <w:rsid w:val="008925A1"/>
    <w:rsid w:val="00896EDA"/>
    <w:rsid w:val="008A755C"/>
    <w:rsid w:val="008B050F"/>
    <w:rsid w:val="008B0A99"/>
    <w:rsid w:val="008B178F"/>
    <w:rsid w:val="008B32F6"/>
    <w:rsid w:val="008B3832"/>
    <w:rsid w:val="008B47E7"/>
    <w:rsid w:val="008C3277"/>
    <w:rsid w:val="008C4F0C"/>
    <w:rsid w:val="008C6C58"/>
    <w:rsid w:val="008D04B5"/>
    <w:rsid w:val="008D2193"/>
    <w:rsid w:val="008D30ED"/>
    <w:rsid w:val="008D5A20"/>
    <w:rsid w:val="008F48E0"/>
    <w:rsid w:val="008F58E2"/>
    <w:rsid w:val="008F6B3C"/>
    <w:rsid w:val="009027A0"/>
    <w:rsid w:val="00906701"/>
    <w:rsid w:val="009106C3"/>
    <w:rsid w:val="00914516"/>
    <w:rsid w:val="00914ADB"/>
    <w:rsid w:val="0093024D"/>
    <w:rsid w:val="0093166B"/>
    <w:rsid w:val="00934F9B"/>
    <w:rsid w:val="0093764F"/>
    <w:rsid w:val="00943DE6"/>
    <w:rsid w:val="0094695A"/>
    <w:rsid w:val="0095389B"/>
    <w:rsid w:val="00954DDE"/>
    <w:rsid w:val="009729D5"/>
    <w:rsid w:val="00992B81"/>
    <w:rsid w:val="00993E87"/>
    <w:rsid w:val="00997064"/>
    <w:rsid w:val="00997C35"/>
    <w:rsid w:val="009A256B"/>
    <w:rsid w:val="009A6520"/>
    <w:rsid w:val="009A7F48"/>
    <w:rsid w:val="009B6B4D"/>
    <w:rsid w:val="009C7575"/>
    <w:rsid w:val="009D180E"/>
    <w:rsid w:val="009D7DAB"/>
    <w:rsid w:val="009E225D"/>
    <w:rsid w:val="009E4F38"/>
    <w:rsid w:val="009E621D"/>
    <w:rsid w:val="009F0D07"/>
    <w:rsid w:val="009F3E50"/>
    <w:rsid w:val="009F5FEC"/>
    <w:rsid w:val="009F7EE6"/>
    <w:rsid w:val="00A03573"/>
    <w:rsid w:val="00A03ABB"/>
    <w:rsid w:val="00A14DED"/>
    <w:rsid w:val="00A242F4"/>
    <w:rsid w:val="00A33DFD"/>
    <w:rsid w:val="00A33E56"/>
    <w:rsid w:val="00A35051"/>
    <w:rsid w:val="00A367BF"/>
    <w:rsid w:val="00A445DB"/>
    <w:rsid w:val="00A47505"/>
    <w:rsid w:val="00A50C73"/>
    <w:rsid w:val="00A5193A"/>
    <w:rsid w:val="00A67339"/>
    <w:rsid w:val="00A74997"/>
    <w:rsid w:val="00A85091"/>
    <w:rsid w:val="00A86E0F"/>
    <w:rsid w:val="00A90733"/>
    <w:rsid w:val="00A90FF6"/>
    <w:rsid w:val="00AA3A99"/>
    <w:rsid w:val="00AA5015"/>
    <w:rsid w:val="00AA6EF8"/>
    <w:rsid w:val="00AA7D22"/>
    <w:rsid w:val="00AB1219"/>
    <w:rsid w:val="00AB624F"/>
    <w:rsid w:val="00AC1000"/>
    <w:rsid w:val="00AC6E6F"/>
    <w:rsid w:val="00AD088E"/>
    <w:rsid w:val="00AD4E33"/>
    <w:rsid w:val="00AD6913"/>
    <w:rsid w:val="00AE5C15"/>
    <w:rsid w:val="00AF06E4"/>
    <w:rsid w:val="00AF2ACD"/>
    <w:rsid w:val="00B004F7"/>
    <w:rsid w:val="00B021F9"/>
    <w:rsid w:val="00B04528"/>
    <w:rsid w:val="00B17FB4"/>
    <w:rsid w:val="00B23FB2"/>
    <w:rsid w:val="00B30029"/>
    <w:rsid w:val="00B341CD"/>
    <w:rsid w:val="00B40B50"/>
    <w:rsid w:val="00B47AFF"/>
    <w:rsid w:val="00B54B76"/>
    <w:rsid w:val="00B66A4F"/>
    <w:rsid w:val="00B67D15"/>
    <w:rsid w:val="00B70A65"/>
    <w:rsid w:val="00B715AF"/>
    <w:rsid w:val="00B734F6"/>
    <w:rsid w:val="00B74362"/>
    <w:rsid w:val="00B74439"/>
    <w:rsid w:val="00B77141"/>
    <w:rsid w:val="00B8189F"/>
    <w:rsid w:val="00B82312"/>
    <w:rsid w:val="00B84E52"/>
    <w:rsid w:val="00B9351A"/>
    <w:rsid w:val="00B94553"/>
    <w:rsid w:val="00B95394"/>
    <w:rsid w:val="00B9557A"/>
    <w:rsid w:val="00BA4086"/>
    <w:rsid w:val="00BA5B98"/>
    <w:rsid w:val="00BB1B61"/>
    <w:rsid w:val="00BB4B9D"/>
    <w:rsid w:val="00BC1F53"/>
    <w:rsid w:val="00BC32D6"/>
    <w:rsid w:val="00BC59D6"/>
    <w:rsid w:val="00BC5FF8"/>
    <w:rsid w:val="00BD04F6"/>
    <w:rsid w:val="00BD13BC"/>
    <w:rsid w:val="00BD483E"/>
    <w:rsid w:val="00BD63E2"/>
    <w:rsid w:val="00BE2453"/>
    <w:rsid w:val="00BE38DB"/>
    <w:rsid w:val="00BF6E11"/>
    <w:rsid w:val="00C02230"/>
    <w:rsid w:val="00C03A89"/>
    <w:rsid w:val="00C12E4E"/>
    <w:rsid w:val="00C137D5"/>
    <w:rsid w:val="00C16629"/>
    <w:rsid w:val="00C17FC4"/>
    <w:rsid w:val="00C20CDC"/>
    <w:rsid w:val="00C24264"/>
    <w:rsid w:val="00C404B4"/>
    <w:rsid w:val="00C41A59"/>
    <w:rsid w:val="00C42B3F"/>
    <w:rsid w:val="00C568B3"/>
    <w:rsid w:val="00C57119"/>
    <w:rsid w:val="00C711B4"/>
    <w:rsid w:val="00C739B3"/>
    <w:rsid w:val="00C775CA"/>
    <w:rsid w:val="00C877F3"/>
    <w:rsid w:val="00C91B9E"/>
    <w:rsid w:val="00C97E96"/>
    <w:rsid w:val="00CA1326"/>
    <w:rsid w:val="00CA18E0"/>
    <w:rsid w:val="00CA1C09"/>
    <w:rsid w:val="00CA4997"/>
    <w:rsid w:val="00CA7C25"/>
    <w:rsid w:val="00CA7E05"/>
    <w:rsid w:val="00CB00A1"/>
    <w:rsid w:val="00CC63CC"/>
    <w:rsid w:val="00CC6E3B"/>
    <w:rsid w:val="00CE288B"/>
    <w:rsid w:val="00CE36A6"/>
    <w:rsid w:val="00CE62AF"/>
    <w:rsid w:val="00CE7439"/>
    <w:rsid w:val="00CF0CA2"/>
    <w:rsid w:val="00D01980"/>
    <w:rsid w:val="00D01A62"/>
    <w:rsid w:val="00D040AE"/>
    <w:rsid w:val="00D0483D"/>
    <w:rsid w:val="00D0496D"/>
    <w:rsid w:val="00D04B61"/>
    <w:rsid w:val="00D04F3B"/>
    <w:rsid w:val="00D06E13"/>
    <w:rsid w:val="00D073FF"/>
    <w:rsid w:val="00D2316D"/>
    <w:rsid w:val="00D23ABE"/>
    <w:rsid w:val="00D23CC9"/>
    <w:rsid w:val="00D308AB"/>
    <w:rsid w:val="00D361AA"/>
    <w:rsid w:val="00D407F1"/>
    <w:rsid w:val="00D41673"/>
    <w:rsid w:val="00D51FF1"/>
    <w:rsid w:val="00D53801"/>
    <w:rsid w:val="00D573D2"/>
    <w:rsid w:val="00D57EE0"/>
    <w:rsid w:val="00D60344"/>
    <w:rsid w:val="00D66F5D"/>
    <w:rsid w:val="00D734C4"/>
    <w:rsid w:val="00D75DBA"/>
    <w:rsid w:val="00D76B13"/>
    <w:rsid w:val="00D77166"/>
    <w:rsid w:val="00D8076D"/>
    <w:rsid w:val="00D81E7D"/>
    <w:rsid w:val="00D83BD4"/>
    <w:rsid w:val="00D83CC3"/>
    <w:rsid w:val="00D854BE"/>
    <w:rsid w:val="00D85F64"/>
    <w:rsid w:val="00D87012"/>
    <w:rsid w:val="00D959A2"/>
    <w:rsid w:val="00DA0A70"/>
    <w:rsid w:val="00DA0A74"/>
    <w:rsid w:val="00DC03EC"/>
    <w:rsid w:val="00DC1D14"/>
    <w:rsid w:val="00DD0101"/>
    <w:rsid w:val="00DD042A"/>
    <w:rsid w:val="00DD2E73"/>
    <w:rsid w:val="00DD2FAD"/>
    <w:rsid w:val="00DD720B"/>
    <w:rsid w:val="00DE0872"/>
    <w:rsid w:val="00DE1FA3"/>
    <w:rsid w:val="00DE2DE3"/>
    <w:rsid w:val="00DE6B7B"/>
    <w:rsid w:val="00DF104E"/>
    <w:rsid w:val="00DF2EDB"/>
    <w:rsid w:val="00DF3768"/>
    <w:rsid w:val="00DF3F8F"/>
    <w:rsid w:val="00E0359D"/>
    <w:rsid w:val="00E04469"/>
    <w:rsid w:val="00E11682"/>
    <w:rsid w:val="00E11F87"/>
    <w:rsid w:val="00E151AC"/>
    <w:rsid w:val="00E178AD"/>
    <w:rsid w:val="00E17957"/>
    <w:rsid w:val="00E22DB0"/>
    <w:rsid w:val="00E259FD"/>
    <w:rsid w:val="00E41E0F"/>
    <w:rsid w:val="00E43C53"/>
    <w:rsid w:val="00E44A02"/>
    <w:rsid w:val="00E50E39"/>
    <w:rsid w:val="00E511C6"/>
    <w:rsid w:val="00E52213"/>
    <w:rsid w:val="00E5460F"/>
    <w:rsid w:val="00E56489"/>
    <w:rsid w:val="00E61524"/>
    <w:rsid w:val="00E670F4"/>
    <w:rsid w:val="00E75A04"/>
    <w:rsid w:val="00E861B4"/>
    <w:rsid w:val="00E91AB5"/>
    <w:rsid w:val="00E94E02"/>
    <w:rsid w:val="00E95F46"/>
    <w:rsid w:val="00E965BD"/>
    <w:rsid w:val="00EA0A4B"/>
    <w:rsid w:val="00EA4494"/>
    <w:rsid w:val="00EB4F93"/>
    <w:rsid w:val="00EC1D54"/>
    <w:rsid w:val="00EC2C96"/>
    <w:rsid w:val="00EC5FC2"/>
    <w:rsid w:val="00ED1F43"/>
    <w:rsid w:val="00ED455B"/>
    <w:rsid w:val="00ED4BF3"/>
    <w:rsid w:val="00ED54EA"/>
    <w:rsid w:val="00EE060E"/>
    <w:rsid w:val="00EE0CE5"/>
    <w:rsid w:val="00EE27DD"/>
    <w:rsid w:val="00EE3B5B"/>
    <w:rsid w:val="00EF0D01"/>
    <w:rsid w:val="00EF201E"/>
    <w:rsid w:val="00EF37E2"/>
    <w:rsid w:val="00EF6CE4"/>
    <w:rsid w:val="00EF7E53"/>
    <w:rsid w:val="00F10B05"/>
    <w:rsid w:val="00F13883"/>
    <w:rsid w:val="00F248AE"/>
    <w:rsid w:val="00F40029"/>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C5383"/>
    <w:rsid w:val="00FD3433"/>
    <w:rsid w:val="00FD6F61"/>
    <w:rsid w:val="00FE06BF"/>
    <w:rsid w:val="00FE442A"/>
    <w:rsid w:val="00FE67FA"/>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semiHidden/>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semiHidden/>
    <w:rsid w:val="00CE36A6"/>
    <w:rPr>
      <w:rFonts w:ascii="Arial" w:eastAsiaTheme="majorEastAsia" w:hAnsi="Arial" w:cstheme="majorBid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stroud.gov.uk/online-applications/centralDistribution.do?caseType=Application&amp;keyVal=QD71C7PNH8G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QD3ABLPNH2D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ublicaccess.stroud.gov.uk/online-applications/centralDistribution.do?caseType=Application&amp;keyVal=QCOGZ0PNGJH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stroud.gov.uk/online-applications/centralDistribution.do?caseType=Application&amp;keyVal=QDV29XPNHZ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813F195A-1935-4F50-9CBA-E1E9020A588E}">
  <ds:schemaRefs>
    <ds:schemaRef ds:uri="http://schemas.microsoft.com/office/2006/documentManagement/types"/>
    <ds:schemaRef ds:uri="http://purl.org/dc/terms/"/>
    <ds:schemaRef ds:uri="http://purl.org/dc/dcmitype/"/>
    <ds:schemaRef ds:uri="a669987c-35ad-4043-8817-661f00f71ce9"/>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7229674-8b2f-47ec-bfeb-28f6ce9ad8ad"/>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0B87BA2E-390F-4DB0-9E73-D608B889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20</cp:revision>
  <cp:lastPrinted>2020-10-06T08:45:00Z</cp:lastPrinted>
  <dcterms:created xsi:type="dcterms:W3CDTF">2020-09-28T11:10:00Z</dcterms:created>
  <dcterms:modified xsi:type="dcterms:W3CDTF">2020-10-27T13:42:00Z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