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E47F15" w14:textId="238697DE" w:rsidR="00524519" w:rsidRPr="00BA40FA" w:rsidRDefault="001C0B0A" w:rsidP="009740F7">
      <w:pPr>
        <w:pStyle w:val="Heading1"/>
        <w:rPr>
          <w:rFonts w:ascii="Baskerville Old Face" w:hAnsi="Baskerville Old Face"/>
          <w:b/>
          <w:bCs/>
          <w:color w:val="002060"/>
          <w:sz w:val="56"/>
          <w:szCs w:val="56"/>
        </w:rPr>
      </w:pPr>
      <w:r w:rsidRPr="00BA40FA">
        <w:rPr>
          <w:rFonts w:ascii="Baskerville Old Face" w:hAnsi="Baskerville Old Face"/>
          <w:b/>
          <w:bCs/>
          <w:noProof/>
          <w:color w:val="002060"/>
          <w:sz w:val="56"/>
          <w:szCs w:val="56"/>
          <w:u w:val="single"/>
          <w:lang w:eastAsia="en-GB"/>
        </w:rPr>
        <w:drawing>
          <wp:anchor distT="0" distB="0" distL="114300" distR="114300" simplePos="0" relativeHeight="251659264" behindDoc="0" locked="0" layoutInCell="1" allowOverlap="1" wp14:anchorId="48E47F3D" wp14:editId="0BEBBFE3">
            <wp:simplePos x="0" y="0"/>
            <wp:positionH relativeFrom="margin">
              <wp:posOffset>5990590</wp:posOffset>
            </wp:positionH>
            <wp:positionV relativeFrom="paragraph">
              <wp:posOffset>-212090</wp:posOffset>
            </wp:positionV>
            <wp:extent cx="477954" cy="720725"/>
            <wp:effectExtent l="0" t="0" r="0" b="3175"/>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7954" cy="720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24519" w:rsidRPr="00BA40FA">
        <w:rPr>
          <w:rFonts w:ascii="Baskerville Old Face" w:hAnsi="Baskerville Old Face"/>
          <w:b/>
          <w:bCs/>
          <w:color w:val="002060"/>
          <w:sz w:val="56"/>
          <w:szCs w:val="56"/>
        </w:rPr>
        <w:t>Wotton-under-Edge Town Council</w:t>
      </w:r>
    </w:p>
    <w:p w14:paraId="48E47F17" w14:textId="77777777" w:rsidR="00CB1166" w:rsidRPr="00524519" w:rsidRDefault="00CB1166">
      <w:pPr>
        <w:pBdr>
          <w:bottom w:val="single" w:sz="12" w:space="1" w:color="auto"/>
        </w:pBdr>
        <w:rPr>
          <w:rFonts w:asciiTheme="minorHAnsi" w:hAnsiTheme="minorHAnsi"/>
        </w:rPr>
      </w:pPr>
    </w:p>
    <w:p w14:paraId="48E47F18" w14:textId="77777777" w:rsidR="001C0B0A" w:rsidRDefault="001C0B0A" w:rsidP="00524519">
      <w:pPr>
        <w:jc w:val="center"/>
        <w:rPr>
          <w:rFonts w:ascii="Arial" w:hAnsi="Arial" w:cs="Arial"/>
          <w:b/>
          <w:snapToGrid w:val="0"/>
        </w:rPr>
      </w:pPr>
    </w:p>
    <w:p w14:paraId="48E47F19" w14:textId="32305C1F" w:rsidR="00524519" w:rsidRPr="001C0B0A" w:rsidRDefault="00524519" w:rsidP="00524519">
      <w:pPr>
        <w:jc w:val="center"/>
        <w:rPr>
          <w:rFonts w:ascii="Arial" w:hAnsi="Arial" w:cs="Arial"/>
          <w:b/>
          <w:snapToGrid w:val="0"/>
          <w:sz w:val="32"/>
          <w:szCs w:val="32"/>
        </w:rPr>
      </w:pPr>
      <w:r w:rsidRPr="001C0B0A">
        <w:rPr>
          <w:rFonts w:ascii="Arial" w:hAnsi="Arial" w:cs="Arial"/>
          <w:b/>
          <w:snapToGrid w:val="0"/>
          <w:sz w:val="32"/>
          <w:szCs w:val="32"/>
        </w:rPr>
        <w:t>JOB DESCRIPTION</w:t>
      </w:r>
      <w:r w:rsidR="006773A4">
        <w:rPr>
          <w:rFonts w:ascii="Arial" w:hAnsi="Arial" w:cs="Arial"/>
          <w:b/>
          <w:snapToGrid w:val="0"/>
          <w:sz w:val="32"/>
          <w:szCs w:val="32"/>
        </w:rPr>
        <w:t xml:space="preserve"> </w:t>
      </w:r>
      <w:r w:rsidR="00BA40FA">
        <w:rPr>
          <w:rFonts w:ascii="Arial" w:hAnsi="Arial" w:cs="Arial"/>
          <w:b/>
          <w:snapToGrid w:val="0"/>
          <w:sz w:val="32"/>
          <w:szCs w:val="32"/>
        </w:rPr>
        <w:t xml:space="preserve">- </w:t>
      </w:r>
      <w:r w:rsidR="00893A54">
        <w:rPr>
          <w:rFonts w:ascii="Arial" w:hAnsi="Arial" w:cs="Arial"/>
          <w:b/>
          <w:snapToGrid w:val="0"/>
          <w:sz w:val="32"/>
          <w:szCs w:val="32"/>
        </w:rPr>
        <w:t xml:space="preserve">TOWN </w:t>
      </w:r>
      <w:r w:rsidR="00674A41">
        <w:rPr>
          <w:rFonts w:ascii="Arial" w:hAnsi="Arial" w:cs="Arial"/>
          <w:b/>
          <w:snapToGrid w:val="0"/>
          <w:sz w:val="32"/>
          <w:szCs w:val="32"/>
        </w:rPr>
        <w:t>CLERK</w:t>
      </w:r>
      <w:r w:rsidR="00045676">
        <w:rPr>
          <w:rFonts w:ascii="Arial" w:hAnsi="Arial" w:cs="Arial"/>
          <w:b/>
          <w:snapToGrid w:val="0"/>
          <w:sz w:val="32"/>
          <w:szCs w:val="32"/>
        </w:rPr>
        <w:t xml:space="preserve"> and RFO</w:t>
      </w:r>
      <w:r w:rsidR="00E220E7" w:rsidRPr="00E220E7">
        <w:rPr>
          <w:rFonts w:ascii="Arial" w:hAnsi="Arial" w:cs="Arial"/>
          <w:b/>
          <w:i/>
          <w:iCs/>
          <w:snapToGrid w:val="0"/>
          <w:color w:val="FF0000"/>
          <w:sz w:val="44"/>
          <w:szCs w:val="44"/>
        </w:rPr>
        <w:t xml:space="preserve"> </w:t>
      </w:r>
    </w:p>
    <w:p w14:paraId="48E47F1A" w14:textId="317001B6" w:rsidR="001C0B0A" w:rsidRPr="001C0B0A" w:rsidRDefault="00893A54" w:rsidP="00524519">
      <w:pPr>
        <w:jc w:val="center"/>
        <w:rPr>
          <w:rFonts w:ascii="Arial" w:hAnsi="Arial" w:cs="Arial"/>
          <w:b/>
          <w:bCs/>
        </w:rPr>
      </w:pPr>
      <w:r>
        <w:rPr>
          <w:rFonts w:ascii="Arial" w:hAnsi="Arial" w:cs="Arial"/>
          <w:b/>
          <w:snapToGrid w:val="0"/>
        </w:rPr>
        <w:t>33</w:t>
      </w:r>
      <w:r w:rsidR="00674A41">
        <w:rPr>
          <w:rFonts w:ascii="Arial" w:hAnsi="Arial" w:cs="Arial"/>
          <w:b/>
          <w:snapToGrid w:val="0"/>
        </w:rPr>
        <w:t xml:space="preserve"> hours per week</w:t>
      </w:r>
    </w:p>
    <w:p w14:paraId="48E47F1B" w14:textId="77777777" w:rsidR="00524519" w:rsidRPr="005F0122" w:rsidRDefault="00524519" w:rsidP="00524519">
      <w:pPr>
        <w:jc w:val="center"/>
        <w:rPr>
          <w:rFonts w:ascii="Arial" w:hAnsi="Arial" w:cs="Arial"/>
          <w:b/>
          <w:bCs/>
          <w:sz w:val="22"/>
          <w:szCs w:val="22"/>
        </w:rPr>
      </w:pPr>
    </w:p>
    <w:p w14:paraId="48E47F1C" w14:textId="77777777" w:rsidR="00524519" w:rsidRPr="005F0122" w:rsidRDefault="00524519" w:rsidP="00524519">
      <w:pPr>
        <w:jc w:val="both"/>
        <w:rPr>
          <w:rFonts w:ascii="Arial" w:hAnsi="Arial" w:cs="Arial"/>
          <w:b/>
          <w:sz w:val="22"/>
          <w:szCs w:val="22"/>
        </w:rPr>
      </w:pPr>
      <w:r w:rsidRPr="005F0122">
        <w:rPr>
          <w:rFonts w:ascii="Arial" w:hAnsi="Arial" w:cs="Arial"/>
          <w:b/>
          <w:sz w:val="22"/>
          <w:szCs w:val="22"/>
        </w:rPr>
        <w:t>THE COUNCIL</w:t>
      </w:r>
    </w:p>
    <w:p w14:paraId="4590B0C1" w14:textId="77777777" w:rsidR="00A73A5A" w:rsidRDefault="002E509A" w:rsidP="00524519">
      <w:pPr>
        <w:jc w:val="both"/>
        <w:rPr>
          <w:rFonts w:ascii="Arial" w:hAnsi="Arial" w:cs="Arial"/>
          <w:sz w:val="22"/>
          <w:szCs w:val="22"/>
        </w:rPr>
      </w:pPr>
      <w:r w:rsidRPr="005F0122">
        <w:rPr>
          <w:rFonts w:ascii="Arial" w:hAnsi="Arial" w:cs="Arial"/>
          <w:sz w:val="22"/>
          <w:szCs w:val="22"/>
        </w:rPr>
        <w:t>Wotton-</w:t>
      </w:r>
      <w:r w:rsidR="00524519" w:rsidRPr="005F0122">
        <w:rPr>
          <w:rFonts w:ascii="Arial" w:hAnsi="Arial" w:cs="Arial"/>
          <w:sz w:val="22"/>
          <w:szCs w:val="22"/>
        </w:rPr>
        <w:t xml:space="preserve">under-Edge Town Council offices and </w:t>
      </w:r>
      <w:r w:rsidR="00674A41">
        <w:rPr>
          <w:rFonts w:ascii="Arial" w:hAnsi="Arial" w:cs="Arial"/>
          <w:sz w:val="22"/>
          <w:szCs w:val="22"/>
        </w:rPr>
        <w:t xml:space="preserve">the </w:t>
      </w:r>
      <w:r w:rsidR="00524519" w:rsidRPr="005F0122">
        <w:rPr>
          <w:rFonts w:ascii="Arial" w:hAnsi="Arial" w:cs="Arial"/>
          <w:sz w:val="22"/>
          <w:szCs w:val="22"/>
        </w:rPr>
        <w:t xml:space="preserve">One Stop Shop </w:t>
      </w:r>
      <w:r w:rsidRPr="005F0122">
        <w:rPr>
          <w:rFonts w:ascii="Arial" w:hAnsi="Arial" w:cs="Arial"/>
          <w:sz w:val="22"/>
          <w:szCs w:val="22"/>
        </w:rPr>
        <w:t>are</w:t>
      </w:r>
      <w:r w:rsidR="00524519" w:rsidRPr="005F0122">
        <w:rPr>
          <w:rFonts w:ascii="Arial" w:hAnsi="Arial" w:cs="Arial"/>
          <w:sz w:val="22"/>
          <w:szCs w:val="22"/>
        </w:rPr>
        <w:t xml:space="preserve"> situated </w:t>
      </w:r>
      <w:r w:rsidR="00674A41">
        <w:rPr>
          <w:rFonts w:ascii="Arial" w:hAnsi="Arial" w:cs="Arial"/>
          <w:sz w:val="22"/>
          <w:szCs w:val="22"/>
        </w:rPr>
        <w:t>in</w:t>
      </w:r>
      <w:r w:rsidR="00524519" w:rsidRPr="005F0122">
        <w:rPr>
          <w:rFonts w:ascii="Arial" w:hAnsi="Arial" w:cs="Arial"/>
          <w:sz w:val="22"/>
          <w:szCs w:val="22"/>
        </w:rPr>
        <w:t xml:space="preserve"> the Civic Centre </w:t>
      </w:r>
      <w:r w:rsidR="00674A41">
        <w:rPr>
          <w:rFonts w:ascii="Arial" w:hAnsi="Arial" w:cs="Arial"/>
          <w:sz w:val="22"/>
          <w:szCs w:val="22"/>
        </w:rPr>
        <w:t>adjacent to the</w:t>
      </w:r>
      <w:r w:rsidR="00524519" w:rsidRPr="005F0122">
        <w:rPr>
          <w:rFonts w:ascii="Arial" w:hAnsi="Arial" w:cs="Arial"/>
          <w:sz w:val="22"/>
          <w:szCs w:val="22"/>
        </w:rPr>
        <w:t xml:space="preserve"> car park</w:t>
      </w:r>
      <w:r w:rsidR="00674A41">
        <w:rPr>
          <w:rFonts w:ascii="Arial" w:hAnsi="Arial" w:cs="Arial"/>
          <w:sz w:val="22"/>
          <w:szCs w:val="22"/>
        </w:rPr>
        <w:t>,</w:t>
      </w:r>
      <w:r w:rsidR="00524519" w:rsidRPr="005F0122">
        <w:rPr>
          <w:rFonts w:ascii="Arial" w:hAnsi="Arial" w:cs="Arial"/>
          <w:sz w:val="22"/>
          <w:szCs w:val="22"/>
        </w:rPr>
        <w:t xml:space="preserve"> in the centre of </w:t>
      </w:r>
      <w:r w:rsidRPr="005F0122">
        <w:rPr>
          <w:rFonts w:ascii="Arial" w:hAnsi="Arial" w:cs="Arial"/>
          <w:sz w:val="22"/>
          <w:szCs w:val="22"/>
        </w:rPr>
        <w:t>the</w:t>
      </w:r>
      <w:r w:rsidR="00524519" w:rsidRPr="005F0122">
        <w:rPr>
          <w:rFonts w:ascii="Arial" w:hAnsi="Arial" w:cs="Arial"/>
          <w:sz w:val="22"/>
          <w:szCs w:val="22"/>
        </w:rPr>
        <w:t xml:space="preserve"> </w:t>
      </w:r>
      <w:r w:rsidRPr="005F0122">
        <w:rPr>
          <w:rFonts w:ascii="Arial" w:hAnsi="Arial" w:cs="Arial"/>
          <w:sz w:val="22"/>
          <w:szCs w:val="22"/>
        </w:rPr>
        <w:t xml:space="preserve">Cotswold </w:t>
      </w:r>
      <w:r w:rsidR="00524519" w:rsidRPr="005F0122">
        <w:rPr>
          <w:rFonts w:ascii="Arial" w:hAnsi="Arial" w:cs="Arial"/>
          <w:sz w:val="22"/>
          <w:szCs w:val="22"/>
        </w:rPr>
        <w:t>market town of Wotton-under-Edge. The offices and One Stop Shop are currently open to the public we</w:t>
      </w:r>
      <w:r w:rsidR="00AA33D8">
        <w:rPr>
          <w:rFonts w:ascii="Arial" w:hAnsi="Arial" w:cs="Arial"/>
          <w:sz w:val="22"/>
          <w:szCs w:val="22"/>
        </w:rPr>
        <w:t>ekdays between 9.00am and 12.30pm.</w:t>
      </w:r>
    </w:p>
    <w:p w14:paraId="48E47F1D" w14:textId="5AD9A850" w:rsidR="00524519" w:rsidRPr="005F0122" w:rsidRDefault="00674A41" w:rsidP="00524519">
      <w:pPr>
        <w:jc w:val="both"/>
        <w:rPr>
          <w:rFonts w:ascii="Arial" w:hAnsi="Arial" w:cs="Arial"/>
          <w:sz w:val="22"/>
          <w:szCs w:val="22"/>
        </w:rPr>
      </w:pPr>
      <w:r>
        <w:rPr>
          <w:rFonts w:ascii="Arial" w:hAnsi="Arial" w:cs="Arial"/>
          <w:sz w:val="22"/>
          <w:szCs w:val="22"/>
        </w:rPr>
        <w:t xml:space="preserve">See </w:t>
      </w:r>
      <w:hyperlink r:id="rId11" w:history="1">
        <w:r w:rsidRPr="00293A5D">
          <w:rPr>
            <w:rStyle w:val="Hyperlink"/>
            <w:rFonts w:ascii="Arial" w:hAnsi="Arial" w:cs="Arial"/>
            <w:b/>
            <w:color w:val="002060"/>
            <w:sz w:val="22"/>
            <w:szCs w:val="22"/>
          </w:rPr>
          <w:t>www.wotton-under-edge.com</w:t>
        </w:r>
      </w:hyperlink>
      <w:r>
        <w:rPr>
          <w:rFonts w:ascii="Arial" w:hAnsi="Arial" w:cs="Arial"/>
          <w:sz w:val="22"/>
          <w:szCs w:val="22"/>
        </w:rPr>
        <w:t xml:space="preserve"> for further information.</w:t>
      </w:r>
    </w:p>
    <w:p w14:paraId="48E47F1E" w14:textId="77777777" w:rsidR="00524519" w:rsidRDefault="00524519" w:rsidP="00524519">
      <w:pPr>
        <w:jc w:val="both"/>
        <w:rPr>
          <w:rFonts w:ascii="Arial" w:hAnsi="Arial" w:cs="Arial"/>
          <w:sz w:val="22"/>
          <w:szCs w:val="22"/>
        </w:rPr>
      </w:pPr>
      <w:r w:rsidRPr="005F0122">
        <w:rPr>
          <w:rFonts w:ascii="Arial" w:hAnsi="Arial" w:cs="Arial"/>
          <w:sz w:val="22"/>
          <w:szCs w:val="22"/>
        </w:rPr>
        <w:t xml:space="preserve">The Town Council is responsible for the upkeep and maintenance of St Mary’s Churchyard and </w:t>
      </w:r>
      <w:r w:rsidR="002E509A" w:rsidRPr="005F0122">
        <w:rPr>
          <w:rFonts w:ascii="Arial" w:hAnsi="Arial" w:cs="Arial"/>
          <w:sz w:val="22"/>
          <w:szCs w:val="22"/>
        </w:rPr>
        <w:t xml:space="preserve">Wortley Rd </w:t>
      </w:r>
      <w:r w:rsidRPr="005F0122">
        <w:rPr>
          <w:rFonts w:ascii="Arial" w:hAnsi="Arial" w:cs="Arial"/>
          <w:sz w:val="22"/>
          <w:szCs w:val="22"/>
        </w:rPr>
        <w:t xml:space="preserve">Cemetery, room hire and usage of the Civic Centre and Town Hall, </w:t>
      </w:r>
      <w:proofErr w:type="spellStart"/>
      <w:r w:rsidRPr="005F0122">
        <w:rPr>
          <w:rFonts w:ascii="Arial" w:hAnsi="Arial" w:cs="Arial"/>
          <w:sz w:val="22"/>
          <w:szCs w:val="22"/>
        </w:rPr>
        <w:t>Sym</w:t>
      </w:r>
      <w:r w:rsidR="00674A41">
        <w:rPr>
          <w:rFonts w:ascii="Arial" w:hAnsi="Arial" w:cs="Arial"/>
          <w:sz w:val="22"/>
          <w:szCs w:val="22"/>
        </w:rPr>
        <w:t>n</w:t>
      </w:r>
      <w:proofErr w:type="spellEnd"/>
      <w:r w:rsidR="00674A41">
        <w:rPr>
          <w:rFonts w:ascii="Arial" w:hAnsi="Arial" w:cs="Arial"/>
          <w:sz w:val="22"/>
          <w:szCs w:val="22"/>
        </w:rPr>
        <w:t xml:space="preserve"> Lane play area, the Chipping Club Room, the Youth Centre</w:t>
      </w:r>
      <w:r w:rsidRPr="005F0122">
        <w:rPr>
          <w:rFonts w:ascii="Arial" w:hAnsi="Arial" w:cs="Arial"/>
          <w:sz w:val="22"/>
          <w:szCs w:val="22"/>
        </w:rPr>
        <w:t>, Knapp Rd and New Rd allotments, Marchesi Walk, the town’s CCTV camera system, and various grass verges, and flower borders.</w:t>
      </w:r>
      <w:r w:rsidR="002E509A" w:rsidRPr="005F0122">
        <w:rPr>
          <w:rFonts w:ascii="Arial" w:hAnsi="Arial" w:cs="Arial"/>
          <w:sz w:val="22"/>
          <w:szCs w:val="22"/>
        </w:rPr>
        <w:t xml:space="preserve"> The Council </w:t>
      </w:r>
      <w:r w:rsidR="00540465">
        <w:rPr>
          <w:rFonts w:ascii="Arial" w:hAnsi="Arial" w:cs="Arial"/>
          <w:sz w:val="22"/>
          <w:szCs w:val="22"/>
        </w:rPr>
        <w:t>is also involved in</w:t>
      </w:r>
      <w:r w:rsidR="002E509A" w:rsidRPr="005F0122">
        <w:rPr>
          <w:rFonts w:ascii="Arial" w:hAnsi="Arial" w:cs="Arial"/>
          <w:sz w:val="22"/>
          <w:szCs w:val="22"/>
        </w:rPr>
        <w:t xml:space="preserve"> the following: Wotton Pool, Wotton Heritage Centre, Wotton Library, and Under the Edge Arts Centre.</w:t>
      </w:r>
    </w:p>
    <w:p w14:paraId="48E47F1F" w14:textId="015FB6C1" w:rsidR="00674A41" w:rsidRPr="005F0122" w:rsidRDefault="00674A41" w:rsidP="00524519">
      <w:pPr>
        <w:jc w:val="both"/>
        <w:rPr>
          <w:rFonts w:ascii="Arial" w:hAnsi="Arial" w:cs="Arial"/>
          <w:sz w:val="22"/>
          <w:szCs w:val="22"/>
        </w:rPr>
      </w:pPr>
      <w:r>
        <w:rPr>
          <w:rFonts w:ascii="Arial" w:hAnsi="Arial" w:cs="Arial"/>
          <w:sz w:val="22"/>
          <w:szCs w:val="22"/>
        </w:rPr>
        <w:t>The Council’s administrative function assists 13 volunteer town councillors in the management of community facilities in the town, as the third tier of local government which is closest to its residents.</w:t>
      </w:r>
      <w:r w:rsidR="007735E8">
        <w:rPr>
          <w:rFonts w:ascii="Arial" w:hAnsi="Arial" w:cs="Arial"/>
          <w:sz w:val="22"/>
          <w:szCs w:val="22"/>
        </w:rPr>
        <w:t xml:space="preserve"> The Council budget is £360,000 </w:t>
      </w:r>
      <w:proofErr w:type="spellStart"/>
      <w:r w:rsidR="007735E8">
        <w:rPr>
          <w:rFonts w:ascii="Arial" w:hAnsi="Arial" w:cs="Arial"/>
          <w:sz w:val="22"/>
          <w:szCs w:val="22"/>
        </w:rPr>
        <w:t>p.a</w:t>
      </w:r>
      <w:proofErr w:type="spellEnd"/>
      <w:r w:rsidR="007735E8">
        <w:rPr>
          <w:rFonts w:ascii="Arial" w:hAnsi="Arial" w:cs="Arial"/>
          <w:sz w:val="22"/>
          <w:szCs w:val="22"/>
        </w:rPr>
        <w:t>, and the Precept is £319,000.</w:t>
      </w:r>
    </w:p>
    <w:p w14:paraId="48E47F20" w14:textId="77777777" w:rsidR="00524519" w:rsidRPr="005F0122" w:rsidRDefault="00524519" w:rsidP="00524519">
      <w:pPr>
        <w:jc w:val="both"/>
        <w:rPr>
          <w:rFonts w:ascii="Arial" w:hAnsi="Arial" w:cs="Arial"/>
          <w:sz w:val="22"/>
          <w:szCs w:val="22"/>
        </w:rPr>
      </w:pPr>
    </w:p>
    <w:p w14:paraId="48E47F21" w14:textId="77777777" w:rsidR="00524519" w:rsidRPr="007551C3" w:rsidRDefault="00524519" w:rsidP="00524519">
      <w:pPr>
        <w:jc w:val="both"/>
        <w:rPr>
          <w:rFonts w:ascii="Arial" w:hAnsi="Arial" w:cs="Arial"/>
          <w:b/>
          <w:sz w:val="22"/>
          <w:szCs w:val="22"/>
        </w:rPr>
      </w:pPr>
      <w:r w:rsidRPr="007551C3">
        <w:rPr>
          <w:rFonts w:ascii="Arial" w:hAnsi="Arial" w:cs="Arial"/>
          <w:b/>
          <w:sz w:val="22"/>
          <w:szCs w:val="22"/>
        </w:rPr>
        <w:t>THE POST</w:t>
      </w:r>
    </w:p>
    <w:p w14:paraId="09DC239E" w14:textId="7D496AEF" w:rsidR="00893A54" w:rsidRPr="007551C3" w:rsidRDefault="00893A54" w:rsidP="00936213">
      <w:pPr>
        <w:pStyle w:val="ListParagraph"/>
        <w:numPr>
          <w:ilvl w:val="0"/>
          <w:numId w:val="9"/>
        </w:numPr>
        <w:jc w:val="both"/>
        <w:rPr>
          <w:rFonts w:ascii="Arial" w:hAnsi="Arial" w:cs="Arial"/>
          <w:sz w:val="22"/>
          <w:szCs w:val="22"/>
        </w:rPr>
      </w:pPr>
      <w:r w:rsidRPr="007551C3">
        <w:rPr>
          <w:rFonts w:ascii="Arial" w:hAnsi="Arial" w:cs="Arial"/>
          <w:sz w:val="22"/>
          <w:szCs w:val="22"/>
        </w:rPr>
        <w:t>To develop and manage policy strategy and operations across the Council’s provision by working with</w:t>
      </w:r>
    </w:p>
    <w:p w14:paraId="5D4F1985" w14:textId="35DA5C3A" w:rsidR="00893A54" w:rsidRPr="007551C3" w:rsidRDefault="00893A54" w:rsidP="00AC5F6B">
      <w:pPr>
        <w:ind w:firstLine="720"/>
        <w:jc w:val="both"/>
        <w:rPr>
          <w:rFonts w:ascii="Arial" w:hAnsi="Arial" w:cs="Arial"/>
          <w:sz w:val="22"/>
          <w:szCs w:val="22"/>
        </w:rPr>
      </w:pPr>
      <w:r w:rsidRPr="007551C3">
        <w:rPr>
          <w:rFonts w:ascii="Arial" w:hAnsi="Arial" w:cs="Arial"/>
          <w:sz w:val="22"/>
          <w:szCs w:val="22"/>
        </w:rPr>
        <w:t xml:space="preserve">elected council members, external </w:t>
      </w:r>
      <w:proofErr w:type="gramStart"/>
      <w:r w:rsidRPr="007551C3">
        <w:rPr>
          <w:rFonts w:ascii="Arial" w:hAnsi="Arial" w:cs="Arial"/>
          <w:sz w:val="22"/>
          <w:szCs w:val="22"/>
        </w:rPr>
        <w:t>bodies</w:t>
      </w:r>
      <w:proofErr w:type="gramEnd"/>
      <w:r w:rsidRPr="007551C3">
        <w:rPr>
          <w:rFonts w:ascii="Arial" w:hAnsi="Arial" w:cs="Arial"/>
          <w:sz w:val="22"/>
          <w:szCs w:val="22"/>
        </w:rPr>
        <w:t xml:space="preserve"> and staff.</w:t>
      </w:r>
    </w:p>
    <w:p w14:paraId="3E92FB34" w14:textId="5D33C66E" w:rsidR="00893A54" w:rsidRPr="007551C3" w:rsidRDefault="00893A54" w:rsidP="00936213">
      <w:pPr>
        <w:pStyle w:val="ListParagraph"/>
        <w:numPr>
          <w:ilvl w:val="0"/>
          <w:numId w:val="9"/>
        </w:numPr>
        <w:jc w:val="both"/>
        <w:rPr>
          <w:rFonts w:ascii="Arial" w:hAnsi="Arial" w:cs="Arial"/>
          <w:sz w:val="22"/>
          <w:szCs w:val="22"/>
        </w:rPr>
      </w:pPr>
      <w:r w:rsidRPr="007551C3">
        <w:rPr>
          <w:rFonts w:ascii="Arial" w:hAnsi="Arial" w:cs="Arial"/>
          <w:sz w:val="22"/>
          <w:szCs w:val="22"/>
        </w:rPr>
        <w:t>To carry out functions required by law of a local authorities Proper Officer and to issue all statutory</w:t>
      </w:r>
    </w:p>
    <w:p w14:paraId="27BBC558" w14:textId="5DD702B0" w:rsidR="00893A54" w:rsidRPr="007551C3" w:rsidRDefault="00893A54" w:rsidP="00AC5F6B">
      <w:pPr>
        <w:ind w:firstLine="720"/>
        <w:jc w:val="both"/>
        <w:rPr>
          <w:rFonts w:ascii="Arial" w:hAnsi="Arial" w:cs="Arial"/>
          <w:sz w:val="22"/>
          <w:szCs w:val="22"/>
        </w:rPr>
      </w:pPr>
      <w:r w:rsidRPr="007551C3">
        <w:rPr>
          <w:rFonts w:ascii="Arial" w:hAnsi="Arial" w:cs="Arial"/>
          <w:sz w:val="22"/>
          <w:szCs w:val="22"/>
        </w:rPr>
        <w:t>notifications.</w:t>
      </w:r>
    </w:p>
    <w:p w14:paraId="698E976F" w14:textId="507559E8" w:rsidR="00893A54" w:rsidRPr="007551C3" w:rsidRDefault="00893A54" w:rsidP="00936213">
      <w:pPr>
        <w:pStyle w:val="ListParagraph"/>
        <w:numPr>
          <w:ilvl w:val="0"/>
          <w:numId w:val="9"/>
        </w:numPr>
        <w:jc w:val="both"/>
        <w:rPr>
          <w:rFonts w:ascii="Arial" w:hAnsi="Arial" w:cs="Arial"/>
          <w:sz w:val="22"/>
          <w:szCs w:val="22"/>
        </w:rPr>
      </w:pPr>
      <w:r w:rsidRPr="007551C3">
        <w:rPr>
          <w:rFonts w:ascii="Arial" w:hAnsi="Arial" w:cs="Arial"/>
          <w:sz w:val="22"/>
          <w:szCs w:val="22"/>
        </w:rPr>
        <w:t>To provide inspirational leadership to all Council staff</w:t>
      </w:r>
    </w:p>
    <w:p w14:paraId="1E546EB1" w14:textId="397B7647" w:rsidR="00893A54" w:rsidRPr="007551C3" w:rsidRDefault="00893A54" w:rsidP="00936213">
      <w:pPr>
        <w:pStyle w:val="ListParagraph"/>
        <w:numPr>
          <w:ilvl w:val="0"/>
          <w:numId w:val="9"/>
        </w:numPr>
        <w:jc w:val="both"/>
        <w:rPr>
          <w:rFonts w:ascii="Arial" w:hAnsi="Arial" w:cs="Arial"/>
          <w:sz w:val="22"/>
          <w:szCs w:val="22"/>
        </w:rPr>
      </w:pPr>
      <w:r w:rsidRPr="007551C3">
        <w:rPr>
          <w:rFonts w:ascii="Arial" w:hAnsi="Arial" w:cs="Arial"/>
          <w:sz w:val="22"/>
          <w:szCs w:val="22"/>
        </w:rPr>
        <w:t>To seek opportunities to develop the Council’s services and facilities to meet the needs of the local</w:t>
      </w:r>
    </w:p>
    <w:p w14:paraId="48E47F23" w14:textId="4A82AC02" w:rsidR="00293A5D" w:rsidRPr="007551C3" w:rsidRDefault="00893A54" w:rsidP="007551C3">
      <w:pPr>
        <w:ind w:firstLine="720"/>
        <w:jc w:val="both"/>
        <w:rPr>
          <w:rFonts w:ascii="Arial" w:hAnsi="Arial" w:cs="Arial"/>
          <w:sz w:val="22"/>
          <w:szCs w:val="22"/>
        </w:rPr>
      </w:pPr>
      <w:r w:rsidRPr="007551C3">
        <w:rPr>
          <w:rFonts w:ascii="Arial" w:hAnsi="Arial" w:cs="Arial"/>
          <w:sz w:val="22"/>
          <w:szCs w:val="22"/>
        </w:rPr>
        <w:t>community.</w:t>
      </w:r>
    </w:p>
    <w:p w14:paraId="120DB141" w14:textId="7F28C125" w:rsidR="00936213" w:rsidRPr="007551C3" w:rsidRDefault="00936213" w:rsidP="00936213">
      <w:pPr>
        <w:pStyle w:val="ListParagraph"/>
        <w:numPr>
          <w:ilvl w:val="0"/>
          <w:numId w:val="9"/>
        </w:numPr>
        <w:jc w:val="both"/>
        <w:rPr>
          <w:rFonts w:ascii="Arial" w:hAnsi="Arial" w:cs="Arial"/>
          <w:sz w:val="22"/>
          <w:szCs w:val="22"/>
        </w:rPr>
      </w:pPr>
      <w:r w:rsidRPr="007551C3">
        <w:rPr>
          <w:rFonts w:ascii="Arial" w:hAnsi="Arial" w:cs="Arial"/>
          <w:sz w:val="22"/>
          <w:szCs w:val="22"/>
        </w:rPr>
        <w:t>To provide advice and information (</w:t>
      </w:r>
      <w:r w:rsidR="00AC5F6B" w:rsidRPr="007551C3">
        <w:rPr>
          <w:rFonts w:ascii="Arial" w:hAnsi="Arial" w:cs="Arial"/>
          <w:sz w:val="22"/>
          <w:szCs w:val="22"/>
        </w:rPr>
        <w:t xml:space="preserve">as </w:t>
      </w:r>
      <w:r w:rsidRPr="007551C3">
        <w:rPr>
          <w:rFonts w:ascii="Arial" w:hAnsi="Arial" w:cs="Arial"/>
          <w:sz w:val="22"/>
          <w:szCs w:val="22"/>
        </w:rPr>
        <w:t>backing documents) to the Council to assist it in making effective and lawful decisions</w:t>
      </w:r>
    </w:p>
    <w:p w14:paraId="1DB68D2C" w14:textId="41070A80" w:rsidR="00147CD0" w:rsidRPr="007551C3" w:rsidRDefault="00147CD0" w:rsidP="00936213">
      <w:pPr>
        <w:pStyle w:val="ListParagraph"/>
        <w:numPr>
          <w:ilvl w:val="0"/>
          <w:numId w:val="9"/>
        </w:numPr>
        <w:jc w:val="both"/>
        <w:rPr>
          <w:rFonts w:ascii="Arial" w:hAnsi="Arial" w:cs="Arial"/>
          <w:sz w:val="22"/>
          <w:szCs w:val="22"/>
        </w:rPr>
      </w:pPr>
      <w:r w:rsidRPr="007551C3">
        <w:rPr>
          <w:rFonts w:ascii="Arial" w:hAnsi="Arial" w:cs="Arial"/>
          <w:sz w:val="22"/>
          <w:szCs w:val="22"/>
        </w:rPr>
        <w:t>To also act as Clerk to Wotton-under-Edge Town Trust ensuring the proper administration of the Town Trust in accordance with current Charity Law.</w:t>
      </w:r>
    </w:p>
    <w:p w14:paraId="52691764" w14:textId="77777777" w:rsidR="00893A54" w:rsidRDefault="00893A54" w:rsidP="00524519">
      <w:pPr>
        <w:jc w:val="both"/>
        <w:rPr>
          <w:rFonts w:ascii="Arial" w:hAnsi="Arial" w:cs="Arial"/>
          <w:b/>
          <w:sz w:val="22"/>
          <w:szCs w:val="22"/>
        </w:rPr>
      </w:pPr>
    </w:p>
    <w:p w14:paraId="3185A326" w14:textId="42900759" w:rsidR="00B231CF" w:rsidRPr="0052365C" w:rsidRDefault="00B231CF" w:rsidP="00524519">
      <w:pPr>
        <w:jc w:val="both"/>
        <w:rPr>
          <w:rFonts w:ascii="Arial" w:hAnsi="Arial" w:cs="Arial"/>
          <w:b/>
          <w:sz w:val="22"/>
          <w:szCs w:val="22"/>
        </w:rPr>
      </w:pPr>
      <w:r w:rsidRPr="0052365C">
        <w:rPr>
          <w:rFonts w:ascii="Arial" w:hAnsi="Arial" w:cs="Arial"/>
          <w:b/>
          <w:sz w:val="22"/>
          <w:szCs w:val="22"/>
        </w:rPr>
        <w:t xml:space="preserve">TIMESCALE </w:t>
      </w:r>
      <w:r w:rsidR="005F4D2F" w:rsidRPr="0052365C">
        <w:rPr>
          <w:rFonts w:ascii="Arial" w:hAnsi="Arial" w:cs="Arial"/>
          <w:b/>
          <w:sz w:val="22"/>
          <w:szCs w:val="22"/>
        </w:rPr>
        <w:t>FOR THE RECRUITMENT PROCESS</w:t>
      </w:r>
    </w:p>
    <w:p w14:paraId="4FDB29D7" w14:textId="12D5AF59" w:rsidR="002445BE" w:rsidRPr="0052365C" w:rsidRDefault="002445BE" w:rsidP="006A524C">
      <w:pPr>
        <w:ind w:left="720" w:hanging="720"/>
        <w:jc w:val="both"/>
        <w:rPr>
          <w:rFonts w:ascii="Arial" w:hAnsi="Arial" w:cs="Arial"/>
          <w:bCs/>
          <w:sz w:val="22"/>
          <w:szCs w:val="22"/>
        </w:rPr>
      </w:pPr>
      <w:r w:rsidRPr="0052365C">
        <w:rPr>
          <w:rFonts w:ascii="Arial" w:hAnsi="Arial" w:cs="Arial"/>
          <w:bCs/>
          <w:sz w:val="22"/>
          <w:szCs w:val="22"/>
        </w:rPr>
        <w:t>1.</w:t>
      </w:r>
      <w:r w:rsidRPr="0052365C">
        <w:rPr>
          <w:rFonts w:ascii="Arial" w:hAnsi="Arial" w:cs="Arial"/>
          <w:bCs/>
          <w:sz w:val="22"/>
          <w:szCs w:val="22"/>
        </w:rPr>
        <w:tab/>
        <w:t xml:space="preserve">Advertising to commence 29 </w:t>
      </w:r>
      <w:r w:rsidR="0052365C" w:rsidRPr="0052365C">
        <w:rPr>
          <w:rFonts w:ascii="Arial" w:hAnsi="Arial" w:cs="Arial"/>
          <w:bCs/>
          <w:sz w:val="22"/>
          <w:szCs w:val="22"/>
        </w:rPr>
        <w:t>O</w:t>
      </w:r>
      <w:r w:rsidRPr="0052365C">
        <w:rPr>
          <w:rFonts w:ascii="Arial" w:hAnsi="Arial" w:cs="Arial"/>
          <w:bCs/>
          <w:sz w:val="22"/>
          <w:szCs w:val="22"/>
        </w:rPr>
        <w:t>ctober 4 weeks</w:t>
      </w:r>
      <w:r w:rsidR="00BE7EAF" w:rsidRPr="0052365C">
        <w:rPr>
          <w:rFonts w:ascii="Arial" w:hAnsi="Arial" w:cs="Arial"/>
          <w:bCs/>
          <w:sz w:val="22"/>
          <w:szCs w:val="22"/>
        </w:rPr>
        <w:t xml:space="preserve"> </w:t>
      </w:r>
    </w:p>
    <w:p w14:paraId="4400E17B" w14:textId="0F61E942" w:rsidR="002445BE" w:rsidRPr="0052365C" w:rsidRDefault="006A524C" w:rsidP="002445BE">
      <w:pPr>
        <w:jc w:val="both"/>
        <w:rPr>
          <w:rFonts w:ascii="Arial" w:hAnsi="Arial" w:cs="Arial"/>
          <w:bCs/>
          <w:sz w:val="22"/>
          <w:szCs w:val="22"/>
        </w:rPr>
      </w:pPr>
      <w:r w:rsidRPr="0052365C">
        <w:rPr>
          <w:rFonts w:ascii="Arial" w:hAnsi="Arial" w:cs="Arial"/>
          <w:bCs/>
          <w:sz w:val="22"/>
          <w:szCs w:val="22"/>
        </w:rPr>
        <w:t>2</w:t>
      </w:r>
      <w:r w:rsidR="002445BE" w:rsidRPr="0052365C">
        <w:rPr>
          <w:rFonts w:ascii="Arial" w:hAnsi="Arial" w:cs="Arial"/>
          <w:bCs/>
          <w:sz w:val="22"/>
          <w:szCs w:val="22"/>
        </w:rPr>
        <w:t>.</w:t>
      </w:r>
      <w:r w:rsidR="002445BE" w:rsidRPr="0052365C">
        <w:rPr>
          <w:rFonts w:ascii="Arial" w:hAnsi="Arial" w:cs="Arial"/>
          <w:bCs/>
          <w:sz w:val="22"/>
          <w:szCs w:val="22"/>
        </w:rPr>
        <w:tab/>
        <w:t xml:space="preserve">Timeline 26th </w:t>
      </w:r>
      <w:r w:rsidR="002445BE" w:rsidRPr="0052365C">
        <w:rPr>
          <w:rFonts w:ascii="Arial" w:hAnsi="Arial" w:cs="Arial"/>
          <w:bCs/>
          <w:sz w:val="22"/>
          <w:szCs w:val="22"/>
        </w:rPr>
        <w:tab/>
      </w:r>
      <w:r w:rsidR="00BF6476">
        <w:rPr>
          <w:rFonts w:ascii="Arial" w:hAnsi="Arial" w:cs="Arial"/>
          <w:bCs/>
          <w:sz w:val="22"/>
          <w:szCs w:val="22"/>
        </w:rPr>
        <w:t>Oct</w:t>
      </w:r>
      <w:r w:rsidR="002445BE" w:rsidRPr="0052365C">
        <w:rPr>
          <w:rFonts w:ascii="Arial" w:hAnsi="Arial" w:cs="Arial"/>
          <w:bCs/>
          <w:sz w:val="22"/>
          <w:szCs w:val="22"/>
        </w:rPr>
        <w:tab/>
      </w:r>
      <w:r w:rsidR="0052365C">
        <w:rPr>
          <w:rFonts w:ascii="Arial" w:hAnsi="Arial" w:cs="Arial"/>
          <w:bCs/>
          <w:sz w:val="22"/>
          <w:szCs w:val="22"/>
        </w:rPr>
        <w:tab/>
      </w:r>
      <w:r w:rsidR="003A04A6">
        <w:rPr>
          <w:rFonts w:ascii="Arial" w:hAnsi="Arial" w:cs="Arial"/>
          <w:bCs/>
          <w:sz w:val="22"/>
          <w:szCs w:val="22"/>
        </w:rPr>
        <w:tab/>
      </w:r>
      <w:r w:rsidR="002445BE" w:rsidRPr="0052365C">
        <w:rPr>
          <w:rFonts w:ascii="Arial" w:hAnsi="Arial" w:cs="Arial"/>
          <w:bCs/>
          <w:sz w:val="22"/>
          <w:szCs w:val="22"/>
        </w:rPr>
        <w:t xml:space="preserve">council planning </w:t>
      </w:r>
      <w:r w:rsidR="00085947" w:rsidRPr="0052365C">
        <w:rPr>
          <w:rFonts w:ascii="Arial" w:hAnsi="Arial" w:cs="Arial"/>
          <w:bCs/>
          <w:sz w:val="22"/>
          <w:szCs w:val="22"/>
        </w:rPr>
        <w:t xml:space="preserve">committee </w:t>
      </w:r>
      <w:r w:rsidR="002445BE" w:rsidRPr="0052365C">
        <w:rPr>
          <w:rFonts w:ascii="Arial" w:hAnsi="Arial" w:cs="Arial"/>
          <w:bCs/>
          <w:sz w:val="22"/>
          <w:szCs w:val="22"/>
        </w:rPr>
        <w:t>authoris</w:t>
      </w:r>
      <w:r w:rsidR="00085947" w:rsidRPr="0052365C">
        <w:rPr>
          <w:rFonts w:ascii="Arial" w:hAnsi="Arial" w:cs="Arial"/>
          <w:bCs/>
          <w:sz w:val="22"/>
          <w:szCs w:val="22"/>
        </w:rPr>
        <w:t>ation of process</w:t>
      </w:r>
    </w:p>
    <w:p w14:paraId="70D70392" w14:textId="28F35745" w:rsidR="002445BE" w:rsidRPr="0052365C" w:rsidRDefault="002445BE" w:rsidP="003A04A6">
      <w:pPr>
        <w:ind w:left="720" w:firstLine="720"/>
        <w:jc w:val="both"/>
        <w:rPr>
          <w:rFonts w:ascii="Arial" w:hAnsi="Arial" w:cs="Arial"/>
          <w:bCs/>
          <w:sz w:val="22"/>
          <w:szCs w:val="22"/>
        </w:rPr>
      </w:pPr>
      <w:r w:rsidRPr="0052365C">
        <w:rPr>
          <w:rFonts w:ascii="Arial" w:hAnsi="Arial" w:cs="Arial"/>
          <w:bCs/>
          <w:sz w:val="22"/>
          <w:szCs w:val="22"/>
        </w:rPr>
        <w:t xml:space="preserve">29 </w:t>
      </w:r>
      <w:proofErr w:type="gramStart"/>
      <w:r w:rsidR="00BF6476">
        <w:rPr>
          <w:rFonts w:ascii="Arial" w:hAnsi="Arial" w:cs="Arial"/>
          <w:bCs/>
          <w:sz w:val="22"/>
          <w:szCs w:val="22"/>
        </w:rPr>
        <w:t>O</w:t>
      </w:r>
      <w:r w:rsidRPr="0052365C">
        <w:rPr>
          <w:rFonts w:ascii="Arial" w:hAnsi="Arial" w:cs="Arial"/>
          <w:bCs/>
          <w:sz w:val="22"/>
          <w:szCs w:val="22"/>
        </w:rPr>
        <w:t>ct,</w:t>
      </w:r>
      <w:proofErr w:type="gramEnd"/>
      <w:r w:rsidRPr="0052365C">
        <w:rPr>
          <w:rFonts w:ascii="Arial" w:hAnsi="Arial" w:cs="Arial"/>
          <w:bCs/>
          <w:sz w:val="22"/>
          <w:szCs w:val="22"/>
        </w:rPr>
        <w:t xml:space="preserve"> 5th </w:t>
      </w:r>
      <w:r w:rsidR="003A04A6">
        <w:rPr>
          <w:rFonts w:ascii="Arial" w:hAnsi="Arial" w:cs="Arial"/>
          <w:bCs/>
          <w:sz w:val="22"/>
          <w:szCs w:val="22"/>
        </w:rPr>
        <w:t>N</w:t>
      </w:r>
      <w:r w:rsidRPr="0052365C">
        <w:rPr>
          <w:rFonts w:ascii="Arial" w:hAnsi="Arial" w:cs="Arial"/>
          <w:bCs/>
          <w:sz w:val="22"/>
          <w:szCs w:val="22"/>
        </w:rPr>
        <w:t xml:space="preserve">ov, 12th, 19th </w:t>
      </w:r>
      <w:r w:rsidRPr="0052365C">
        <w:rPr>
          <w:rFonts w:ascii="Arial" w:hAnsi="Arial" w:cs="Arial"/>
          <w:bCs/>
          <w:sz w:val="22"/>
          <w:szCs w:val="22"/>
        </w:rPr>
        <w:tab/>
        <w:t>adverts run</w:t>
      </w:r>
      <w:r w:rsidR="00BF6476">
        <w:rPr>
          <w:rFonts w:ascii="Arial" w:hAnsi="Arial" w:cs="Arial"/>
          <w:bCs/>
          <w:sz w:val="22"/>
          <w:szCs w:val="22"/>
        </w:rPr>
        <w:t xml:space="preserve"> 4 weeks</w:t>
      </w:r>
    </w:p>
    <w:p w14:paraId="03B0FAB8" w14:textId="379D6C7F" w:rsidR="002445BE" w:rsidRPr="0052365C" w:rsidRDefault="002445BE" w:rsidP="003A04A6">
      <w:pPr>
        <w:ind w:left="720" w:firstLine="720"/>
        <w:jc w:val="both"/>
        <w:rPr>
          <w:rFonts w:ascii="Arial" w:hAnsi="Arial" w:cs="Arial"/>
          <w:bCs/>
          <w:sz w:val="22"/>
          <w:szCs w:val="22"/>
        </w:rPr>
      </w:pPr>
      <w:r w:rsidRPr="0052365C">
        <w:rPr>
          <w:rFonts w:ascii="Arial" w:hAnsi="Arial" w:cs="Arial"/>
          <w:bCs/>
          <w:sz w:val="22"/>
          <w:szCs w:val="22"/>
        </w:rPr>
        <w:t xml:space="preserve">Tues 23 </w:t>
      </w:r>
      <w:r w:rsidR="003A04A6">
        <w:rPr>
          <w:rFonts w:ascii="Arial" w:hAnsi="Arial" w:cs="Arial"/>
          <w:bCs/>
          <w:sz w:val="22"/>
          <w:szCs w:val="22"/>
        </w:rPr>
        <w:t>N</w:t>
      </w:r>
      <w:r w:rsidRPr="0052365C">
        <w:rPr>
          <w:rFonts w:ascii="Arial" w:hAnsi="Arial" w:cs="Arial"/>
          <w:bCs/>
          <w:sz w:val="22"/>
          <w:szCs w:val="22"/>
        </w:rPr>
        <w:t xml:space="preserve">ov noon </w:t>
      </w:r>
      <w:r w:rsidRPr="0052365C">
        <w:rPr>
          <w:rFonts w:ascii="Arial" w:hAnsi="Arial" w:cs="Arial"/>
          <w:bCs/>
          <w:sz w:val="22"/>
          <w:szCs w:val="22"/>
        </w:rPr>
        <w:tab/>
      </w:r>
      <w:r w:rsidRPr="0052365C">
        <w:rPr>
          <w:rFonts w:ascii="Arial" w:hAnsi="Arial" w:cs="Arial"/>
          <w:bCs/>
          <w:sz w:val="22"/>
          <w:szCs w:val="22"/>
        </w:rPr>
        <w:tab/>
        <w:t>closing date</w:t>
      </w:r>
    </w:p>
    <w:p w14:paraId="378F0FEE" w14:textId="15D93093" w:rsidR="002445BE" w:rsidRPr="0052365C" w:rsidRDefault="002445BE" w:rsidP="003A04A6">
      <w:pPr>
        <w:ind w:left="720" w:firstLine="720"/>
        <w:jc w:val="both"/>
        <w:rPr>
          <w:rFonts w:ascii="Arial" w:hAnsi="Arial" w:cs="Arial"/>
          <w:bCs/>
          <w:sz w:val="22"/>
          <w:szCs w:val="22"/>
        </w:rPr>
      </w:pPr>
      <w:r w:rsidRPr="0052365C">
        <w:rPr>
          <w:rFonts w:ascii="Arial" w:hAnsi="Arial" w:cs="Arial"/>
          <w:bCs/>
          <w:sz w:val="22"/>
          <w:szCs w:val="22"/>
        </w:rPr>
        <w:t xml:space="preserve">Week of </w:t>
      </w:r>
      <w:r w:rsidR="00BF6476">
        <w:rPr>
          <w:rFonts w:ascii="Arial" w:hAnsi="Arial" w:cs="Arial"/>
          <w:bCs/>
          <w:sz w:val="22"/>
          <w:szCs w:val="22"/>
        </w:rPr>
        <w:t>M</w:t>
      </w:r>
      <w:r w:rsidRPr="0052365C">
        <w:rPr>
          <w:rFonts w:ascii="Arial" w:hAnsi="Arial" w:cs="Arial"/>
          <w:bCs/>
          <w:sz w:val="22"/>
          <w:szCs w:val="22"/>
        </w:rPr>
        <w:t xml:space="preserve">on 7th </w:t>
      </w:r>
      <w:r w:rsidR="003A04A6">
        <w:rPr>
          <w:rFonts w:ascii="Arial" w:hAnsi="Arial" w:cs="Arial"/>
          <w:bCs/>
          <w:sz w:val="22"/>
          <w:szCs w:val="22"/>
        </w:rPr>
        <w:t>D</w:t>
      </w:r>
      <w:r w:rsidRPr="0052365C">
        <w:rPr>
          <w:rFonts w:ascii="Arial" w:hAnsi="Arial" w:cs="Arial"/>
          <w:bCs/>
          <w:sz w:val="22"/>
          <w:szCs w:val="22"/>
        </w:rPr>
        <w:t xml:space="preserve">ec </w:t>
      </w:r>
      <w:r w:rsidRPr="0052365C">
        <w:rPr>
          <w:rFonts w:ascii="Arial" w:hAnsi="Arial" w:cs="Arial"/>
          <w:bCs/>
          <w:sz w:val="22"/>
          <w:szCs w:val="22"/>
        </w:rPr>
        <w:tab/>
        <w:t>interviews</w:t>
      </w:r>
    </w:p>
    <w:p w14:paraId="0662E1F3" w14:textId="714D09A7" w:rsidR="002445BE" w:rsidRPr="0052365C" w:rsidRDefault="002445BE" w:rsidP="003A04A6">
      <w:pPr>
        <w:ind w:left="720" w:firstLine="720"/>
        <w:jc w:val="both"/>
        <w:rPr>
          <w:rFonts w:ascii="Arial" w:hAnsi="Arial" w:cs="Arial"/>
          <w:bCs/>
          <w:sz w:val="22"/>
          <w:szCs w:val="22"/>
        </w:rPr>
      </w:pPr>
      <w:r w:rsidRPr="0052365C">
        <w:rPr>
          <w:rFonts w:ascii="Arial" w:hAnsi="Arial" w:cs="Arial"/>
          <w:bCs/>
          <w:sz w:val="22"/>
          <w:szCs w:val="22"/>
        </w:rPr>
        <w:t xml:space="preserve">Week of </w:t>
      </w:r>
      <w:r w:rsidR="00BF6476">
        <w:rPr>
          <w:rFonts w:ascii="Arial" w:hAnsi="Arial" w:cs="Arial"/>
          <w:bCs/>
          <w:sz w:val="22"/>
          <w:szCs w:val="22"/>
        </w:rPr>
        <w:t>M</w:t>
      </w:r>
      <w:r w:rsidRPr="0052365C">
        <w:rPr>
          <w:rFonts w:ascii="Arial" w:hAnsi="Arial" w:cs="Arial"/>
          <w:bCs/>
          <w:sz w:val="22"/>
          <w:szCs w:val="22"/>
        </w:rPr>
        <w:t xml:space="preserve">on 14th </w:t>
      </w:r>
      <w:r w:rsidR="003A04A6">
        <w:rPr>
          <w:rFonts w:ascii="Arial" w:hAnsi="Arial" w:cs="Arial"/>
          <w:bCs/>
          <w:sz w:val="22"/>
          <w:szCs w:val="22"/>
        </w:rPr>
        <w:t>D</w:t>
      </w:r>
      <w:r w:rsidRPr="0052365C">
        <w:rPr>
          <w:rFonts w:ascii="Arial" w:hAnsi="Arial" w:cs="Arial"/>
          <w:bCs/>
          <w:sz w:val="22"/>
          <w:szCs w:val="22"/>
        </w:rPr>
        <w:t xml:space="preserve">ec </w:t>
      </w:r>
      <w:r w:rsidRPr="0052365C">
        <w:rPr>
          <w:rFonts w:ascii="Arial" w:hAnsi="Arial" w:cs="Arial"/>
          <w:bCs/>
          <w:sz w:val="22"/>
          <w:szCs w:val="22"/>
        </w:rPr>
        <w:tab/>
        <w:t>notify candidates</w:t>
      </w:r>
    </w:p>
    <w:p w14:paraId="2A76B6D4" w14:textId="28E82E53" w:rsidR="005F4D2F" w:rsidRPr="002445BE" w:rsidRDefault="002445BE" w:rsidP="003A04A6">
      <w:pPr>
        <w:ind w:left="720" w:firstLine="720"/>
        <w:jc w:val="both"/>
        <w:rPr>
          <w:rFonts w:ascii="Arial" w:hAnsi="Arial" w:cs="Arial"/>
          <w:bCs/>
          <w:sz w:val="22"/>
          <w:szCs w:val="22"/>
        </w:rPr>
      </w:pPr>
      <w:r w:rsidRPr="0052365C">
        <w:rPr>
          <w:rFonts w:ascii="Arial" w:hAnsi="Arial" w:cs="Arial"/>
          <w:bCs/>
          <w:sz w:val="22"/>
          <w:szCs w:val="22"/>
        </w:rPr>
        <w:t xml:space="preserve">From January 2021 </w:t>
      </w:r>
      <w:r w:rsidRPr="0052365C">
        <w:rPr>
          <w:rFonts w:ascii="Arial" w:hAnsi="Arial" w:cs="Arial"/>
          <w:bCs/>
          <w:sz w:val="22"/>
          <w:szCs w:val="22"/>
        </w:rPr>
        <w:tab/>
      </w:r>
      <w:r w:rsidRPr="0052365C">
        <w:rPr>
          <w:rFonts w:ascii="Arial" w:hAnsi="Arial" w:cs="Arial"/>
          <w:bCs/>
          <w:sz w:val="22"/>
          <w:szCs w:val="22"/>
        </w:rPr>
        <w:tab/>
      </w:r>
      <w:r w:rsidR="00FA5808" w:rsidRPr="0052365C">
        <w:rPr>
          <w:rFonts w:ascii="Arial" w:hAnsi="Arial" w:cs="Arial"/>
          <w:bCs/>
          <w:sz w:val="22"/>
          <w:szCs w:val="22"/>
        </w:rPr>
        <w:t xml:space="preserve">selected candidate to </w:t>
      </w:r>
      <w:r w:rsidRPr="0052365C">
        <w:rPr>
          <w:rFonts w:ascii="Arial" w:hAnsi="Arial" w:cs="Arial"/>
          <w:bCs/>
          <w:sz w:val="22"/>
          <w:szCs w:val="22"/>
        </w:rPr>
        <w:t>start as soon as possible</w:t>
      </w:r>
    </w:p>
    <w:p w14:paraId="5A1B61DD" w14:textId="77777777" w:rsidR="00B231CF" w:rsidRDefault="00B231CF" w:rsidP="00524519">
      <w:pPr>
        <w:jc w:val="both"/>
        <w:rPr>
          <w:rFonts w:ascii="Arial" w:hAnsi="Arial" w:cs="Arial"/>
          <w:b/>
          <w:sz w:val="22"/>
          <w:szCs w:val="22"/>
        </w:rPr>
      </w:pPr>
    </w:p>
    <w:p w14:paraId="48E47F24" w14:textId="67863054" w:rsidR="00524519" w:rsidRPr="005F0122" w:rsidRDefault="00524519" w:rsidP="00524519">
      <w:pPr>
        <w:jc w:val="both"/>
        <w:rPr>
          <w:rFonts w:ascii="Arial" w:hAnsi="Arial" w:cs="Arial"/>
          <w:sz w:val="22"/>
          <w:szCs w:val="22"/>
        </w:rPr>
      </w:pPr>
      <w:r w:rsidRPr="005F0122">
        <w:rPr>
          <w:rFonts w:ascii="Arial" w:hAnsi="Arial" w:cs="Arial"/>
          <w:b/>
          <w:sz w:val="22"/>
          <w:szCs w:val="22"/>
        </w:rPr>
        <w:t>STAFFING STRUCTURE</w:t>
      </w:r>
    </w:p>
    <w:p w14:paraId="48E47F25" w14:textId="5C52F62B" w:rsidR="00524519" w:rsidRPr="005F0122" w:rsidRDefault="00524519" w:rsidP="00524519">
      <w:pPr>
        <w:jc w:val="both"/>
        <w:rPr>
          <w:rFonts w:ascii="Arial" w:hAnsi="Arial" w:cs="Arial"/>
          <w:sz w:val="22"/>
          <w:szCs w:val="22"/>
        </w:rPr>
      </w:pPr>
      <w:r w:rsidRPr="005F0122">
        <w:rPr>
          <w:rFonts w:ascii="Arial" w:hAnsi="Arial" w:cs="Arial"/>
          <w:sz w:val="22"/>
          <w:szCs w:val="22"/>
        </w:rPr>
        <w:t>The Council’s</w:t>
      </w:r>
      <w:r w:rsidR="001360EB">
        <w:rPr>
          <w:rFonts w:ascii="Arial" w:hAnsi="Arial" w:cs="Arial"/>
          <w:sz w:val="22"/>
          <w:szCs w:val="22"/>
        </w:rPr>
        <w:t xml:space="preserve"> o</w:t>
      </w:r>
      <w:r w:rsidR="005529F8" w:rsidRPr="005F0122">
        <w:rPr>
          <w:rFonts w:ascii="Arial" w:hAnsi="Arial" w:cs="Arial"/>
          <w:sz w:val="22"/>
          <w:szCs w:val="22"/>
        </w:rPr>
        <w:t>fficers are the Town Clerk, a</w:t>
      </w:r>
      <w:r w:rsidRPr="005F0122">
        <w:rPr>
          <w:rFonts w:ascii="Arial" w:hAnsi="Arial" w:cs="Arial"/>
          <w:sz w:val="22"/>
          <w:szCs w:val="22"/>
        </w:rPr>
        <w:t xml:space="preserve"> </w:t>
      </w:r>
      <w:r w:rsidR="00293A5D">
        <w:rPr>
          <w:rFonts w:ascii="Arial" w:hAnsi="Arial" w:cs="Arial"/>
          <w:sz w:val="22"/>
          <w:szCs w:val="22"/>
        </w:rPr>
        <w:t>Deputy Clerk</w:t>
      </w:r>
      <w:r w:rsidR="00893A54">
        <w:rPr>
          <w:rFonts w:ascii="Arial" w:hAnsi="Arial" w:cs="Arial"/>
          <w:sz w:val="22"/>
          <w:szCs w:val="22"/>
        </w:rPr>
        <w:t xml:space="preserve"> soon to become a Finance Officer</w:t>
      </w:r>
      <w:r w:rsidR="00293A5D">
        <w:rPr>
          <w:rFonts w:ascii="Arial" w:hAnsi="Arial" w:cs="Arial"/>
          <w:sz w:val="22"/>
          <w:szCs w:val="22"/>
        </w:rPr>
        <w:t xml:space="preserve">, </w:t>
      </w:r>
      <w:r w:rsidR="00893A54">
        <w:rPr>
          <w:rFonts w:ascii="Arial" w:hAnsi="Arial" w:cs="Arial"/>
          <w:sz w:val="22"/>
          <w:szCs w:val="22"/>
        </w:rPr>
        <w:t xml:space="preserve">an Assistant Clerk, </w:t>
      </w:r>
      <w:r w:rsidR="00293A5D">
        <w:rPr>
          <w:rFonts w:ascii="Arial" w:hAnsi="Arial" w:cs="Arial"/>
          <w:sz w:val="22"/>
          <w:szCs w:val="22"/>
        </w:rPr>
        <w:t>an</w:t>
      </w:r>
      <w:r w:rsidR="00893A54">
        <w:rPr>
          <w:rFonts w:ascii="Arial" w:hAnsi="Arial" w:cs="Arial"/>
          <w:sz w:val="22"/>
          <w:szCs w:val="22"/>
        </w:rPr>
        <w:t xml:space="preserve"> Administrato</w:t>
      </w:r>
      <w:r w:rsidR="005529F8" w:rsidRPr="005F0122">
        <w:rPr>
          <w:rFonts w:ascii="Arial" w:hAnsi="Arial" w:cs="Arial"/>
          <w:sz w:val="22"/>
          <w:szCs w:val="22"/>
        </w:rPr>
        <w:t>r</w:t>
      </w:r>
      <w:r w:rsidR="001360EB">
        <w:rPr>
          <w:rFonts w:ascii="Arial" w:hAnsi="Arial" w:cs="Arial"/>
          <w:sz w:val="22"/>
          <w:szCs w:val="22"/>
        </w:rPr>
        <w:t>,</w:t>
      </w:r>
      <w:r w:rsidR="005529F8" w:rsidRPr="005F0122">
        <w:rPr>
          <w:rFonts w:ascii="Arial" w:hAnsi="Arial" w:cs="Arial"/>
          <w:sz w:val="22"/>
          <w:szCs w:val="22"/>
        </w:rPr>
        <w:t xml:space="preserve"> a Buildings Manager</w:t>
      </w:r>
      <w:r w:rsidR="00293A5D">
        <w:rPr>
          <w:rFonts w:ascii="Arial" w:hAnsi="Arial" w:cs="Arial"/>
          <w:sz w:val="22"/>
          <w:szCs w:val="22"/>
        </w:rPr>
        <w:t>, and a C</w:t>
      </w:r>
      <w:r w:rsidR="001360EB">
        <w:rPr>
          <w:rFonts w:ascii="Arial" w:hAnsi="Arial" w:cs="Arial"/>
          <w:sz w:val="22"/>
          <w:szCs w:val="22"/>
        </w:rPr>
        <w:t xml:space="preserve">aretaker. </w:t>
      </w:r>
      <w:r w:rsidR="005529F8" w:rsidRPr="005F0122">
        <w:rPr>
          <w:rFonts w:ascii="Arial" w:hAnsi="Arial" w:cs="Arial"/>
          <w:sz w:val="22"/>
          <w:szCs w:val="22"/>
        </w:rPr>
        <w:t>There are also cleaners</w:t>
      </w:r>
      <w:r w:rsidR="00293A5D">
        <w:rPr>
          <w:rFonts w:ascii="Arial" w:hAnsi="Arial" w:cs="Arial"/>
          <w:sz w:val="22"/>
          <w:szCs w:val="22"/>
        </w:rPr>
        <w:t>.</w:t>
      </w:r>
      <w:r w:rsidRPr="005F0122">
        <w:rPr>
          <w:rFonts w:ascii="Arial" w:hAnsi="Arial" w:cs="Arial"/>
          <w:sz w:val="22"/>
          <w:szCs w:val="22"/>
        </w:rPr>
        <w:t xml:space="preserve"> </w:t>
      </w:r>
      <w:r w:rsidR="005529F8" w:rsidRPr="005F0122">
        <w:rPr>
          <w:rFonts w:ascii="Arial" w:hAnsi="Arial" w:cs="Arial"/>
          <w:sz w:val="22"/>
          <w:szCs w:val="22"/>
        </w:rPr>
        <w:t>The line manager for all is the Town Clerk.</w:t>
      </w:r>
    </w:p>
    <w:p w14:paraId="48E47F26" w14:textId="77777777" w:rsidR="005529F8" w:rsidRPr="005F0122" w:rsidRDefault="005529F8" w:rsidP="00524519">
      <w:pPr>
        <w:jc w:val="both"/>
        <w:rPr>
          <w:rFonts w:ascii="Arial" w:hAnsi="Arial" w:cs="Arial"/>
          <w:sz w:val="22"/>
          <w:szCs w:val="22"/>
        </w:rPr>
      </w:pPr>
    </w:p>
    <w:p w14:paraId="48E47F27" w14:textId="2AE27237" w:rsidR="00524519" w:rsidRDefault="00524519" w:rsidP="00524519">
      <w:pPr>
        <w:jc w:val="both"/>
        <w:rPr>
          <w:rFonts w:ascii="Arial" w:hAnsi="Arial" w:cs="Arial"/>
          <w:sz w:val="22"/>
          <w:szCs w:val="22"/>
        </w:rPr>
      </w:pPr>
      <w:r w:rsidRPr="005F0122">
        <w:rPr>
          <w:rFonts w:ascii="Arial" w:hAnsi="Arial" w:cs="Arial"/>
          <w:b/>
          <w:sz w:val="22"/>
          <w:szCs w:val="22"/>
        </w:rPr>
        <w:t>JOB TITLE:</w:t>
      </w:r>
      <w:r w:rsidR="005529F8" w:rsidRPr="005F0122">
        <w:rPr>
          <w:rFonts w:ascii="Arial" w:hAnsi="Arial" w:cs="Arial"/>
          <w:b/>
          <w:sz w:val="22"/>
          <w:szCs w:val="22"/>
        </w:rPr>
        <w:t xml:space="preserve"> </w:t>
      </w:r>
      <w:r w:rsidRPr="005F0122">
        <w:rPr>
          <w:rFonts w:ascii="Arial" w:hAnsi="Arial" w:cs="Arial"/>
          <w:b/>
          <w:sz w:val="22"/>
          <w:szCs w:val="22"/>
        </w:rPr>
        <w:tab/>
      </w:r>
      <w:r w:rsidR="00893A54">
        <w:rPr>
          <w:rFonts w:ascii="Arial" w:hAnsi="Arial" w:cs="Arial"/>
          <w:sz w:val="22"/>
          <w:szCs w:val="22"/>
        </w:rPr>
        <w:t xml:space="preserve">Town </w:t>
      </w:r>
      <w:r w:rsidR="00293A5D">
        <w:rPr>
          <w:rFonts w:ascii="Arial" w:hAnsi="Arial" w:cs="Arial"/>
          <w:sz w:val="22"/>
          <w:szCs w:val="22"/>
        </w:rPr>
        <w:t>Clerk</w:t>
      </w:r>
      <w:r w:rsidR="00045676">
        <w:rPr>
          <w:rFonts w:ascii="Arial" w:hAnsi="Arial" w:cs="Arial"/>
          <w:sz w:val="22"/>
          <w:szCs w:val="22"/>
        </w:rPr>
        <w:t xml:space="preserve"> and RFO</w:t>
      </w:r>
    </w:p>
    <w:p w14:paraId="48E47F28" w14:textId="27107AE4" w:rsidR="00524519" w:rsidRDefault="00246C6C" w:rsidP="00524519">
      <w:pPr>
        <w:jc w:val="both"/>
        <w:rPr>
          <w:rFonts w:ascii="Arial" w:hAnsi="Arial" w:cs="Arial"/>
          <w:bCs/>
          <w:sz w:val="22"/>
          <w:szCs w:val="22"/>
        </w:rPr>
      </w:pPr>
      <w:r w:rsidRPr="00246C6C">
        <w:rPr>
          <w:rFonts w:ascii="Arial" w:hAnsi="Arial" w:cs="Arial"/>
          <w:b/>
          <w:sz w:val="22"/>
          <w:szCs w:val="22"/>
        </w:rPr>
        <w:t>SALARY:</w:t>
      </w:r>
      <w:r>
        <w:rPr>
          <w:rFonts w:ascii="Arial" w:hAnsi="Arial" w:cs="Arial"/>
          <w:b/>
          <w:sz w:val="22"/>
          <w:szCs w:val="22"/>
        </w:rPr>
        <w:tab/>
      </w:r>
      <w:r w:rsidR="009740F7" w:rsidRPr="009740F7">
        <w:rPr>
          <w:rFonts w:ascii="Arial" w:hAnsi="Arial" w:cs="Arial"/>
          <w:bCs/>
          <w:sz w:val="22"/>
          <w:szCs w:val="22"/>
        </w:rPr>
        <w:t xml:space="preserve">suggested </w:t>
      </w:r>
      <w:r w:rsidRPr="009740F7">
        <w:rPr>
          <w:rFonts w:ascii="Arial" w:hAnsi="Arial" w:cs="Arial"/>
          <w:bCs/>
          <w:sz w:val="22"/>
          <w:szCs w:val="22"/>
        </w:rPr>
        <w:t xml:space="preserve">SCP </w:t>
      </w:r>
      <w:r w:rsidRPr="00DA0D89">
        <w:rPr>
          <w:rFonts w:ascii="Arial" w:hAnsi="Arial" w:cs="Arial"/>
          <w:bCs/>
          <w:sz w:val="22"/>
          <w:szCs w:val="22"/>
        </w:rPr>
        <w:t xml:space="preserve">range </w:t>
      </w:r>
      <w:r w:rsidR="00991CB5" w:rsidRPr="00DA0D89">
        <w:rPr>
          <w:rFonts w:ascii="Arial" w:hAnsi="Arial" w:cs="Arial"/>
          <w:bCs/>
          <w:sz w:val="22"/>
          <w:szCs w:val="22"/>
        </w:rPr>
        <w:t>30</w:t>
      </w:r>
      <w:r w:rsidRPr="00DA0D89">
        <w:rPr>
          <w:rFonts w:ascii="Arial" w:hAnsi="Arial" w:cs="Arial"/>
          <w:bCs/>
          <w:sz w:val="22"/>
          <w:szCs w:val="22"/>
        </w:rPr>
        <w:t xml:space="preserve"> to </w:t>
      </w:r>
      <w:r w:rsidR="00991CB5" w:rsidRPr="00DA0D89">
        <w:rPr>
          <w:rFonts w:ascii="Arial" w:hAnsi="Arial" w:cs="Arial"/>
          <w:bCs/>
          <w:sz w:val="22"/>
          <w:szCs w:val="22"/>
        </w:rPr>
        <w:t>36</w:t>
      </w:r>
      <w:r w:rsidR="009740F7" w:rsidRPr="00DA0D89">
        <w:rPr>
          <w:rFonts w:ascii="Arial" w:hAnsi="Arial" w:cs="Arial"/>
          <w:bCs/>
          <w:sz w:val="22"/>
          <w:szCs w:val="22"/>
        </w:rPr>
        <w:t>, £</w:t>
      </w:r>
      <w:r w:rsidR="003E116E">
        <w:rPr>
          <w:rFonts w:ascii="Arial" w:hAnsi="Arial" w:cs="Arial"/>
          <w:bCs/>
          <w:sz w:val="22"/>
          <w:szCs w:val="22"/>
        </w:rPr>
        <w:t>33,782</w:t>
      </w:r>
      <w:r w:rsidR="009740F7">
        <w:rPr>
          <w:rFonts w:ascii="Arial" w:hAnsi="Arial" w:cs="Arial"/>
          <w:bCs/>
          <w:sz w:val="22"/>
          <w:szCs w:val="22"/>
        </w:rPr>
        <w:t xml:space="preserve"> x to £</w:t>
      </w:r>
      <w:r w:rsidR="00DA0D89">
        <w:rPr>
          <w:rFonts w:ascii="Arial" w:hAnsi="Arial" w:cs="Arial"/>
          <w:bCs/>
          <w:sz w:val="22"/>
          <w:szCs w:val="22"/>
        </w:rPr>
        <w:t>39,880</w:t>
      </w:r>
      <w:r w:rsidR="009740F7">
        <w:rPr>
          <w:rFonts w:ascii="Arial" w:hAnsi="Arial" w:cs="Arial"/>
          <w:bCs/>
          <w:sz w:val="22"/>
          <w:szCs w:val="22"/>
        </w:rPr>
        <w:t xml:space="preserve"> to be pro</w:t>
      </w:r>
      <w:r w:rsidR="008655FD">
        <w:rPr>
          <w:rFonts w:ascii="Arial" w:hAnsi="Arial" w:cs="Arial"/>
          <w:bCs/>
          <w:sz w:val="22"/>
          <w:szCs w:val="22"/>
        </w:rPr>
        <w:t xml:space="preserve"> </w:t>
      </w:r>
      <w:proofErr w:type="spellStart"/>
      <w:proofErr w:type="gramStart"/>
      <w:r w:rsidR="009740F7">
        <w:rPr>
          <w:rFonts w:ascii="Arial" w:hAnsi="Arial" w:cs="Arial"/>
          <w:bCs/>
          <w:sz w:val="22"/>
          <w:szCs w:val="22"/>
        </w:rPr>
        <w:t>rata</w:t>
      </w:r>
      <w:r w:rsidR="008655FD">
        <w:rPr>
          <w:rFonts w:ascii="Arial" w:hAnsi="Arial" w:cs="Arial"/>
          <w:bCs/>
          <w:sz w:val="22"/>
          <w:szCs w:val="22"/>
        </w:rPr>
        <w:t>’</w:t>
      </w:r>
      <w:r w:rsidR="009740F7">
        <w:rPr>
          <w:rFonts w:ascii="Arial" w:hAnsi="Arial" w:cs="Arial"/>
          <w:bCs/>
          <w:sz w:val="22"/>
          <w:szCs w:val="22"/>
        </w:rPr>
        <w:t>d</w:t>
      </w:r>
      <w:proofErr w:type="spellEnd"/>
      <w:proofErr w:type="gramEnd"/>
      <w:r w:rsidR="009740F7">
        <w:rPr>
          <w:rFonts w:ascii="Arial" w:hAnsi="Arial" w:cs="Arial"/>
          <w:bCs/>
          <w:sz w:val="22"/>
          <w:szCs w:val="22"/>
        </w:rPr>
        <w:t>.</w:t>
      </w:r>
    </w:p>
    <w:p w14:paraId="3DFF9C46" w14:textId="77777777" w:rsidR="00D159B2" w:rsidRPr="009740F7" w:rsidRDefault="00D159B2" w:rsidP="00524519">
      <w:pPr>
        <w:jc w:val="both"/>
        <w:rPr>
          <w:rFonts w:ascii="Arial" w:hAnsi="Arial" w:cs="Arial"/>
          <w:bCs/>
          <w:sz w:val="22"/>
          <w:szCs w:val="22"/>
        </w:rPr>
      </w:pPr>
    </w:p>
    <w:p w14:paraId="48E47F29" w14:textId="511EF8FA" w:rsidR="00293A5D" w:rsidRDefault="009740F7" w:rsidP="00524519">
      <w:pPr>
        <w:jc w:val="both"/>
        <w:rPr>
          <w:rFonts w:ascii="Arial" w:hAnsi="Arial" w:cs="Arial"/>
          <w:sz w:val="22"/>
          <w:szCs w:val="22"/>
        </w:rPr>
      </w:pPr>
      <w:r>
        <w:rPr>
          <w:rFonts w:ascii="Arial" w:hAnsi="Arial" w:cs="Arial"/>
          <w:b/>
          <w:sz w:val="22"/>
          <w:szCs w:val="22"/>
        </w:rPr>
        <w:t>RESPONSIBILITIES</w:t>
      </w:r>
      <w:r w:rsidR="00524519" w:rsidRPr="005F0122">
        <w:rPr>
          <w:rFonts w:ascii="Arial" w:hAnsi="Arial" w:cs="Arial"/>
          <w:b/>
          <w:sz w:val="22"/>
          <w:szCs w:val="22"/>
        </w:rPr>
        <w:t xml:space="preserve"> OF THE POST:</w:t>
      </w:r>
      <w:r w:rsidR="00524519" w:rsidRPr="005F0122">
        <w:rPr>
          <w:rFonts w:ascii="Arial" w:hAnsi="Arial" w:cs="Arial"/>
          <w:sz w:val="22"/>
          <w:szCs w:val="22"/>
        </w:rPr>
        <w:t xml:space="preserve">  </w:t>
      </w:r>
    </w:p>
    <w:p w14:paraId="3DFDC11A" w14:textId="77777777" w:rsidR="009740F7" w:rsidRDefault="009740F7" w:rsidP="00524519">
      <w:pPr>
        <w:jc w:val="both"/>
        <w:rPr>
          <w:rFonts w:ascii="Arial" w:hAnsi="Arial" w:cs="Arial"/>
          <w:sz w:val="22"/>
          <w:szCs w:val="22"/>
        </w:rPr>
      </w:pPr>
    </w:p>
    <w:p w14:paraId="0D512DD7" w14:textId="2DC8EF43" w:rsidR="00893A54" w:rsidRPr="00893A54" w:rsidRDefault="00893A54" w:rsidP="00893A54">
      <w:pPr>
        <w:pStyle w:val="ListParagraph"/>
        <w:numPr>
          <w:ilvl w:val="0"/>
          <w:numId w:val="7"/>
        </w:numPr>
        <w:jc w:val="both"/>
        <w:rPr>
          <w:rFonts w:ascii="Arial" w:hAnsi="Arial" w:cs="Arial"/>
          <w:sz w:val="22"/>
          <w:szCs w:val="22"/>
        </w:rPr>
      </w:pPr>
      <w:r w:rsidRPr="00893A54">
        <w:rPr>
          <w:rFonts w:ascii="Arial" w:hAnsi="Arial" w:cs="Arial"/>
          <w:sz w:val="22"/>
          <w:szCs w:val="22"/>
        </w:rPr>
        <w:t>To be responsible for ensuring that lawful instructions of the Council in connection with its function as a local authority are carried out and to act as the main point of contact on Council business</w:t>
      </w:r>
    </w:p>
    <w:p w14:paraId="1A8582BA" w14:textId="476FC786" w:rsidR="00893A54" w:rsidRPr="00893A54" w:rsidRDefault="00893A54" w:rsidP="00893A54">
      <w:pPr>
        <w:pStyle w:val="ListParagraph"/>
        <w:numPr>
          <w:ilvl w:val="0"/>
          <w:numId w:val="7"/>
        </w:numPr>
        <w:jc w:val="both"/>
        <w:rPr>
          <w:rFonts w:ascii="Arial" w:hAnsi="Arial" w:cs="Arial"/>
          <w:sz w:val="22"/>
          <w:szCs w:val="22"/>
        </w:rPr>
      </w:pPr>
      <w:r w:rsidRPr="00893A54">
        <w:rPr>
          <w:rFonts w:ascii="Arial" w:hAnsi="Arial" w:cs="Arial"/>
          <w:sz w:val="22"/>
          <w:szCs w:val="22"/>
        </w:rPr>
        <w:lastRenderedPageBreak/>
        <w:t>To work with the Council’s elected members, in accordance with the Council’s policies and procedures to ensure effective leadership and direction for the Council</w:t>
      </w:r>
    </w:p>
    <w:p w14:paraId="62BB3C63" w14:textId="59089711" w:rsidR="00893A54" w:rsidRPr="00893A54" w:rsidRDefault="00893A54" w:rsidP="00893A54">
      <w:pPr>
        <w:pStyle w:val="ListParagraph"/>
        <w:numPr>
          <w:ilvl w:val="0"/>
          <w:numId w:val="7"/>
        </w:numPr>
        <w:jc w:val="both"/>
        <w:rPr>
          <w:rFonts w:ascii="Arial" w:hAnsi="Arial" w:cs="Arial"/>
          <w:sz w:val="22"/>
          <w:szCs w:val="22"/>
        </w:rPr>
      </w:pPr>
      <w:r w:rsidRPr="00893A54">
        <w:rPr>
          <w:rFonts w:ascii="Arial" w:hAnsi="Arial" w:cs="Arial"/>
          <w:sz w:val="22"/>
          <w:szCs w:val="22"/>
        </w:rPr>
        <w:t xml:space="preserve">To be accountable to the Council for the effective leadership and management of its personnel, </w:t>
      </w:r>
      <w:r w:rsidR="00045676">
        <w:rPr>
          <w:rFonts w:ascii="Arial" w:hAnsi="Arial" w:cs="Arial"/>
          <w:sz w:val="22"/>
          <w:szCs w:val="22"/>
        </w:rPr>
        <w:t>operations, assets (including</w:t>
      </w:r>
      <w:r w:rsidRPr="00893A54">
        <w:rPr>
          <w:rFonts w:ascii="Arial" w:hAnsi="Arial" w:cs="Arial"/>
          <w:sz w:val="22"/>
          <w:szCs w:val="22"/>
        </w:rPr>
        <w:t xml:space="preserve"> buildings), finances and other resources</w:t>
      </w:r>
    </w:p>
    <w:p w14:paraId="719CD781" w14:textId="0AE19B22" w:rsidR="00893A54" w:rsidRPr="00893A54" w:rsidRDefault="00893A54" w:rsidP="00893A54">
      <w:pPr>
        <w:pStyle w:val="ListParagraph"/>
        <w:numPr>
          <w:ilvl w:val="0"/>
          <w:numId w:val="7"/>
        </w:numPr>
        <w:jc w:val="both"/>
        <w:rPr>
          <w:rFonts w:ascii="Arial" w:hAnsi="Arial" w:cs="Arial"/>
          <w:sz w:val="22"/>
          <w:szCs w:val="22"/>
        </w:rPr>
      </w:pPr>
      <w:r w:rsidRPr="00893A54">
        <w:rPr>
          <w:rFonts w:ascii="Arial" w:hAnsi="Arial" w:cs="Arial"/>
          <w:sz w:val="22"/>
          <w:szCs w:val="22"/>
        </w:rPr>
        <w:t>To prepare, in consultation with appropriate members and staff, agendas and minutes for meetings of</w:t>
      </w:r>
      <w:r w:rsidR="00045676">
        <w:rPr>
          <w:rFonts w:ascii="Arial" w:hAnsi="Arial" w:cs="Arial"/>
          <w:sz w:val="22"/>
          <w:szCs w:val="22"/>
        </w:rPr>
        <w:t xml:space="preserve"> the Council, its Committee, any Committees, and Working Groups</w:t>
      </w:r>
      <w:r w:rsidRPr="00893A54">
        <w:rPr>
          <w:rFonts w:ascii="Arial" w:hAnsi="Arial" w:cs="Arial"/>
          <w:sz w:val="22"/>
          <w:szCs w:val="22"/>
        </w:rPr>
        <w:t>, to ensure all are prepared for approval</w:t>
      </w:r>
    </w:p>
    <w:p w14:paraId="77E8D98C" w14:textId="504C6F62" w:rsidR="00893A54" w:rsidRPr="00893A54" w:rsidRDefault="00893A54" w:rsidP="00893A54">
      <w:pPr>
        <w:pStyle w:val="ListParagraph"/>
        <w:numPr>
          <w:ilvl w:val="0"/>
          <w:numId w:val="7"/>
        </w:numPr>
        <w:jc w:val="both"/>
        <w:rPr>
          <w:rFonts w:ascii="Arial" w:hAnsi="Arial" w:cs="Arial"/>
          <w:sz w:val="22"/>
          <w:szCs w:val="22"/>
        </w:rPr>
      </w:pPr>
      <w:r w:rsidRPr="00893A54">
        <w:rPr>
          <w:rFonts w:ascii="Arial" w:hAnsi="Arial" w:cs="Arial"/>
          <w:sz w:val="22"/>
          <w:szCs w:val="22"/>
        </w:rPr>
        <w:t xml:space="preserve">To advise the Council on and assist in the development of policies and implementation </w:t>
      </w:r>
      <w:r w:rsidR="00045676">
        <w:rPr>
          <w:rFonts w:ascii="Arial" w:hAnsi="Arial" w:cs="Arial"/>
          <w:sz w:val="22"/>
          <w:szCs w:val="22"/>
        </w:rPr>
        <w:t xml:space="preserve">plans, utilising </w:t>
      </w:r>
      <w:r w:rsidRPr="00893A54">
        <w:rPr>
          <w:rFonts w:ascii="Arial" w:hAnsi="Arial" w:cs="Arial"/>
          <w:sz w:val="22"/>
          <w:szCs w:val="22"/>
        </w:rPr>
        <w:t xml:space="preserve">a range of data sources </w:t>
      </w:r>
      <w:r w:rsidR="00045676">
        <w:rPr>
          <w:rFonts w:ascii="Arial" w:hAnsi="Arial" w:cs="Arial"/>
          <w:sz w:val="22"/>
          <w:szCs w:val="22"/>
        </w:rPr>
        <w:t>and research material</w:t>
      </w:r>
      <w:r w:rsidRPr="00893A54">
        <w:rPr>
          <w:rFonts w:ascii="Arial" w:hAnsi="Arial" w:cs="Arial"/>
          <w:sz w:val="22"/>
          <w:szCs w:val="22"/>
        </w:rPr>
        <w:t>, and present appropriately to enable decision making by elected members</w:t>
      </w:r>
    </w:p>
    <w:p w14:paraId="3AEEC353" w14:textId="2F54D43E" w:rsidR="00893A54" w:rsidRPr="00893A54" w:rsidRDefault="00893A54" w:rsidP="00893A54">
      <w:pPr>
        <w:pStyle w:val="ListParagraph"/>
        <w:numPr>
          <w:ilvl w:val="0"/>
          <w:numId w:val="7"/>
        </w:numPr>
        <w:jc w:val="both"/>
        <w:rPr>
          <w:rFonts w:ascii="Arial" w:hAnsi="Arial" w:cs="Arial"/>
          <w:sz w:val="22"/>
          <w:szCs w:val="22"/>
        </w:rPr>
      </w:pPr>
      <w:r w:rsidRPr="00893A54">
        <w:rPr>
          <w:rFonts w:ascii="Arial" w:hAnsi="Arial" w:cs="Arial"/>
          <w:sz w:val="22"/>
          <w:szCs w:val="22"/>
        </w:rPr>
        <w:t xml:space="preserve">To ensure the effective implementation of Council’s lawful decisions, </w:t>
      </w:r>
      <w:proofErr w:type="gramStart"/>
      <w:r w:rsidRPr="00893A54">
        <w:rPr>
          <w:rFonts w:ascii="Arial" w:hAnsi="Arial" w:cs="Arial"/>
          <w:sz w:val="22"/>
          <w:szCs w:val="22"/>
        </w:rPr>
        <w:t>policies</w:t>
      </w:r>
      <w:proofErr w:type="gramEnd"/>
      <w:r w:rsidRPr="00893A54">
        <w:rPr>
          <w:rFonts w:ascii="Arial" w:hAnsi="Arial" w:cs="Arial"/>
          <w:sz w:val="22"/>
          <w:szCs w:val="22"/>
        </w:rPr>
        <w:t xml:space="preserve"> and projects</w:t>
      </w:r>
    </w:p>
    <w:p w14:paraId="3C2247E5" w14:textId="2DE1F465" w:rsidR="00893A54" w:rsidRPr="00893A54" w:rsidRDefault="00893A54" w:rsidP="00893A54">
      <w:pPr>
        <w:pStyle w:val="ListParagraph"/>
        <w:numPr>
          <w:ilvl w:val="0"/>
          <w:numId w:val="7"/>
        </w:numPr>
        <w:jc w:val="both"/>
        <w:rPr>
          <w:rFonts w:ascii="Arial" w:hAnsi="Arial" w:cs="Arial"/>
          <w:sz w:val="22"/>
          <w:szCs w:val="22"/>
        </w:rPr>
      </w:pPr>
      <w:r w:rsidRPr="00893A54">
        <w:rPr>
          <w:rFonts w:ascii="Arial" w:hAnsi="Arial" w:cs="Arial"/>
          <w:sz w:val="22"/>
          <w:szCs w:val="22"/>
        </w:rPr>
        <w:t>To effectively manage the Council’s business planning process, including those associated with service planning reviews, workforce planning and budget preparation</w:t>
      </w:r>
    </w:p>
    <w:p w14:paraId="797FE73B" w14:textId="780A8B6D" w:rsidR="00893A54" w:rsidRPr="00893A54" w:rsidRDefault="00893A54" w:rsidP="00893A54">
      <w:pPr>
        <w:pStyle w:val="ListParagraph"/>
        <w:numPr>
          <w:ilvl w:val="0"/>
          <w:numId w:val="7"/>
        </w:numPr>
        <w:jc w:val="both"/>
        <w:rPr>
          <w:rFonts w:ascii="Arial" w:hAnsi="Arial" w:cs="Arial"/>
          <w:sz w:val="22"/>
          <w:szCs w:val="22"/>
        </w:rPr>
      </w:pPr>
      <w:r w:rsidRPr="00893A54">
        <w:rPr>
          <w:rFonts w:ascii="Arial" w:hAnsi="Arial" w:cs="Arial"/>
          <w:sz w:val="22"/>
          <w:szCs w:val="22"/>
        </w:rPr>
        <w:t xml:space="preserve">To encourage continuous improvement through </w:t>
      </w:r>
      <w:r w:rsidR="00045676">
        <w:rPr>
          <w:rFonts w:ascii="Arial" w:hAnsi="Arial" w:cs="Arial"/>
          <w:sz w:val="22"/>
          <w:szCs w:val="22"/>
        </w:rPr>
        <w:t>assessment</w:t>
      </w:r>
      <w:r w:rsidRPr="00893A54">
        <w:rPr>
          <w:rFonts w:ascii="Arial" w:hAnsi="Arial" w:cs="Arial"/>
          <w:sz w:val="22"/>
          <w:szCs w:val="22"/>
        </w:rPr>
        <w:t xml:space="preserve"> and performance management</w:t>
      </w:r>
    </w:p>
    <w:p w14:paraId="5B210288" w14:textId="52AFDA3D" w:rsidR="00893A54" w:rsidRPr="00893A54" w:rsidRDefault="00893A54" w:rsidP="00893A54">
      <w:pPr>
        <w:pStyle w:val="ListParagraph"/>
        <w:numPr>
          <w:ilvl w:val="0"/>
          <w:numId w:val="7"/>
        </w:numPr>
        <w:jc w:val="both"/>
        <w:rPr>
          <w:rFonts w:ascii="Arial" w:hAnsi="Arial" w:cs="Arial"/>
          <w:sz w:val="22"/>
          <w:szCs w:val="22"/>
        </w:rPr>
      </w:pPr>
      <w:r w:rsidRPr="00893A54">
        <w:rPr>
          <w:rFonts w:ascii="Arial" w:hAnsi="Arial" w:cs="Arial"/>
          <w:sz w:val="22"/>
          <w:szCs w:val="22"/>
        </w:rPr>
        <w:t>To ensure that SLAs (e.g. for support services) and contracts are adhered to and a positive relationship is maintained</w:t>
      </w:r>
    </w:p>
    <w:p w14:paraId="4EFE9BAB" w14:textId="040B4697" w:rsidR="00893A54" w:rsidRPr="00D35940" w:rsidRDefault="00893A54" w:rsidP="00893A54">
      <w:pPr>
        <w:pStyle w:val="ListParagraph"/>
        <w:numPr>
          <w:ilvl w:val="0"/>
          <w:numId w:val="7"/>
        </w:numPr>
        <w:jc w:val="both"/>
        <w:rPr>
          <w:rFonts w:ascii="Arial" w:hAnsi="Arial" w:cs="Arial"/>
          <w:sz w:val="22"/>
          <w:szCs w:val="22"/>
        </w:rPr>
      </w:pPr>
      <w:r w:rsidRPr="00D35940">
        <w:rPr>
          <w:rFonts w:ascii="Arial" w:hAnsi="Arial" w:cs="Arial"/>
          <w:sz w:val="22"/>
          <w:szCs w:val="22"/>
        </w:rPr>
        <w:t xml:space="preserve">To act as the Responsible Financial Officer </w:t>
      </w:r>
      <w:r w:rsidR="00710EA6" w:rsidRPr="00D35940">
        <w:rPr>
          <w:rFonts w:ascii="Arial" w:hAnsi="Arial" w:cs="Arial"/>
          <w:sz w:val="22"/>
          <w:szCs w:val="22"/>
        </w:rPr>
        <w:t>manag</w:t>
      </w:r>
      <w:r w:rsidR="00801C51" w:rsidRPr="00D35940">
        <w:rPr>
          <w:rFonts w:ascii="Arial" w:hAnsi="Arial" w:cs="Arial"/>
          <w:sz w:val="22"/>
          <w:szCs w:val="22"/>
        </w:rPr>
        <w:t>ing</w:t>
      </w:r>
      <w:r w:rsidR="00710EA6" w:rsidRPr="00D35940">
        <w:rPr>
          <w:rFonts w:ascii="Arial" w:hAnsi="Arial" w:cs="Arial"/>
          <w:sz w:val="22"/>
          <w:szCs w:val="22"/>
        </w:rPr>
        <w:t xml:space="preserve"> the finances and maintain</w:t>
      </w:r>
      <w:r w:rsidR="00801C51" w:rsidRPr="00D35940">
        <w:rPr>
          <w:rFonts w:ascii="Arial" w:hAnsi="Arial" w:cs="Arial"/>
          <w:sz w:val="22"/>
          <w:szCs w:val="22"/>
        </w:rPr>
        <w:t>ing</w:t>
      </w:r>
      <w:r w:rsidR="00710EA6" w:rsidRPr="00D35940">
        <w:rPr>
          <w:rFonts w:ascii="Arial" w:hAnsi="Arial" w:cs="Arial"/>
          <w:sz w:val="22"/>
          <w:szCs w:val="22"/>
        </w:rPr>
        <w:t xml:space="preserve"> the financial records of the Council</w:t>
      </w:r>
      <w:r w:rsidR="00801C51" w:rsidRPr="00D35940">
        <w:rPr>
          <w:rFonts w:ascii="Arial" w:hAnsi="Arial" w:cs="Arial"/>
          <w:sz w:val="22"/>
          <w:szCs w:val="22"/>
        </w:rPr>
        <w:t>,</w:t>
      </w:r>
      <w:r w:rsidR="00710EA6" w:rsidRPr="00D35940">
        <w:rPr>
          <w:rFonts w:ascii="Arial" w:hAnsi="Arial" w:cs="Arial"/>
          <w:sz w:val="22"/>
          <w:szCs w:val="22"/>
        </w:rPr>
        <w:t xml:space="preserve"> in accordance with best practice</w:t>
      </w:r>
      <w:r w:rsidR="00801C51" w:rsidRPr="00D35940">
        <w:rPr>
          <w:rFonts w:ascii="Arial" w:hAnsi="Arial" w:cs="Arial"/>
          <w:sz w:val="22"/>
          <w:szCs w:val="22"/>
        </w:rPr>
        <w:t>,</w:t>
      </w:r>
      <w:r w:rsidR="00710EA6" w:rsidRPr="00D35940">
        <w:rPr>
          <w:rFonts w:ascii="Arial" w:hAnsi="Arial" w:cs="Arial"/>
          <w:sz w:val="22"/>
          <w:szCs w:val="22"/>
        </w:rPr>
        <w:t xml:space="preserve"> </w:t>
      </w:r>
      <w:proofErr w:type="gramStart"/>
      <w:r w:rsidR="00710EA6" w:rsidRPr="00D35940">
        <w:rPr>
          <w:rFonts w:ascii="Arial" w:hAnsi="Arial" w:cs="Arial"/>
          <w:sz w:val="22"/>
          <w:szCs w:val="22"/>
        </w:rPr>
        <w:t>and also</w:t>
      </w:r>
      <w:proofErr w:type="gramEnd"/>
      <w:r w:rsidR="00710EA6" w:rsidRPr="00D35940">
        <w:rPr>
          <w:rFonts w:ascii="Arial" w:hAnsi="Arial" w:cs="Arial"/>
          <w:sz w:val="22"/>
          <w:szCs w:val="22"/>
        </w:rPr>
        <w:t xml:space="preserve"> manage the Budget and Precept agreed by Council</w:t>
      </w:r>
      <w:r w:rsidR="00801C51" w:rsidRPr="00D35940">
        <w:rPr>
          <w:rFonts w:ascii="Arial" w:hAnsi="Arial" w:cs="Arial"/>
          <w:sz w:val="22"/>
          <w:szCs w:val="22"/>
        </w:rPr>
        <w:t xml:space="preserve"> </w:t>
      </w:r>
    </w:p>
    <w:p w14:paraId="200631A4" w14:textId="491B0AC3" w:rsidR="00893A54" w:rsidRPr="00893A54" w:rsidRDefault="00893A54" w:rsidP="00893A54">
      <w:pPr>
        <w:pStyle w:val="ListParagraph"/>
        <w:numPr>
          <w:ilvl w:val="0"/>
          <w:numId w:val="7"/>
        </w:numPr>
        <w:jc w:val="both"/>
        <w:rPr>
          <w:rFonts w:ascii="Arial" w:hAnsi="Arial" w:cs="Arial"/>
          <w:sz w:val="22"/>
          <w:szCs w:val="22"/>
        </w:rPr>
      </w:pPr>
      <w:r w:rsidRPr="00893A54">
        <w:rPr>
          <w:rFonts w:ascii="Arial" w:hAnsi="Arial" w:cs="Arial"/>
          <w:sz w:val="22"/>
          <w:szCs w:val="22"/>
        </w:rPr>
        <w:t xml:space="preserve">To seek out opportunities to develop the Council’s services in line with the community’s needs, presenting businesses cases that identify return on investment, </w:t>
      </w:r>
      <w:proofErr w:type="gramStart"/>
      <w:r w:rsidRPr="00893A54">
        <w:rPr>
          <w:rFonts w:ascii="Arial" w:hAnsi="Arial" w:cs="Arial"/>
          <w:sz w:val="22"/>
          <w:szCs w:val="22"/>
        </w:rPr>
        <w:t>benefits</w:t>
      </w:r>
      <w:proofErr w:type="gramEnd"/>
      <w:r w:rsidRPr="00893A54">
        <w:rPr>
          <w:rFonts w:ascii="Arial" w:hAnsi="Arial" w:cs="Arial"/>
          <w:sz w:val="22"/>
          <w:szCs w:val="22"/>
        </w:rPr>
        <w:t xml:space="preserve"> and risks to the Council for decision</w:t>
      </w:r>
    </w:p>
    <w:p w14:paraId="4B34F4D2" w14:textId="0D0B4E1E" w:rsidR="00893A54" w:rsidRPr="00893A54" w:rsidRDefault="00893A54" w:rsidP="00893A54">
      <w:pPr>
        <w:pStyle w:val="ListParagraph"/>
        <w:numPr>
          <w:ilvl w:val="0"/>
          <w:numId w:val="7"/>
        </w:numPr>
        <w:jc w:val="both"/>
        <w:rPr>
          <w:rFonts w:ascii="Arial" w:hAnsi="Arial" w:cs="Arial"/>
          <w:sz w:val="22"/>
          <w:szCs w:val="22"/>
        </w:rPr>
      </w:pPr>
      <w:r w:rsidRPr="00893A54">
        <w:rPr>
          <w:rFonts w:ascii="Arial" w:hAnsi="Arial" w:cs="Arial"/>
          <w:sz w:val="22"/>
          <w:szCs w:val="22"/>
        </w:rPr>
        <w:t>To proactively seek and secure external funding, and build partnerships and relationships to support and develop the Council’s services</w:t>
      </w:r>
    </w:p>
    <w:p w14:paraId="1B4A3571" w14:textId="21BF1BBA" w:rsidR="00893A54" w:rsidRPr="00893A54" w:rsidRDefault="00893A54" w:rsidP="00893A54">
      <w:pPr>
        <w:pStyle w:val="ListParagraph"/>
        <w:numPr>
          <w:ilvl w:val="0"/>
          <w:numId w:val="7"/>
        </w:numPr>
        <w:jc w:val="both"/>
        <w:rPr>
          <w:rFonts w:ascii="Arial" w:hAnsi="Arial" w:cs="Arial"/>
          <w:sz w:val="22"/>
          <w:szCs w:val="22"/>
        </w:rPr>
      </w:pPr>
      <w:r w:rsidRPr="00893A54">
        <w:rPr>
          <w:rFonts w:ascii="Arial" w:hAnsi="Arial" w:cs="Arial"/>
          <w:sz w:val="22"/>
          <w:szCs w:val="22"/>
        </w:rPr>
        <w:t>To ensure the Council’s facilities and programmes are effectively promoted and to prepare, in conjunction with the Council or relevant Committee Chair, press releases about the activities of, or decisions of the Council</w:t>
      </w:r>
    </w:p>
    <w:p w14:paraId="1C69A2D0" w14:textId="3B4584C3" w:rsidR="00893A54" w:rsidRPr="00893A54" w:rsidRDefault="00893A54" w:rsidP="00893A54">
      <w:pPr>
        <w:pStyle w:val="ListParagraph"/>
        <w:numPr>
          <w:ilvl w:val="0"/>
          <w:numId w:val="7"/>
        </w:numPr>
        <w:jc w:val="both"/>
        <w:rPr>
          <w:rFonts w:ascii="Arial" w:hAnsi="Arial" w:cs="Arial"/>
          <w:sz w:val="22"/>
          <w:szCs w:val="22"/>
        </w:rPr>
      </w:pPr>
      <w:r w:rsidRPr="00893A54">
        <w:rPr>
          <w:rFonts w:ascii="Arial" w:hAnsi="Arial" w:cs="Arial"/>
          <w:sz w:val="22"/>
          <w:szCs w:val="22"/>
        </w:rPr>
        <w:t>To attend relevant training, conferences and forums associated with the role or the development of Council services</w:t>
      </w:r>
    </w:p>
    <w:p w14:paraId="27FE56A8" w14:textId="100A340D" w:rsidR="00893A54" w:rsidRPr="00893A54" w:rsidRDefault="00893A54" w:rsidP="00893A54">
      <w:pPr>
        <w:pStyle w:val="ListParagraph"/>
        <w:numPr>
          <w:ilvl w:val="0"/>
          <w:numId w:val="7"/>
        </w:numPr>
        <w:jc w:val="both"/>
        <w:rPr>
          <w:rFonts w:ascii="Arial" w:hAnsi="Arial" w:cs="Arial"/>
          <w:sz w:val="22"/>
          <w:szCs w:val="22"/>
        </w:rPr>
      </w:pPr>
      <w:r w:rsidRPr="00893A54">
        <w:rPr>
          <w:rFonts w:ascii="Arial" w:hAnsi="Arial" w:cs="Arial"/>
          <w:sz w:val="22"/>
          <w:szCs w:val="22"/>
        </w:rPr>
        <w:t xml:space="preserve">To encourage equality of opportunity in all services and facilities for staff, </w:t>
      </w:r>
      <w:proofErr w:type="gramStart"/>
      <w:r w:rsidRPr="00893A54">
        <w:rPr>
          <w:rFonts w:ascii="Arial" w:hAnsi="Arial" w:cs="Arial"/>
          <w:sz w:val="22"/>
          <w:szCs w:val="22"/>
        </w:rPr>
        <w:t>customers</w:t>
      </w:r>
      <w:proofErr w:type="gramEnd"/>
      <w:r w:rsidRPr="00893A54">
        <w:rPr>
          <w:rFonts w:ascii="Arial" w:hAnsi="Arial" w:cs="Arial"/>
          <w:sz w:val="22"/>
          <w:szCs w:val="22"/>
        </w:rPr>
        <w:t xml:space="preserve"> and the community</w:t>
      </w:r>
    </w:p>
    <w:p w14:paraId="73039154" w14:textId="08325B0C" w:rsidR="00893A54" w:rsidRDefault="00893A54" w:rsidP="00893A54">
      <w:pPr>
        <w:pStyle w:val="ListParagraph"/>
        <w:numPr>
          <w:ilvl w:val="0"/>
          <w:numId w:val="7"/>
        </w:numPr>
        <w:jc w:val="both"/>
        <w:rPr>
          <w:rFonts w:ascii="Arial" w:hAnsi="Arial" w:cs="Arial"/>
          <w:sz w:val="22"/>
          <w:szCs w:val="22"/>
        </w:rPr>
      </w:pPr>
      <w:r w:rsidRPr="00893A54">
        <w:rPr>
          <w:rFonts w:ascii="Arial" w:hAnsi="Arial" w:cs="Arial"/>
          <w:sz w:val="22"/>
          <w:szCs w:val="22"/>
        </w:rPr>
        <w:t>To manage health and safety to ensure the well-being, and safety of all who visit or work in the facilities provided by the Council</w:t>
      </w:r>
    </w:p>
    <w:p w14:paraId="06F3B4AD" w14:textId="75203C6A" w:rsidR="00940F92" w:rsidRDefault="00940F92" w:rsidP="00940F92">
      <w:pPr>
        <w:pStyle w:val="ListParagraph"/>
        <w:numPr>
          <w:ilvl w:val="0"/>
          <w:numId w:val="7"/>
        </w:numPr>
        <w:jc w:val="both"/>
        <w:rPr>
          <w:rFonts w:ascii="Arial" w:hAnsi="Arial" w:cs="Arial"/>
          <w:sz w:val="22"/>
          <w:szCs w:val="22"/>
        </w:rPr>
      </w:pPr>
      <w:r w:rsidRPr="00940F92">
        <w:rPr>
          <w:rFonts w:ascii="Arial" w:hAnsi="Arial" w:cs="Arial"/>
          <w:sz w:val="22"/>
          <w:szCs w:val="22"/>
        </w:rPr>
        <w:t xml:space="preserve">To manage the Cemetery and Parish Churchyards and maintain burial records for the cemetery in accordance with legal requirements, liaising with undertakers as required. </w:t>
      </w:r>
      <w:proofErr w:type="gramStart"/>
      <w:r w:rsidRPr="00940F92">
        <w:rPr>
          <w:rFonts w:ascii="Arial" w:hAnsi="Arial" w:cs="Arial"/>
          <w:sz w:val="22"/>
          <w:szCs w:val="22"/>
        </w:rPr>
        <w:t>Also</w:t>
      </w:r>
      <w:proofErr w:type="gramEnd"/>
      <w:r w:rsidRPr="00940F92">
        <w:rPr>
          <w:rFonts w:ascii="Arial" w:hAnsi="Arial" w:cs="Arial"/>
          <w:sz w:val="22"/>
          <w:szCs w:val="22"/>
        </w:rPr>
        <w:t xml:space="preserve"> to manage woodlands, play areas, amenity land, stream, allotments, toilets and car park in accordance with best practice.</w:t>
      </w:r>
    </w:p>
    <w:p w14:paraId="70BAA617" w14:textId="28DCBDB5" w:rsidR="00940F92" w:rsidRPr="00D35940" w:rsidRDefault="00940F92" w:rsidP="00940F92">
      <w:pPr>
        <w:pStyle w:val="ListParagraph"/>
        <w:numPr>
          <w:ilvl w:val="0"/>
          <w:numId w:val="7"/>
        </w:numPr>
        <w:jc w:val="both"/>
        <w:rPr>
          <w:rFonts w:ascii="Arial" w:hAnsi="Arial" w:cs="Arial"/>
          <w:sz w:val="22"/>
          <w:szCs w:val="22"/>
        </w:rPr>
      </w:pPr>
      <w:r w:rsidRPr="00940F92">
        <w:rPr>
          <w:rFonts w:ascii="Arial" w:hAnsi="Arial" w:cs="Arial"/>
          <w:sz w:val="22"/>
          <w:szCs w:val="22"/>
        </w:rPr>
        <w:t xml:space="preserve">To supervise the Council’s CCTV system in accordance with current best practice and undertake </w:t>
      </w:r>
      <w:r w:rsidRPr="00D35940">
        <w:rPr>
          <w:rFonts w:ascii="Arial" w:hAnsi="Arial" w:cs="Arial"/>
          <w:sz w:val="22"/>
          <w:szCs w:val="22"/>
        </w:rPr>
        <w:t xml:space="preserve">liaison with relevant organisations, including the contractor, </w:t>
      </w:r>
      <w:proofErr w:type="gramStart"/>
      <w:r w:rsidRPr="00D35940">
        <w:rPr>
          <w:rFonts w:ascii="Arial" w:hAnsi="Arial" w:cs="Arial"/>
          <w:sz w:val="22"/>
          <w:szCs w:val="22"/>
        </w:rPr>
        <w:t>police</w:t>
      </w:r>
      <w:proofErr w:type="gramEnd"/>
      <w:r w:rsidRPr="00D35940">
        <w:rPr>
          <w:rFonts w:ascii="Arial" w:hAnsi="Arial" w:cs="Arial"/>
          <w:sz w:val="22"/>
          <w:szCs w:val="22"/>
        </w:rPr>
        <w:t xml:space="preserve"> and community safety</w:t>
      </w:r>
    </w:p>
    <w:p w14:paraId="2DCB0834" w14:textId="3912869B" w:rsidR="00940F92" w:rsidRPr="00D35940" w:rsidRDefault="00940F92" w:rsidP="00B7489A">
      <w:pPr>
        <w:pStyle w:val="ListParagraph"/>
        <w:numPr>
          <w:ilvl w:val="0"/>
          <w:numId w:val="7"/>
        </w:numPr>
        <w:jc w:val="both"/>
        <w:rPr>
          <w:rFonts w:ascii="Arial" w:hAnsi="Arial" w:cs="Arial"/>
          <w:sz w:val="22"/>
          <w:szCs w:val="22"/>
        </w:rPr>
      </w:pPr>
      <w:r w:rsidRPr="00D35940">
        <w:rPr>
          <w:rFonts w:ascii="Arial" w:hAnsi="Arial" w:cs="Arial"/>
          <w:sz w:val="22"/>
          <w:szCs w:val="22"/>
        </w:rPr>
        <w:t xml:space="preserve">To supervise any other members of staff in </w:t>
      </w:r>
      <w:r w:rsidR="00046618" w:rsidRPr="00D35940">
        <w:rPr>
          <w:rFonts w:ascii="Arial" w:hAnsi="Arial" w:cs="Arial"/>
          <w:sz w:val="22"/>
          <w:szCs w:val="22"/>
        </w:rPr>
        <w:t>accordance</w:t>
      </w:r>
      <w:r w:rsidRPr="00D35940">
        <w:rPr>
          <w:rFonts w:ascii="Arial" w:hAnsi="Arial" w:cs="Arial"/>
          <w:sz w:val="22"/>
          <w:szCs w:val="22"/>
        </w:rPr>
        <w:t xml:space="preserve"> with the policies of the Council and to undertake all necessary activities in connection with the management of the salaries, conditions of</w:t>
      </w:r>
      <w:r w:rsidRPr="00940F92">
        <w:rPr>
          <w:rFonts w:ascii="Arial" w:hAnsi="Arial" w:cs="Arial"/>
          <w:sz w:val="22"/>
          <w:szCs w:val="22"/>
        </w:rPr>
        <w:t xml:space="preserve"> employment and work of other staff. To be familiar with current personnel management legislation to </w:t>
      </w:r>
      <w:r w:rsidRPr="00D35940">
        <w:rPr>
          <w:rFonts w:ascii="Arial" w:hAnsi="Arial" w:cs="Arial"/>
          <w:sz w:val="22"/>
          <w:szCs w:val="22"/>
        </w:rPr>
        <w:t xml:space="preserve">ensure that the Council is acting legally. This includes ensuring staff are valued and have the required skills through a programme of training and staff development. To carry out staff induction, probationary </w:t>
      </w:r>
      <w:proofErr w:type="gramStart"/>
      <w:r w:rsidRPr="00D35940">
        <w:rPr>
          <w:rFonts w:ascii="Arial" w:hAnsi="Arial" w:cs="Arial"/>
          <w:sz w:val="22"/>
          <w:szCs w:val="22"/>
        </w:rPr>
        <w:t>reporting</w:t>
      </w:r>
      <w:proofErr w:type="gramEnd"/>
      <w:r w:rsidRPr="00D35940">
        <w:rPr>
          <w:rFonts w:ascii="Arial" w:hAnsi="Arial" w:cs="Arial"/>
          <w:sz w:val="22"/>
          <w:szCs w:val="22"/>
        </w:rPr>
        <w:t xml:space="preserve"> and performance reviews</w:t>
      </w:r>
      <w:r w:rsidR="00B16680" w:rsidRPr="00D35940">
        <w:rPr>
          <w:rFonts w:ascii="Arial" w:hAnsi="Arial" w:cs="Arial"/>
          <w:sz w:val="22"/>
          <w:szCs w:val="22"/>
        </w:rPr>
        <w:t>, handling any grievance or disciplinary procedures,</w:t>
      </w:r>
      <w:r w:rsidRPr="00D35940">
        <w:rPr>
          <w:rFonts w:ascii="Arial" w:hAnsi="Arial" w:cs="Arial"/>
          <w:sz w:val="22"/>
          <w:szCs w:val="22"/>
        </w:rPr>
        <w:t xml:space="preserve"> and mak</w:t>
      </w:r>
      <w:r w:rsidR="00B16680" w:rsidRPr="00D35940">
        <w:rPr>
          <w:rFonts w:ascii="Arial" w:hAnsi="Arial" w:cs="Arial"/>
          <w:sz w:val="22"/>
          <w:szCs w:val="22"/>
        </w:rPr>
        <w:t>ing</w:t>
      </w:r>
      <w:r w:rsidRPr="00D35940">
        <w:rPr>
          <w:rFonts w:ascii="Arial" w:hAnsi="Arial" w:cs="Arial"/>
          <w:sz w:val="22"/>
          <w:szCs w:val="22"/>
        </w:rPr>
        <w:t xml:space="preserve"> recommendations to the Special Purposes Committee on training, salary adjustments and </w:t>
      </w:r>
      <w:r w:rsidR="00B16680" w:rsidRPr="00D35940">
        <w:rPr>
          <w:rFonts w:ascii="Arial" w:hAnsi="Arial" w:cs="Arial"/>
          <w:sz w:val="22"/>
          <w:szCs w:val="22"/>
        </w:rPr>
        <w:t xml:space="preserve">any </w:t>
      </w:r>
      <w:r w:rsidRPr="00D35940">
        <w:rPr>
          <w:rFonts w:ascii="Arial" w:hAnsi="Arial" w:cs="Arial"/>
          <w:sz w:val="22"/>
          <w:szCs w:val="22"/>
        </w:rPr>
        <w:t>other staffing matters.</w:t>
      </w:r>
    </w:p>
    <w:p w14:paraId="5A17312E" w14:textId="1B37E55F" w:rsidR="00940F92" w:rsidRPr="00D35940" w:rsidRDefault="00940F92" w:rsidP="00940F92">
      <w:pPr>
        <w:pStyle w:val="ListParagraph"/>
        <w:numPr>
          <w:ilvl w:val="0"/>
          <w:numId w:val="7"/>
        </w:numPr>
        <w:jc w:val="both"/>
        <w:rPr>
          <w:rFonts w:ascii="Arial" w:hAnsi="Arial" w:cs="Arial"/>
          <w:sz w:val="22"/>
          <w:szCs w:val="22"/>
        </w:rPr>
      </w:pPr>
      <w:r w:rsidRPr="00D35940">
        <w:rPr>
          <w:rFonts w:ascii="Arial" w:hAnsi="Arial" w:cs="Arial"/>
          <w:sz w:val="22"/>
          <w:szCs w:val="22"/>
        </w:rPr>
        <w:t>To monitor changes in Planning law and practice, to download plans and manage their display at meetings using the overhead projector, to liaise with Planning officers where required, to prepare Planning Comments in accordance with views expressed by the Council and to submit these to the Planning Authority. To respond to other consultations on strategic planning.</w:t>
      </w:r>
    </w:p>
    <w:p w14:paraId="4A6739DD" w14:textId="0D156E58" w:rsidR="00B64C0C" w:rsidRPr="00D35940" w:rsidRDefault="00B64C0C" w:rsidP="00940F92">
      <w:pPr>
        <w:pStyle w:val="ListParagraph"/>
        <w:numPr>
          <w:ilvl w:val="0"/>
          <w:numId w:val="7"/>
        </w:numPr>
        <w:jc w:val="both"/>
        <w:rPr>
          <w:rFonts w:ascii="Arial" w:hAnsi="Arial" w:cs="Arial"/>
          <w:sz w:val="22"/>
          <w:szCs w:val="22"/>
        </w:rPr>
      </w:pPr>
      <w:r w:rsidRPr="00D35940">
        <w:rPr>
          <w:rFonts w:ascii="Arial" w:hAnsi="Arial" w:cs="Arial"/>
          <w:sz w:val="22"/>
          <w:szCs w:val="22"/>
        </w:rPr>
        <w:t>To represent the Council and attend civic functions</w:t>
      </w:r>
    </w:p>
    <w:p w14:paraId="51DFDFD6" w14:textId="4B18BC7A" w:rsidR="0007628D" w:rsidRPr="00D35940" w:rsidRDefault="0007628D" w:rsidP="0007628D">
      <w:pPr>
        <w:pStyle w:val="ListParagraph"/>
        <w:numPr>
          <w:ilvl w:val="0"/>
          <w:numId w:val="7"/>
        </w:numPr>
        <w:rPr>
          <w:rFonts w:ascii="Arial" w:hAnsi="Arial" w:cs="Arial"/>
          <w:sz w:val="22"/>
          <w:szCs w:val="22"/>
        </w:rPr>
      </w:pPr>
      <w:r w:rsidRPr="00D35940">
        <w:rPr>
          <w:rFonts w:ascii="Arial" w:hAnsi="Arial" w:cs="Arial"/>
          <w:sz w:val="22"/>
          <w:szCs w:val="22"/>
        </w:rPr>
        <w:t>To act as Clerk to Wotton-under-Edge Town Trust ensuring the proper administration of the Town Trust in accordance with current Charity Law.</w:t>
      </w:r>
    </w:p>
    <w:p w14:paraId="48E47F2A" w14:textId="357647F5" w:rsidR="00580E9D" w:rsidRPr="00D35940" w:rsidRDefault="00893A54" w:rsidP="00893A54">
      <w:pPr>
        <w:pStyle w:val="ListParagraph"/>
        <w:numPr>
          <w:ilvl w:val="0"/>
          <w:numId w:val="7"/>
        </w:numPr>
        <w:jc w:val="both"/>
        <w:rPr>
          <w:rFonts w:ascii="Arial" w:hAnsi="Arial" w:cs="Arial"/>
          <w:sz w:val="22"/>
          <w:szCs w:val="22"/>
        </w:rPr>
      </w:pPr>
      <w:r w:rsidRPr="00D35940">
        <w:rPr>
          <w:rFonts w:ascii="Arial" w:hAnsi="Arial" w:cs="Arial"/>
          <w:sz w:val="22"/>
          <w:szCs w:val="22"/>
        </w:rPr>
        <w:t>To carry out any other duties commensurate with the post</w:t>
      </w:r>
      <w:r w:rsidRPr="00D35940">
        <w:rPr>
          <w:rFonts w:ascii="Arial" w:hAnsi="Arial" w:cs="Arial"/>
          <w:sz w:val="22"/>
          <w:szCs w:val="22"/>
        </w:rPr>
        <w:cr/>
      </w:r>
    </w:p>
    <w:sectPr w:rsidR="00580E9D" w:rsidRPr="00D35940" w:rsidSect="00524519">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E47F41" w14:textId="77777777" w:rsidR="004D7307" w:rsidRDefault="004D7307" w:rsidP="004D7307">
      <w:r>
        <w:separator/>
      </w:r>
    </w:p>
  </w:endnote>
  <w:endnote w:type="continuationSeparator" w:id="0">
    <w:p w14:paraId="48E47F42" w14:textId="77777777" w:rsidR="004D7307" w:rsidRDefault="004D7307" w:rsidP="004D7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askerville Old Face">
    <w:altName w:val="Times New Roman"/>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E47F45" w14:textId="77777777" w:rsidR="004D7307" w:rsidRDefault="004D73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E47F46" w14:textId="77777777" w:rsidR="004D7307" w:rsidRDefault="004D73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E47F48" w14:textId="77777777" w:rsidR="004D7307" w:rsidRDefault="004D73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E47F3F" w14:textId="77777777" w:rsidR="004D7307" w:rsidRDefault="004D7307" w:rsidP="004D7307">
      <w:r>
        <w:separator/>
      </w:r>
    </w:p>
  </w:footnote>
  <w:footnote w:type="continuationSeparator" w:id="0">
    <w:p w14:paraId="48E47F40" w14:textId="77777777" w:rsidR="004D7307" w:rsidRDefault="004D7307" w:rsidP="004D73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E47F43" w14:textId="77777777" w:rsidR="004D7307" w:rsidRDefault="004D73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E47F44" w14:textId="38943BBE" w:rsidR="004D7307" w:rsidRDefault="004D73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E47F47" w14:textId="77777777" w:rsidR="004D7307" w:rsidRDefault="004D73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A2D23"/>
    <w:multiLevelType w:val="hybridMultilevel"/>
    <w:tmpl w:val="4C9EE32A"/>
    <w:lvl w:ilvl="0" w:tplc="08090001">
      <w:start w:val="1"/>
      <w:numFmt w:val="bullet"/>
      <w:lvlText w:val=""/>
      <w:lvlJc w:val="left"/>
      <w:pPr>
        <w:ind w:left="720" w:hanging="360"/>
      </w:pPr>
      <w:rPr>
        <w:rFonts w:ascii="Symbol" w:hAnsi="Symbol" w:hint="default"/>
      </w:rPr>
    </w:lvl>
    <w:lvl w:ilvl="1" w:tplc="5412951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9C4A23"/>
    <w:multiLevelType w:val="hybridMultilevel"/>
    <w:tmpl w:val="E17CF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FC2951"/>
    <w:multiLevelType w:val="hybridMultilevel"/>
    <w:tmpl w:val="A6580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DC326A"/>
    <w:multiLevelType w:val="hybridMultilevel"/>
    <w:tmpl w:val="75441C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BC1A80"/>
    <w:multiLevelType w:val="hybridMultilevel"/>
    <w:tmpl w:val="B3B0F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8D3257"/>
    <w:multiLevelType w:val="hybridMultilevel"/>
    <w:tmpl w:val="F66C35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1D73C18"/>
    <w:multiLevelType w:val="hybridMultilevel"/>
    <w:tmpl w:val="2DC65D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F637326"/>
    <w:multiLevelType w:val="hybridMultilevel"/>
    <w:tmpl w:val="ACF0F68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C2E561C"/>
    <w:multiLevelType w:val="hybridMultilevel"/>
    <w:tmpl w:val="7F80B80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4"/>
  </w:num>
  <w:num w:numId="5">
    <w:abstractNumId w:val="1"/>
  </w:num>
  <w:num w:numId="6">
    <w:abstractNumId w:val="0"/>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519"/>
    <w:rsid w:val="00045676"/>
    <w:rsid w:val="00046618"/>
    <w:rsid w:val="00075F48"/>
    <w:rsid w:val="0007628D"/>
    <w:rsid w:val="00085947"/>
    <w:rsid w:val="00094668"/>
    <w:rsid w:val="000C3B8F"/>
    <w:rsid w:val="001360EB"/>
    <w:rsid w:val="00147CD0"/>
    <w:rsid w:val="001C0B0A"/>
    <w:rsid w:val="0024277F"/>
    <w:rsid w:val="002445BE"/>
    <w:rsid w:val="00246C6C"/>
    <w:rsid w:val="00293A5D"/>
    <w:rsid w:val="002E509A"/>
    <w:rsid w:val="003162CB"/>
    <w:rsid w:val="003A04A6"/>
    <w:rsid w:val="003C52FA"/>
    <w:rsid w:val="003E116E"/>
    <w:rsid w:val="00414DB2"/>
    <w:rsid w:val="00453937"/>
    <w:rsid w:val="004D7307"/>
    <w:rsid w:val="004F1711"/>
    <w:rsid w:val="00521DA5"/>
    <w:rsid w:val="0052365C"/>
    <w:rsid w:val="00524519"/>
    <w:rsid w:val="00540465"/>
    <w:rsid w:val="005529F8"/>
    <w:rsid w:val="00573C3C"/>
    <w:rsid w:val="00580E9D"/>
    <w:rsid w:val="005F0122"/>
    <w:rsid w:val="005F4D2F"/>
    <w:rsid w:val="00674A41"/>
    <w:rsid w:val="006773A4"/>
    <w:rsid w:val="006A524C"/>
    <w:rsid w:val="006D492C"/>
    <w:rsid w:val="006E773C"/>
    <w:rsid w:val="00710EA6"/>
    <w:rsid w:val="007551C3"/>
    <w:rsid w:val="007735E8"/>
    <w:rsid w:val="00801C51"/>
    <w:rsid w:val="008655FD"/>
    <w:rsid w:val="00886C4A"/>
    <w:rsid w:val="00893A54"/>
    <w:rsid w:val="00927A3C"/>
    <w:rsid w:val="00936213"/>
    <w:rsid w:val="00940F92"/>
    <w:rsid w:val="0094792A"/>
    <w:rsid w:val="009740F7"/>
    <w:rsid w:val="00991CB5"/>
    <w:rsid w:val="00995C99"/>
    <w:rsid w:val="00996BA0"/>
    <w:rsid w:val="00A73A5A"/>
    <w:rsid w:val="00AA33D8"/>
    <w:rsid w:val="00AC5F6B"/>
    <w:rsid w:val="00B04FC6"/>
    <w:rsid w:val="00B16680"/>
    <w:rsid w:val="00B231CF"/>
    <w:rsid w:val="00B42777"/>
    <w:rsid w:val="00B64C0C"/>
    <w:rsid w:val="00B813C9"/>
    <w:rsid w:val="00BA40FA"/>
    <w:rsid w:val="00BE5304"/>
    <w:rsid w:val="00BE7EAF"/>
    <w:rsid w:val="00BF6476"/>
    <w:rsid w:val="00BF7DB1"/>
    <w:rsid w:val="00C70F1A"/>
    <w:rsid w:val="00C8247E"/>
    <w:rsid w:val="00CB1166"/>
    <w:rsid w:val="00D0242C"/>
    <w:rsid w:val="00D159B2"/>
    <w:rsid w:val="00D35940"/>
    <w:rsid w:val="00D46A1A"/>
    <w:rsid w:val="00DA0D89"/>
    <w:rsid w:val="00DC637A"/>
    <w:rsid w:val="00DE2AE7"/>
    <w:rsid w:val="00E220E7"/>
    <w:rsid w:val="00EA1598"/>
    <w:rsid w:val="00FA5808"/>
    <w:rsid w:val="00FE38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8E47F01"/>
  <w15:chartTrackingRefBased/>
  <w15:docId w15:val="{963E13DD-ADBE-43FC-9436-9318773F7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451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740F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7A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7A3C"/>
    <w:rPr>
      <w:rFonts w:ascii="Segoe UI" w:eastAsia="Times New Roman" w:hAnsi="Segoe UI" w:cs="Segoe UI"/>
      <w:sz w:val="18"/>
      <w:szCs w:val="18"/>
    </w:rPr>
  </w:style>
  <w:style w:type="character" w:styleId="Hyperlink">
    <w:name w:val="Hyperlink"/>
    <w:basedOn w:val="DefaultParagraphFont"/>
    <w:uiPriority w:val="99"/>
    <w:unhideWhenUsed/>
    <w:rsid w:val="00674A41"/>
    <w:rPr>
      <w:color w:val="0563C1" w:themeColor="hyperlink"/>
      <w:u w:val="single"/>
    </w:rPr>
  </w:style>
  <w:style w:type="paragraph" w:styleId="ListParagraph">
    <w:name w:val="List Paragraph"/>
    <w:basedOn w:val="Normal"/>
    <w:uiPriority w:val="34"/>
    <w:qFormat/>
    <w:rsid w:val="00EA1598"/>
    <w:pPr>
      <w:ind w:left="720"/>
      <w:contextualSpacing/>
    </w:pPr>
  </w:style>
  <w:style w:type="paragraph" w:styleId="Header">
    <w:name w:val="header"/>
    <w:basedOn w:val="Normal"/>
    <w:link w:val="HeaderChar"/>
    <w:uiPriority w:val="99"/>
    <w:unhideWhenUsed/>
    <w:rsid w:val="004D7307"/>
    <w:pPr>
      <w:tabs>
        <w:tab w:val="center" w:pos="4513"/>
        <w:tab w:val="right" w:pos="9026"/>
      </w:tabs>
    </w:pPr>
  </w:style>
  <w:style w:type="character" w:customStyle="1" w:styleId="HeaderChar">
    <w:name w:val="Header Char"/>
    <w:basedOn w:val="DefaultParagraphFont"/>
    <w:link w:val="Header"/>
    <w:uiPriority w:val="99"/>
    <w:rsid w:val="004D730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D7307"/>
    <w:pPr>
      <w:tabs>
        <w:tab w:val="center" w:pos="4513"/>
        <w:tab w:val="right" w:pos="9026"/>
      </w:tabs>
    </w:pPr>
  </w:style>
  <w:style w:type="character" w:customStyle="1" w:styleId="FooterChar">
    <w:name w:val="Footer Char"/>
    <w:basedOn w:val="DefaultParagraphFont"/>
    <w:link w:val="Footer"/>
    <w:uiPriority w:val="99"/>
    <w:rsid w:val="004D7307"/>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740F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2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wotton-under-edge.com"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6A59DFD5F1FAE47A12655B16BCBA314" ma:contentTypeVersion="12" ma:contentTypeDescription="Create a new document." ma:contentTypeScope="" ma:versionID="5fa519079272a3f7e5271f1b29517c73">
  <xsd:schema xmlns:xsd="http://www.w3.org/2001/XMLSchema" xmlns:xs="http://www.w3.org/2001/XMLSchema" xmlns:p="http://schemas.microsoft.com/office/2006/metadata/properties" xmlns:ns2="37229674-8b2f-47ec-bfeb-28f6ce9ad8ad" xmlns:ns3="a669987c-35ad-4043-8817-661f00f71ce9" targetNamespace="http://schemas.microsoft.com/office/2006/metadata/properties" ma:root="true" ma:fieldsID="e3006f28b64421b0140a80d8d6bcfe0d" ns2:_="" ns3:_="">
    <xsd:import namespace="37229674-8b2f-47ec-bfeb-28f6ce9ad8ad"/>
    <xsd:import namespace="a669987c-35ad-4043-8817-661f00f71c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229674-8b2f-47ec-bfeb-28f6ce9ad8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69987c-35ad-4043-8817-661f00f71ce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BDF4C3-46FF-4056-B856-9C4507DD4BE3}">
  <ds:schemaRefs>
    <ds:schemaRef ds:uri="http://www.w3.org/XML/1998/namespace"/>
    <ds:schemaRef ds:uri="http://schemas.microsoft.com/office/2006/metadata/properties"/>
    <ds:schemaRef ds:uri="http://purl.org/dc/dcmitype/"/>
    <ds:schemaRef ds:uri="a669987c-35ad-4043-8817-661f00f71ce9"/>
    <ds:schemaRef ds:uri="http://schemas.microsoft.com/office/2006/documentManagement/types"/>
    <ds:schemaRef ds:uri="http://purl.org/dc/elements/1.1/"/>
    <ds:schemaRef ds:uri="37229674-8b2f-47ec-bfeb-28f6ce9ad8ad"/>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54DD80FD-7709-4794-8E7B-A7B8B2D420A7}">
  <ds:schemaRefs>
    <ds:schemaRef ds:uri="http://schemas.microsoft.com/sharepoint/v3/contenttype/forms"/>
  </ds:schemaRefs>
</ds:datastoreItem>
</file>

<file path=customXml/itemProps3.xml><?xml version="1.0" encoding="utf-8"?>
<ds:datastoreItem xmlns:ds="http://schemas.openxmlformats.org/officeDocument/2006/customXml" ds:itemID="{8267BB27-FDDE-4F02-BCB6-B1CCE5963B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229674-8b2f-47ec-bfeb-28f6ce9ad8ad"/>
    <ds:schemaRef ds:uri="a669987c-35ad-4043-8817-661f00f71c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1060</Words>
  <Characters>6044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6KQT102</dc:creator>
  <cp:keywords/>
  <dc:description/>
  <cp:lastModifiedBy>Karen  Wilson</cp:lastModifiedBy>
  <cp:revision>3</cp:revision>
  <cp:lastPrinted>2020-07-01T10:57:00Z</cp:lastPrinted>
  <dcterms:created xsi:type="dcterms:W3CDTF">2020-10-27T10:43:00Z</dcterms:created>
  <dcterms:modified xsi:type="dcterms:W3CDTF">2020-10-27T10:43:00Z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0x01010096A59DFD5F1FAE47A12655B16BCBA314</vt:lpwstr>
  </property>
</Properties>
</file>