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2F15B" w14:textId="77777777" w:rsidR="00B9557A" w:rsidRPr="00D447AC" w:rsidRDefault="00B9557A" w:rsidP="00B93103">
      <w:pPr>
        <w:pStyle w:val="Heading1"/>
        <w:rPr>
          <w:b w:val="0"/>
          <w:color w:val="FF0000"/>
        </w:rPr>
      </w:pPr>
      <w:r w:rsidRPr="00EE0C40">
        <w:rPr>
          <w:b w:val="0"/>
          <w:noProof/>
          <w:color w:val="FF0000"/>
          <w:lang w:eastAsia="en-GB"/>
        </w:rPr>
        <w:drawing>
          <wp:anchor distT="0" distB="0" distL="114300" distR="114300" simplePos="0" relativeHeight="251659264" behindDoc="0" locked="0" layoutInCell="1" allowOverlap="1" wp14:anchorId="74B2F18E" wp14:editId="02AB3A35">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r w:rsidRPr="00E24E41">
        <w:t>MINUTES OF WOTTON-UNDER-EDGE TOWN COUNCIL</w:t>
      </w:r>
    </w:p>
    <w:p w14:paraId="74B2F15C" w14:textId="77777777" w:rsidR="00B9557A" w:rsidRPr="00E24E41" w:rsidRDefault="00B9557A" w:rsidP="0050756D">
      <w:pPr>
        <w:pStyle w:val="Heading1"/>
      </w:pPr>
      <w:r w:rsidRPr="00E24E41">
        <w:t xml:space="preserve">PLANNING COMMITTEE HELD ON </w:t>
      </w:r>
      <w:r w:rsidR="000716F1">
        <w:t>27</w:t>
      </w:r>
      <w:r w:rsidR="00E36BD4" w:rsidRPr="00E36BD4">
        <w:rPr>
          <w:vertAlign w:val="superscript"/>
        </w:rPr>
        <w:t>th</w:t>
      </w:r>
      <w:r w:rsidR="000716F1">
        <w:t xml:space="preserve"> August</w:t>
      </w:r>
      <w:r w:rsidR="000F2543">
        <w:t xml:space="preserve"> </w:t>
      </w:r>
      <w:r w:rsidRPr="00E24E41">
        <w:t>201</w:t>
      </w:r>
      <w:r w:rsidR="00303436">
        <w:t>9</w:t>
      </w:r>
      <w:r w:rsidR="002F6AE5">
        <w:t xml:space="preserve">, </w:t>
      </w:r>
      <w:r>
        <w:t>7</w:t>
      </w:r>
      <w:r w:rsidR="00EC52CE">
        <w:t>.0</w:t>
      </w:r>
      <w:r w:rsidR="004123E7">
        <w:t>0pm</w:t>
      </w:r>
      <w:r>
        <w:t>,</w:t>
      </w:r>
      <w:r w:rsidRPr="00E24E41">
        <w:t xml:space="preserve"> CIVIC CENTRE</w:t>
      </w:r>
    </w:p>
    <w:p w14:paraId="74B2F15D" w14:textId="77777777" w:rsidR="001878DB" w:rsidRDefault="001878DB"/>
    <w:p w14:paraId="3B3E2DCE" w14:textId="77777777" w:rsidR="00B93103" w:rsidRDefault="000933CD" w:rsidP="00B93103">
      <w:pPr>
        <w:pStyle w:val="Heading2"/>
        <w:rPr>
          <w:b w:val="0"/>
        </w:rPr>
      </w:pPr>
      <w:r w:rsidRPr="00261E7D">
        <w:t xml:space="preserve">PRESENT: </w:t>
      </w:r>
    </w:p>
    <w:p w14:paraId="74B2F15E" w14:textId="30E779F3" w:rsidR="00F60D9E" w:rsidRDefault="000933CD">
      <w:pPr>
        <w:rPr>
          <w:rFonts w:asciiTheme="minorHAnsi" w:hAnsiTheme="minorHAnsi" w:cstheme="minorHAnsi"/>
          <w:szCs w:val="24"/>
        </w:rPr>
      </w:pPr>
      <w:r w:rsidRPr="00261E7D">
        <w:rPr>
          <w:rFonts w:asciiTheme="minorHAnsi" w:hAnsiTheme="minorHAnsi" w:cstheme="minorHAnsi"/>
          <w:szCs w:val="24"/>
        </w:rPr>
        <w:t>Councillors</w:t>
      </w:r>
      <w:r w:rsidR="00980429">
        <w:rPr>
          <w:rFonts w:asciiTheme="minorHAnsi" w:hAnsiTheme="minorHAnsi" w:cstheme="minorHAnsi"/>
          <w:szCs w:val="24"/>
        </w:rPr>
        <w:t>:</w:t>
      </w:r>
      <w:r w:rsidRPr="00261E7D">
        <w:rPr>
          <w:rFonts w:asciiTheme="minorHAnsi" w:hAnsiTheme="minorHAnsi" w:cstheme="minorHAnsi"/>
          <w:szCs w:val="24"/>
        </w:rPr>
        <w:t xml:space="preserve"> </w:t>
      </w:r>
      <w:r w:rsidR="004573E7">
        <w:rPr>
          <w:rFonts w:asciiTheme="minorHAnsi" w:hAnsiTheme="minorHAnsi" w:cstheme="minorHAnsi"/>
          <w:szCs w:val="24"/>
        </w:rPr>
        <w:t>N Pinnegar</w:t>
      </w:r>
      <w:r w:rsidR="00D60344" w:rsidRPr="00261E7D">
        <w:rPr>
          <w:rFonts w:asciiTheme="minorHAnsi" w:hAnsiTheme="minorHAnsi" w:cstheme="minorHAnsi"/>
          <w:szCs w:val="24"/>
        </w:rPr>
        <w:t xml:space="preserve"> (Chair)</w:t>
      </w:r>
      <w:r w:rsidR="004573E7">
        <w:rPr>
          <w:rFonts w:asciiTheme="minorHAnsi" w:hAnsiTheme="minorHAnsi" w:cstheme="minorHAnsi"/>
          <w:szCs w:val="24"/>
        </w:rPr>
        <w:t>, R Claydon</w:t>
      </w:r>
      <w:r w:rsidR="00EA552A">
        <w:rPr>
          <w:rFonts w:asciiTheme="minorHAnsi" w:hAnsiTheme="minorHAnsi" w:cstheme="minorHAnsi"/>
          <w:szCs w:val="24"/>
        </w:rPr>
        <w:t xml:space="preserve"> (Vice Chair)</w:t>
      </w:r>
      <w:r w:rsidR="00C91B9E" w:rsidRPr="00261E7D">
        <w:rPr>
          <w:rFonts w:asciiTheme="minorHAnsi" w:hAnsiTheme="minorHAnsi" w:cstheme="minorHAnsi"/>
          <w:szCs w:val="24"/>
        </w:rPr>
        <w:t>,</w:t>
      </w:r>
      <w:r w:rsidR="00660D6A" w:rsidRPr="00660D6A">
        <w:rPr>
          <w:rFonts w:asciiTheme="minorHAnsi" w:hAnsiTheme="minorHAnsi" w:cstheme="minorHAnsi"/>
          <w:szCs w:val="24"/>
        </w:rPr>
        <w:t xml:space="preserve"> </w:t>
      </w:r>
      <w:r w:rsidR="00660D6A" w:rsidRPr="00261E7D">
        <w:rPr>
          <w:rFonts w:asciiTheme="minorHAnsi" w:hAnsiTheme="minorHAnsi" w:cstheme="minorHAnsi"/>
          <w:szCs w:val="24"/>
        </w:rPr>
        <w:t>John Cordwell</w:t>
      </w:r>
      <w:r w:rsidR="00D60344" w:rsidRPr="00261E7D">
        <w:rPr>
          <w:rFonts w:asciiTheme="minorHAnsi" w:hAnsiTheme="minorHAnsi" w:cstheme="minorHAnsi"/>
          <w:szCs w:val="24"/>
        </w:rPr>
        <w:t>,</w:t>
      </w:r>
      <w:r w:rsidR="00E36BD4">
        <w:rPr>
          <w:rFonts w:asciiTheme="minorHAnsi" w:hAnsiTheme="minorHAnsi" w:cstheme="minorHAnsi"/>
          <w:szCs w:val="24"/>
        </w:rPr>
        <w:t xml:space="preserve"> </w:t>
      </w:r>
      <w:r w:rsidR="00C676C0">
        <w:rPr>
          <w:rFonts w:asciiTheme="minorHAnsi" w:hAnsiTheme="minorHAnsi" w:cstheme="minorHAnsi"/>
          <w:szCs w:val="24"/>
        </w:rPr>
        <w:t xml:space="preserve">June Cordwell, </w:t>
      </w:r>
      <w:r w:rsidR="00F60D9E">
        <w:rPr>
          <w:rFonts w:asciiTheme="minorHAnsi" w:hAnsiTheme="minorHAnsi" w:cstheme="minorHAnsi"/>
          <w:szCs w:val="24"/>
        </w:rPr>
        <w:t>P Barton,</w:t>
      </w:r>
      <w:r w:rsidR="000B4DA1">
        <w:rPr>
          <w:rFonts w:asciiTheme="minorHAnsi" w:hAnsiTheme="minorHAnsi" w:cstheme="minorHAnsi"/>
          <w:szCs w:val="24"/>
        </w:rPr>
        <w:t xml:space="preserve"> T Luker. J Turner, D Thomas,</w:t>
      </w:r>
      <w:r w:rsidR="00EE0C40">
        <w:rPr>
          <w:rFonts w:asciiTheme="minorHAnsi" w:hAnsiTheme="minorHAnsi" w:cstheme="minorHAnsi"/>
          <w:szCs w:val="24"/>
        </w:rPr>
        <w:t xml:space="preserve"> M Tucker, A Wilkinson</w:t>
      </w:r>
      <w:r w:rsidR="000B4DA1">
        <w:rPr>
          <w:rFonts w:asciiTheme="minorHAnsi" w:hAnsiTheme="minorHAnsi" w:cstheme="minorHAnsi"/>
          <w:szCs w:val="24"/>
        </w:rPr>
        <w:t>.</w:t>
      </w:r>
    </w:p>
    <w:p w14:paraId="71B415F0" w14:textId="77777777" w:rsidR="00B93103" w:rsidRDefault="000933CD" w:rsidP="00B93103">
      <w:pPr>
        <w:pStyle w:val="Heading2"/>
      </w:pPr>
      <w:r w:rsidRPr="00261E7D">
        <w:t>In Attendance</w:t>
      </w:r>
      <w:r w:rsidR="00C91B9E" w:rsidRPr="00261E7D">
        <w:t xml:space="preserve">: </w:t>
      </w:r>
    </w:p>
    <w:p w14:paraId="20FCF98C" w14:textId="77777777" w:rsidR="00B93103" w:rsidRDefault="007B5825">
      <w:pPr>
        <w:rPr>
          <w:rFonts w:asciiTheme="minorHAnsi" w:hAnsiTheme="minorHAnsi" w:cstheme="minorHAnsi"/>
          <w:szCs w:val="24"/>
        </w:rPr>
      </w:pPr>
      <w:r>
        <w:rPr>
          <w:rFonts w:asciiTheme="minorHAnsi" w:hAnsiTheme="minorHAnsi" w:cstheme="minorHAnsi"/>
          <w:szCs w:val="24"/>
        </w:rPr>
        <w:t>Administrator Mrs D Hyam</w:t>
      </w:r>
      <w:r w:rsidR="00B30029" w:rsidRPr="00261E7D">
        <w:rPr>
          <w:rFonts w:asciiTheme="minorHAnsi" w:hAnsiTheme="minorHAnsi" w:cstheme="minorHAnsi"/>
          <w:szCs w:val="24"/>
        </w:rPr>
        <w:tab/>
      </w:r>
    </w:p>
    <w:p w14:paraId="6CEE0EBE" w14:textId="77777777" w:rsidR="00B93103" w:rsidRDefault="000933CD" w:rsidP="00B93103">
      <w:pPr>
        <w:pStyle w:val="Heading2"/>
      </w:pPr>
      <w:r w:rsidRPr="00261E7D">
        <w:t>PUBLIC</w:t>
      </w:r>
      <w:r w:rsidR="0019257C" w:rsidRPr="00261E7D">
        <w:t>:</w:t>
      </w:r>
      <w:r w:rsidR="00C676C0">
        <w:t xml:space="preserve"> </w:t>
      </w:r>
    </w:p>
    <w:p w14:paraId="74B2F15F" w14:textId="23FE46C7" w:rsidR="00810392" w:rsidRDefault="00C676C0">
      <w:pPr>
        <w:rPr>
          <w:rFonts w:asciiTheme="minorHAnsi" w:hAnsiTheme="minorHAnsi" w:cstheme="minorHAnsi"/>
          <w:szCs w:val="24"/>
        </w:rPr>
      </w:pPr>
      <w:r>
        <w:rPr>
          <w:rFonts w:asciiTheme="minorHAnsi" w:hAnsiTheme="minorHAnsi" w:cstheme="minorHAnsi"/>
          <w:szCs w:val="24"/>
        </w:rPr>
        <w:t>None</w:t>
      </w:r>
    </w:p>
    <w:p w14:paraId="55A14C56" w14:textId="555C7BB5" w:rsidR="00B93103" w:rsidRDefault="00307FB5" w:rsidP="00B93103">
      <w:pPr>
        <w:pStyle w:val="Heading2"/>
      </w:pPr>
      <w:r>
        <w:t>P</w:t>
      </w:r>
      <w:r w:rsidR="000716F1">
        <w:t>.5917</w:t>
      </w:r>
      <w:r w:rsidR="00046F94" w:rsidRPr="00261E7D">
        <w:tab/>
      </w:r>
      <w:r w:rsidR="00B93103">
        <w:tab/>
      </w:r>
      <w:r w:rsidR="000933CD" w:rsidRPr="00261E7D">
        <w:t>Apologies for Absence</w:t>
      </w:r>
      <w:r w:rsidR="00E36BD4">
        <w:t xml:space="preserve"> </w:t>
      </w:r>
    </w:p>
    <w:p w14:paraId="74B2F160" w14:textId="03B86FAF" w:rsidR="00602308" w:rsidRPr="00602308" w:rsidRDefault="00777BFC" w:rsidP="003235EC">
      <w:pPr>
        <w:ind w:left="1440" w:hanging="1440"/>
        <w:rPr>
          <w:rFonts w:asciiTheme="minorHAnsi" w:hAnsiTheme="minorHAnsi" w:cstheme="minorHAnsi"/>
          <w:i/>
          <w:szCs w:val="24"/>
        </w:rPr>
      </w:pPr>
      <w:r>
        <w:rPr>
          <w:rFonts w:asciiTheme="minorHAnsi" w:hAnsiTheme="minorHAnsi" w:cstheme="minorHAnsi"/>
          <w:szCs w:val="24"/>
        </w:rPr>
        <w:t>Cllr S Wood</w:t>
      </w:r>
      <w:r w:rsidR="004573E7">
        <w:rPr>
          <w:rFonts w:asciiTheme="minorHAnsi" w:hAnsiTheme="minorHAnsi" w:cstheme="minorHAnsi"/>
          <w:szCs w:val="24"/>
        </w:rPr>
        <w:t>.</w:t>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p>
    <w:p w14:paraId="4D884626" w14:textId="77777777" w:rsidR="00B93103" w:rsidRDefault="000716F1" w:rsidP="00B93103">
      <w:pPr>
        <w:pStyle w:val="Heading2"/>
      </w:pPr>
      <w:r>
        <w:t>P.5918</w:t>
      </w:r>
      <w:r w:rsidR="00EC5FC2" w:rsidRPr="00261E7D">
        <w:tab/>
      </w:r>
      <w:r w:rsidR="00DC3733">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r w:rsidR="00107802">
        <w:t xml:space="preserve"> </w:t>
      </w:r>
    </w:p>
    <w:p w14:paraId="74B2F161" w14:textId="27FA6F30" w:rsidR="00F72C75" w:rsidRDefault="00DC3733" w:rsidP="00DC3733">
      <w:pPr>
        <w:ind w:hanging="22"/>
        <w:rPr>
          <w:rFonts w:asciiTheme="minorHAnsi" w:hAnsiTheme="minorHAnsi" w:cstheme="minorHAnsi"/>
          <w:b/>
          <w:szCs w:val="24"/>
        </w:rPr>
      </w:pPr>
      <w:r w:rsidRPr="00DC3733">
        <w:rPr>
          <w:rFonts w:asciiTheme="minorHAnsi" w:hAnsiTheme="minorHAnsi" w:cstheme="minorHAnsi"/>
          <w:szCs w:val="24"/>
        </w:rPr>
        <w:t>It was proposed by t</w:t>
      </w:r>
      <w:r w:rsidR="00107802" w:rsidRPr="00DC3733">
        <w:rPr>
          <w:rFonts w:asciiTheme="minorHAnsi" w:hAnsiTheme="minorHAnsi" w:cstheme="minorHAnsi"/>
          <w:szCs w:val="24"/>
        </w:rPr>
        <w:t>he</w:t>
      </w:r>
      <w:r w:rsidR="00107802" w:rsidRPr="00107802">
        <w:rPr>
          <w:rFonts w:asciiTheme="minorHAnsi" w:hAnsiTheme="minorHAnsi" w:cstheme="minorHAnsi"/>
          <w:szCs w:val="24"/>
        </w:rPr>
        <w:t xml:space="preserve"> Chairman</w:t>
      </w:r>
      <w:r>
        <w:rPr>
          <w:rFonts w:asciiTheme="minorHAnsi" w:hAnsiTheme="minorHAnsi" w:cstheme="minorHAnsi"/>
          <w:szCs w:val="24"/>
        </w:rPr>
        <w:t xml:space="preserve"> and</w:t>
      </w:r>
      <w:r w:rsidR="00107802">
        <w:rPr>
          <w:rFonts w:asciiTheme="minorHAnsi" w:hAnsiTheme="minorHAnsi" w:cstheme="minorHAnsi"/>
          <w:szCs w:val="24"/>
        </w:rPr>
        <w:t xml:space="preserve"> </w:t>
      </w:r>
      <w:r>
        <w:rPr>
          <w:rFonts w:asciiTheme="minorHAnsi" w:hAnsiTheme="minorHAnsi" w:cstheme="minorHAnsi"/>
          <w:szCs w:val="24"/>
        </w:rPr>
        <w:t>all were in favour and agreed</w:t>
      </w:r>
      <w:r w:rsidR="00BF6196">
        <w:rPr>
          <w:rFonts w:asciiTheme="minorHAnsi" w:hAnsiTheme="minorHAnsi" w:cstheme="minorHAnsi"/>
          <w:szCs w:val="24"/>
        </w:rPr>
        <w:t>,</w:t>
      </w:r>
      <w:r>
        <w:rPr>
          <w:rFonts w:asciiTheme="minorHAnsi" w:hAnsiTheme="minorHAnsi" w:cstheme="minorHAnsi"/>
          <w:szCs w:val="24"/>
        </w:rPr>
        <w:t xml:space="preserve"> </w:t>
      </w:r>
      <w:r w:rsidR="00107802">
        <w:rPr>
          <w:rFonts w:asciiTheme="minorHAnsi" w:hAnsiTheme="minorHAnsi" w:cstheme="minorHAnsi"/>
          <w:szCs w:val="24"/>
        </w:rPr>
        <w:t>that the</w:t>
      </w:r>
      <w:r>
        <w:rPr>
          <w:rFonts w:asciiTheme="minorHAnsi" w:hAnsiTheme="minorHAnsi" w:cstheme="minorHAnsi"/>
          <w:szCs w:val="24"/>
        </w:rPr>
        <w:t xml:space="preserve"> </w:t>
      </w:r>
      <w:r w:rsidR="00107802">
        <w:rPr>
          <w:rFonts w:asciiTheme="minorHAnsi" w:hAnsiTheme="minorHAnsi" w:cstheme="minorHAnsi"/>
          <w:szCs w:val="24"/>
        </w:rPr>
        <w:t>Council should grant itself a dispensation so that it could deal with</w:t>
      </w:r>
      <w:r w:rsidR="00F72C75">
        <w:rPr>
          <w:rFonts w:asciiTheme="minorHAnsi" w:hAnsiTheme="minorHAnsi" w:cstheme="minorHAnsi"/>
          <w:szCs w:val="24"/>
        </w:rPr>
        <w:t xml:space="preserve"> planning application S.19/1664/HHOLD</w:t>
      </w:r>
      <w:r w:rsidR="004573E7">
        <w:rPr>
          <w:rFonts w:asciiTheme="minorHAnsi" w:hAnsiTheme="minorHAnsi" w:cstheme="minorHAnsi"/>
          <w:b/>
          <w:szCs w:val="24"/>
        </w:rPr>
        <w:t xml:space="preserve"> </w:t>
      </w:r>
      <w:r w:rsidR="00F72C75" w:rsidRPr="00F72C75">
        <w:rPr>
          <w:rFonts w:asciiTheme="minorHAnsi" w:hAnsiTheme="minorHAnsi" w:cstheme="minorHAnsi"/>
          <w:szCs w:val="24"/>
        </w:rPr>
        <w:t>Land South of The Chipping Surgery</w:t>
      </w:r>
      <w:r>
        <w:rPr>
          <w:rFonts w:asciiTheme="minorHAnsi" w:hAnsiTheme="minorHAnsi" w:cstheme="minorHAnsi"/>
          <w:szCs w:val="24"/>
        </w:rPr>
        <w:t>.</w:t>
      </w:r>
      <w:r w:rsidR="00F72C75">
        <w:rPr>
          <w:rFonts w:asciiTheme="minorHAnsi" w:hAnsiTheme="minorHAnsi" w:cstheme="minorHAnsi"/>
          <w:szCs w:val="24"/>
        </w:rPr>
        <w:t xml:space="preserve"> No declarations </w:t>
      </w:r>
      <w:r w:rsidR="00BF6196">
        <w:rPr>
          <w:rFonts w:asciiTheme="minorHAnsi" w:hAnsiTheme="minorHAnsi" w:cstheme="minorHAnsi"/>
          <w:szCs w:val="24"/>
        </w:rPr>
        <w:t>of interest</w:t>
      </w:r>
      <w:r w:rsidR="00F72C75">
        <w:rPr>
          <w:rFonts w:asciiTheme="minorHAnsi" w:hAnsiTheme="minorHAnsi" w:cstheme="minorHAnsi"/>
          <w:szCs w:val="24"/>
        </w:rPr>
        <w:t xml:space="preserve"> were expressed. </w:t>
      </w:r>
    </w:p>
    <w:p w14:paraId="68E8CCD3" w14:textId="5802B9AD" w:rsidR="00B93103" w:rsidRDefault="000716F1" w:rsidP="00B93103">
      <w:pPr>
        <w:pStyle w:val="Heading2"/>
      </w:pPr>
      <w:r>
        <w:t>P.5919</w:t>
      </w:r>
      <w:r w:rsidR="00BA745B">
        <w:tab/>
      </w:r>
      <w:r w:rsidR="00B93103">
        <w:tab/>
      </w:r>
      <w:r w:rsidR="00BA745B">
        <w:t xml:space="preserve">Public Forum </w:t>
      </w:r>
    </w:p>
    <w:p w14:paraId="74B2F162" w14:textId="7FF8051B" w:rsidR="00BA745B" w:rsidRPr="00BA745B" w:rsidRDefault="00C676C0" w:rsidP="0001593A">
      <w:pPr>
        <w:ind w:left="1440" w:hanging="1440"/>
        <w:rPr>
          <w:rFonts w:asciiTheme="minorHAnsi" w:hAnsiTheme="minorHAnsi" w:cstheme="minorHAnsi"/>
          <w:i/>
          <w:szCs w:val="24"/>
        </w:rPr>
      </w:pPr>
      <w:r w:rsidRPr="00C676C0">
        <w:rPr>
          <w:rFonts w:asciiTheme="minorHAnsi" w:hAnsiTheme="minorHAnsi" w:cstheme="minorHAnsi"/>
          <w:szCs w:val="24"/>
        </w:rPr>
        <w:t>None</w:t>
      </w:r>
    </w:p>
    <w:p w14:paraId="08ABD2B8" w14:textId="77777777" w:rsidR="00B93103" w:rsidRDefault="00FC23F0" w:rsidP="00B93103">
      <w:pPr>
        <w:pStyle w:val="Heading2"/>
      </w:pPr>
      <w:r w:rsidRPr="00F60938">
        <w:t>P.5</w:t>
      </w:r>
      <w:r w:rsidR="000716F1">
        <w:t>920</w:t>
      </w:r>
      <w:r w:rsidR="006F3187">
        <w:tab/>
      </w:r>
      <w:r w:rsidRPr="00F60938">
        <w:tab/>
      </w:r>
      <w:r w:rsidR="006A7F3F" w:rsidRPr="00F60938">
        <w:t>Chairman’s Report</w:t>
      </w:r>
      <w:r w:rsidR="000F2543" w:rsidRPr="00F60938">
        <w:t xml:space="preserve"> </w:t>
      </w:r>
    </w:p>
    <w:p w14:paraId="74B2F163" w14:textId="4606A9C5" w:rsidR="008B32F6" w:rsidRPr="00B139EB" w:rsidRDefault="004573E7" w:rsidP="00303436">
      <w:pPr>
        <w:pStyle w:val="NoSpacing"/>
        <w:rPr>
          <w:rFonts w:asciiTheme="minorHAnsi" w:hAnsiTheme="minorHAnsi" w:cstheme="minorHAnsi"/>
          <w:sz w:val="24"/>
          <w:szCs w:val="24"/>
        </w:rPr>
      </w:pPr>
      <w:r w:rsidRPr="004573E7">
        <w:rPr>
          <w:rFonts w:asciiTheme="minorHAnsi" w:hAnsiTheme="minorHAnsi" w:cstheme="minorHAnsi"/>
          <w:sz w:val="24"/>
          <w:szCs w:val="24"/>
        </w:rPr>
        <w:t>Nothing to report</w:t>
      </w:r>
      <w:r>
        <w:rPr>
          <w:rFonts w:asciiTheme="minorHAnsi" w:hAnsiTheme="minorHAnsi" w:cstheme="minorHAnsi"/>
          <w:sz w:val="24"/>
          <w:szCs w:val="24"/>
        </w:rPr>
        <w:t>.</w:t>
      </w:r>
    </w:p>
    <w:p w14:paraId="4CD38BA5" w14:textId="77777777" w:rsidR="00B93103" w:rsidRDefault="000716F1" w:rsidP="00B93103">
      <w:pPr>
        <w:pStyle w:val="Heading2"/>
      </w:pPr>
      <w:r>
        <w:t>P.5921</w:t>
      </w:r>
      <w:r w:rsidR="006F3187">
        <w:tab/>
      </w:r>
      <w:r w:rsidR="0019257C" w:rsidRPr="00261E7D">
        <w:tab/>
      </w:r>
      <w:r w:rsidR="00B47AFF" w:rsidRPr="00261E7D">
        <w:t xml:space="preserve">Minutes of </w:t>
      </w:r>
      <w:r w:rsidR="00E11682" w:rsidRPr="00261E7D">
        <w:t xml:space="preserve">Planning </w:t>
      </w:r>
      <w:r w:rsidR="00306CA1" w:rsidRPr="00261E7D">
        <w:t>Meeting</w:t>
      </w:r>
      <w:r w:rsidR="00741C0B">
        <w:t xml:space="preserve"> </w:t>
      </w:r>
    </w:p>
    <w:p w14:paraId="74B2F164" w14:textId="42BFA2C1" w:rsidR="002D57F0" w:rsidRPr="00261E7D" w:rsidRDefault="003B5309" w:rsidP="001115B0">
      <w:pPr>
        <w:pStyle w:val="NoSpacing"/>
        <w:rPr>
          <w:rFonts w:asciiTheme="minorHAnsi" w:hAnsiTheme="minorHAnsi" w:cstheme="minorHAnsi"/>
          <w:b/>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F72C75">
        <w:rPr>
          <w:rFonts w:asciiTheme="minorHAnsi" w:hAnsiTheme="minorHAnsi" w:cstheme="minorHAnsi"/>
          <w:sz w:val="24"/>
          <w:szCs w:val="24"/>
        </w:rPr>
        <w:t>of July</w:t>
      </w:r>
      <w:r w:rsidR="00AD088E">
        <w:rPr>
          <w:rFonts w:asciiTheme="minorHAnsi" w:hAnsiTheme="minorHAnsi" w:cstheme="minorHAnsi"/>
          <w:sz w:val="24"/>
          <w:szCs w:val="24"/>
        </w:rPr>
        <w:t xml:space="preserve"> 2019</w:t>
      </w:r>
      <w:r w:rsidR="0032409C">
        <w:rPr>
          <w:rFonts w:asciiTheme="minorHAnsi" w:hAnsiTheme="minorHAnsi" w:cstheme="minorHAnsi"/>
          <w:sz w:val="24"/>
          <w:szCs w:val="24"/>
        </w:rPr>
        <w:t xml:space="preserve"> Planning Meeting</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by Cllr</w:t>
      </w:r>
      <w:r w:rsidR="00F72C75">
        <w:rPr>
          <w:rFonts w:asciiTheme="minorHAnsi" w:hAnsiTheme="minorHAnsi" w:cstheme="minorHAnsi"/>
          <w:sz w:val="24"/>
          <w:szCs w:val="24"/>
        </w:rPr>
        <w:t xml:space="preserve"> R Claydon</w:t>
      </w:r>
      <w:r w:rsidR="004573E7">
        <w:rPr>
          <w:rFonts w:asciiTheme="minorHAnsi" w:hAnsiTheme="minorHAnsi" w:cstheme="minorHAnsi"/>
          <w:sz w:val="24"/>
          <w:szCs w:val="24"/>
        </w:rPr>
        <w:t xml:space="preserve"> </w:t>
      </w:r>
      <w:r w:rsidR="00C739B3" w:rsidRPr="00261E7D">
        <w:rPr>
          <w:rFonts w:asciiTheme="minorHAnsi" w:hAnsiTheme="minorHAnsi" w:cstheme="minorHAnsi"/>
          <w:sz w:val="24"/>
          <w:szCs w:val="24"/>
        </w:rPr>
        <w:t xml:space="preserve">and seconded by </w:t>
      </w:r>
      <w:r w:rsidR="00F72C75">
        <w:rPr>
          <w:rFonts w:asciiTheme="minorHAnsi" w:hAnsiTheme="minorHAnsi" w:cstheme="minorHAnsi"/>
          <w:sz w:val="24"/>
          <w:szCs w:val="24"/>
        </w:rPr>
        <w:t>Cllr M Tucker</w:t>
      </w:r>
      <w:r w:rsidR="004573E7">
        <w:rPr>
          <w:rFonts w:asciiTheme="minorHAnsi" w:hAnsiTheme="minorHAnsi" w:cstheme="minorHAnsi"/>
          <w:sz w:val="24"/>
          <w:szCs w:val="24"/>
        </w:rPr>
        <w:t xml:space="preserve"> </w:t>
      </w:r>
      <w:r w:rsidR="00CE19F5">
        <w:rPr>
          <w:rFonts w:asciiTheme="minorHAnsi" w:hAnsiTheme="minorHAnsi" w:cstheme="minorHAnsi"/>
          <w:sz w:val="24"/>
          <w:szCs w:val="24"/>
        </w:rPr>
        <w:t>with</w:t>
      </w:r>
      <w:r w:rsidR="00C676C0">
        <w:rPr>
          <w:rFonts w:asciiTheme="minorHAnsi" w:hAnsiTheme="minorHAnsi" w:cstheme="minorHAnsi"/>
          <w:sz w:val="24"/>
          <w:szCs w:val="24"/>
        </w:rPr>
        <w:t xml:space="preserve"> 9</w:t>
      </w:r>
      <w:r w:rsidR="00BC45DB">
        <w:rPr>
          <w:rFonts w:asciiTheme="minorHAnsi" w:hAnsiTheme="minorHAnsi" w:cstheme="minorHAnsi"/>
          <w:sz w:val="24"/>
          <w:szCs w:val="24"/>
        </w:rPr>
        <w:t xml:space="preserve"> in favour and 1 </w:t>
      </w:r>
      <w:r w:rsidR="00425F03">
        <w:rPr>
          <w:rFonts w:asciiTheme="minorHAnsi" w:hAnsiTheme="minorHAnsi" w:cstheme="minorHAnsi"/>
          <w:sz w:val="24"/>
          <w:szCs w:val="24"/>
        </w:rPr>
        <w:t>abstention</w:t>
      </w:r>
      <w:r w:rsidR="0076106A" w:rsidRPr="0076106A">
        <w:rPr>
          <w:rFonts w:asciiTheme="minorHAnsi" w:hAnsiTheme="minorHAnsi" w:cstheme="minorHAnsi"/>
          <w:sz w:val="24"/>
          <w:szCs w:val="24"/>
        </w:rPr>
        <w:t xml:space="preserve"> </w:t>
      </w:r>
      <w:r w:rsidR="0076106A" w:rsidRPr="00261E7D">
        <w:rPr>
          <w:rFonts w:asciiTheme="minorHAnsi" w:hAnsiTheme="minorHAnsi" w:cstheme="minorHAnsi"/>
          <w:sz w:val="24"/>
          <w:szCs w:val="24"/>
        </w:rPr>
        <w:t xml:space="preserve">to approve these </w:t>
      </w:r>
      <w:r w:rsidR="0076106A">
        <w:rPr>
          <w:rFonts w:asciiTheme="minorHAnsi" w:hAnsiTheme="minorHAnsi" w:cstheme="minorHAnsi"/>
          <w:sz w:val="24"/>
          <w:szCs w:val="24"/>
        </w:rPr>
        <w:t>Minutes</w:t>
      </w:r>
      <w:r w:rsidR="00FC23F0" w:rsidRPr="00261E7D">
        <w:rPr>
          <w:rFonts w:asciiTheme="minorHAnsi" w:hAnsiTheme="minorHAnsi" w:cstheme="minorHAnsi"/>
          <w:sz w:val="24"/>
          <w:szCs w:val="24"/>
        </w:rPr>
        <w:t>.</w:t>
      </w:r>
    </w:p>
    <w:p w14:paraId="43962F15" w14:textId="77777777" w:rsidR="00B93103" w:rsidRDefault="000716F1" w:rsidP="00B93103">
      <w:pPr>
        <w:pStyle w:val="Heading2"/>
      </w:pPr>
      <w:r>
        <w:t>P.5922</w:t>
      </w:r>
      <w:r w:rsidR="00617462" w:rsidRPr="00261E7D">
        <w:tab/>
      </w:r>
      <w:r w:rsidR="00B54B76">
        <w:tab/>
      </w:r>
      <w:r w:rsidR="00807476" w:rsidRPr="00261E7D">
        <w:t>Correspondence</w:t>
      </w:r>
      <w:r w:rsidR="00F72C75">
        <w:t xml:space="preserve"> </w:t>
      </w:r>
    </w:p>
    <w:p w14:paraId="74B2F165" w14:textId="6AA1285C" w:rsidR="00FD47DE" w:rsidRPr="002F3E1B" w:rsidRDefault="00F72C75" w:rsidP="002F3E1B">
      <w:pPr>
        <w:pStyle w:val="NoSpacing"/>
        <w:rPr>
          <w:rFonts w:asciiTheme="minorHAnsi" w:hAnsiTheme="minorHAnsi" w:cstheme="minorHAnsi"/>
          <w:sz w:val="24"/>
          <w:szCs w:val="24"/>
        </w:rPr>
      </w:pPr>
      <w:r w:rsidRPr="00F72C75">
        <w:rPr>
          <w:rFonts w:asciiTheme="minorHAnsi" w:hAnsiTheme="minorHAnsi" w:cstheme="minorHAnsi"/>
          <w:sz w:val="24"/>
          <w:szCs w:val="24"/>
        </w:rPr>
        <w:t>None</w:t>
      </w:r>
    </w:p>
    <w:p w14:paraId="74B2F166" w14:textId="77777777" w:rsidR="00FD577A" w:rsidRDefault="00F72C75" w:rsidP="00B93103">
      <w:pPr>
        <w:pStyle w:val="Heading2"/>
      </w:pPr>
      <w:r>
        <w:t>P.5923</w:t>
      </w:r>
      <w:r w:rsidR="00EA4494">
        <w:t xml:space="preserve"> </w:t>
      </w:r>
      <w:r w:rsidR="0021552E" w:rsidRPr="00261E7D">
        <w:tab/>
      </w:r>
      <w:r w:rsidR="00EA4494">
        <w:t>S</w:t>
      </w:r>
      <w:r w:rsidR="0021552E" w:rsidRPr="00261E7D">
        <w:t>DC Planning Decisions</w:t>
      </w:r>
      <w:r w:rsidR="000F2543" w:rsidRPr="00261E7D">
        <w:t xml:space="preserve"> </w:t>
      </w:r>
      <w:r w:rsidR="0021552E" w:rsidRPr="00261E7D">
        <w:t>Notice of the following decisions was received:</w:t>
      </w:r>
    </w:p>
    <w:tbl>
      <w:tblPr>
        <w:tblStyle w:val="TableGrid"/>
        <w:tblW w:w="0" w:type="auto"/>
        <w:tblInd w:w="137" w:type="dxa"/>
        <w:tblLook w:val="04A0" w:firstRow="1" w:lastRow="0" w:firstColumn="1" w:lastColumn="0" w:noHBand="0" w:noVBand="1"/>
      </w:tblPr>
      <w:tblGrid>
        <w:gridCol w:w="9491"/>
      </w:tblGrid>
      <w:tr w:rsidR="004A2584" w:rsidRPr="009B103E" w14:paraId="74B2F168" w14:textId="77777777" w:rsidTr="00314AAB">
        <w:tc>
          <w:tcPr>
            <w:tcW w:w="10319" w:type="dxa"/>
          </w:tcPr>
          <w:p w14:paraId="74B2F167" w14:textId="77777777" w:rsidR="004A2584" w:rsidRPr="009B103E" w:rsidRDefault="004A2584" w:rsidP="00314AAB">
            <w:pPr>
              <w:pStyle w:val="NoSpacing"/>
              <w:rPr>
                <w:rFonts w:ascii="Lucida Sans" w:hAnsi="Lucida Sans" w:cs="Arial"/>
                <w:sz w:val="20"/>
                <w:szCs w:val="20"/>
              </w:rPr>
            </w:pPr>
            <w:r w:rsidRPr="00B8539E">
              <w:rPr>
                <w:rFonts w:ascii="Lucida Sans" w:hAnsi="Lucida Sans" w:cs="Arial"/>
                <w:b/>
                <w:sz w:val="20"/>
                <w:szCs w:val="20"/>
              </w:rPr>
              <w:t>S.17/2307/FUL Land south of the Chipping Surgery, Symn Lane, Wotton-under-Edge</w:t>
            </w:r>
            <w:r>
              <w:rPr>
                <w:rFonts w:ascii="Lucida Sans" w:hAnsi="Lucida Sans" w:cs="Arial"/>
                <w:sz w:val="20"/>
                <w:szCs w:val="20"/>
              </w:rPr>
              <w:t xml:space="preserve"> Construction of 12 houses with access road and car park for 80 cars and 2 coaches. </w:t>
            </w:r>
            <w:r>
              <w:rPr>
                <w:rFonts w:ascii="Lucida Sans" w:hAnsi="Lucida Sans" w:cs="Arial"/>
                <w:b/>
                <w:sz w:val="20"/>
                <w:szCs w:val="20"/>
              </w:rPr>
              <w:t>Application Permitted with 23 C</w:t>
            </w:r>
            <w:r w:rsidRPr="00B8539E">
              <w:rPr>
                <w:rFonts w:ascii="Lucida Sans" w:hAnsi="Lucida Sans" w:cs="Arial"/>
                <w:b/>
                <w:sz w:val="20"/>
                <w:szCs w:val="20"/>
              </w:rPr>
              <w:t>onditions</w:t>
            </w:r>
          </w:p>
        </w:tc>
      </w:tr>
      <w:tr w:rsidR="004A2584" w:rsidRPr="007E31F1" w14:paraId="74B2F16A" w14:textId="77777777" w:rsidTr="00314AAB">
        <w:tc>
          <w:tcPr>
            <w:tcW w:w="10319" w:type="dxa"/>
          </w:tcPr>
          <w:p w14:paraId="74B2F169" w14:textId="77777777" w:rsidR="004A2584" w:rsidRPr="007E31F1" w:rsidRDefault="004A2584" w:rsidP="0031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w:hAnsi="Lucida Sans" w:cs="Arial"/>
                <w:sz w:val="20"/>
              </w:rPr>
            </w:pPr>
            <w:r w:rsidRPr="00154536">
              <w:rPr>
                <w:rFonts w:ascii="Lucida Sans" w:hAnsi="Lucida Sans" w:cs="Arial"/>
                <w:b/>
                <w:sz w:val="20"/>
              </w:rPr>
              <w:t>S.19/1236/HHOLD 4 Cotswold Garden, Wotton-under-Edge, GL12 7HW</w:t>
            </w:r>
            <w:r>
              <w:rPr>
                <w:rFonts w:ascii="Lucida Sans" w:hAnsi="Lucida Sans" w:cs="Arial"/>
                <w:sz w:val="20"/>
              </w:rPr>
              <w:t xml:space="preserve"> Two </w:t>
            </w:r>
            <w:proofErr w:type="spellStart"/>
            <w:r>
              <w:rPr>
                <w:rFonts w:ascii="Lucida Sans" w:hAnsi="Lucida Sans" w:cs="Arial"/>
                <w:sz w:val="20"/>
              </w:rPr>
              <w:t>storey</w:t>
            </w:r>
            <w:proofErr w:type="spellEnd"/>
            <w:r>
              <w:rPr>
                <w:rFonts w:ascii="Lucida Sans" w:hAnsi="Lucida Sans" w:cs="Arial"/>
                <w:sz w:val="20"/>
              </w:rPr>
              <w:t xml:space="preserve"> extension and rear porch and single </w:t>
            </w:r>
            <w:proofErr w:type="spellStart"/>
            <w:r>
              <w:rPr>
                <w:rFonts w:ascii="Lucida Sans" w:hAnsi="Lucida Sans" w:cs="Arial"/>
                <w:sz w:val="20"/>
              </w:rPr>
              <w:t>storey</w:t>
            </w:r>
            <w:proofErr w:type="spellEnd"/>
            <w:r>
              <w:rPr>
                <w:rFonts w:ascii="Lucida Sans" w:hAnsi="Lucida Sans" w:cs="Arial"/>
                <w:sz w:val="20"/>
              </w:rPr>
              <w:t xml:space="preserve"> to rear to provide living accommodation. </w:t>
            </w:r>
            <w:r>
              <w:rPr>
                <w:rFonts w:ascii="Lucida Sans" w:hAnsi="Lucida Sans" w:cs="Arial"/>
                <w:b/>
                <w:sz w:val="20"/>
              </w:rPr>
              <w:t>Application Permitted with 3 C</w:t>
            </w:r>
            <w:r w:rsidRPr="00154536">
              <w:rPr>
                <w:rFonts w:ascii="Lucida Sans" w:hAnsi="Lucida Sans" w:cs="Arial"/>
                <w:b/>
                <w:sz w:val="20"/>
              </w:rPr>
              <w:t>onditions.</w:t>
            </w:r>
          </w:p>
        </w:tc>
      </w:tr>
      <w:tr w:rsidR="004A2584" w:rsidRPr="009A0820" w14:paraId="74B2F16C" w14:textId="77777777" w:rsidTr="00314AAB">
        <w:tc>
          <w:tcPr>
            <w:tcW w:w="10319" w:type="dxa"/>
          </w:tcPr>
          <w:p w14:paraId="74B2F16B" w14:textId="77777777" w:rsidR="004A2584" w:rsidRPr="009A0820" w:rsidRDefault="004A2584" w:rsidP="00314AAB">
            <w:pPr>
              <w:pStyle w:val="NoSpacing"/>
              <w:rPr>
                <w:rFonts w:ascii="Lucida Sans" w:hAnsi="Lucida Sans" w:cs="Arial"/>
                <w:sz w:val="20"/>
                <w:szCs w:val="20"/>
              </w:rPr>
            </w:pPr>
            <w:r w:rsidRPr="00D71640">
              <w:rPr>
                <w:rFonts w:ascii="Lucida Sans" w:hAnsi="Lucida Sans" w:cs="Arial"/>
                <w:b/>
                <w:sz w:val="20"/>
                <w:szCs w:val="20"/>
              </w:rPr>
              <w:t>S.19/1150/LBC 6 Long Street, Wotton-under-Edge, GL12 7EP.</w:t>
            </w:r>
            <w:r>
              <w:rPr>
                <w:rFonts w:ascii="Lucida Sans" w:hAnsi="Lucida Sans" w:cs="Arial"/>
                <w:sz w:val="20"/>
                <w:szCs w:val="20"/>
              </w:rPr>
              <w:t xml:space="preserve"> Insertion of doorframe into stud plasterboard partition and remove archway to improve access to lavatory. </w:t>
            </w:r>
            <w:r>
              <w:rPr>
                <w:rFonts w:ascii="Lucida Sans" w:hAnsi="Lucida Sans" w:cs="Arial"/>
                <w:b/>
                <w:sz w:val="20"/>
                <w:szCs w:val="20"/>
              </w:rPr>
              <w:t>Application Approved with 2 C</w:t>
            </w:r>
            <w:r w:rsidRPr="00D71640">
              <w:rPr>
                <w:rFonts w:ascii="Lucida Sans" w:hAnsi="Lucida Sans" w:cs="Arial"/>
                <w:b/>
                <w:sz w:val="20"/>
                <w:szCs w:val="20"/>
              </w:rPr>
              <w:t>onditions.</w:t>
            </w:r>
          </w:p>
        </w:tc>
      </w:tr>
      <w:tr w:rsidR="004A2584" w:rsidRPr="00A227EA" w14:paraId="74B2F16E" w14:textId="77777777" w:rsidTr="00314AAB">
        <w:tc>
          <w:tcPr>
            <w:tcW w:w="10319" w:type="dxa"/>
          </w:tcPr>
          <w:p w14:paraId="74B2F16D" w14:textId="77777777" w:rsidR="004A2584" w:rsidRPr="00A227EA" w:rsidRDefault="004A2584" w:rsidP="00314AAB">
            <w:pPr>
              <w:pStyle w:val="NoSpacing"/>
              <w:rPr>
                <w:rFonts w:ascii="Lucida Sans" w:hAnsi="Lucida Sans" w:cs="Arial"/>
                <w:sz w:val="20"/>
                <w:szCs w:val="20"/>
              </w:rPr>
            </w:pPr>
            <w:r>
              <w:rPr>
                <w:rFonts w:ascii="Lucida Sans" w:hAnsi="Lucida Sans" w:cs="Arial"/>
                <w:b/>
                <w:sz w:val="20"/>
                <w:szCs w:val="20"/>
              </w:rPr>
              <w:t xml:space="preserve">S.19/1295/HHOLD 3 Tabernacle Pitch, Wotton-under-Edge GL12 7EB. </w:t>
            </w:r>
            <w:r>
              <w:rPr>
                <w:rFonts w:ascii="Lucida Sans" w:hAnsi="Lucida Sans" w:cs="Arial"/>
                <w:sz w:val="20"/>
                <w:szCs w:val="20"/>
              </w:rPr>
              <w:t xml:space="preserve">A first floor rear flat roof extension. </w:t>
            </w:r>
            <w:r w:rsidRPr="00A227EA">
              <w:rPr>
                <w:rFonts w:ascii="Lucida Sans" w:hAnsi="Lucida Sans" w:cs="Arial"/>
                <w:b/>
                <w:sz w:val="20"/>
                <w:szCs w:val="20"/>
              </w:rPr>
              <w:t>Application Permitted with 2 Conditions</w:t>
            </w:r>
            <w:r>
              <w:rPr>
                <w:rFonts w:ascii="Lucida Sans" w:hAnsi="Lucida Sans" w:cs="Arial"/>
                <w:b/>
                <w:sz w:val="20"/>
                <w:szCs w:val="20"/>
              </w:rPr>
              <w:t>.</w:t>
            </w:r>
          </w:p>
        </w:tc>
      </w:tr>
    </w:tbl>
    <w:p w14:paraId="74B2F16F" w14:textId="77777777" w:rsidR="00B50739" w:rsidRPr="00B50739" w:rsidRDefault="00B50739" w:rsidP="00721189">
      <w:pPr>
        <w:rPr>
          <w:rFonts w:asciiTheme="minorHAnsi" w:hAnsiTheme="minorHAnsi" w:cstheme="minorHAnsi"/>
          <w:b/>
          <w:szCs w:val="24"/>
        </w:rPr>
      </w:pPr>
    </w:p>
    <w:p w14:paraId="74B2F170" w14:textId="77777777" w:rsidR="00D0496D" w:rsidRDefault="00C91B9E" w:rsidP="00B93103">
      <w:pPr>
        <w:pStyle w:val="Heading2"/>
      </w:pPr>
      <w:r w:rsidRPr="00261E7D">
        <w:t>P.5</w:t>
      </w:r>
      <w:r w:rsidR="004A2584">
        <w:t>924</w:t>
      </w:r>
      <w:r w:rsidR="00D41673" w:rsidRPr="00261E7D">
        <w:tab/>
      </w:r>
      <w:r w:rsidR="005B6CE5" w:rsidRPr="00261E7D">
        <w:t xml:space="preserve"> </w:t>
      </w:r>
      <w:r w:rsidR="007B0635">
        <w:tab/>
      </w:r>
      <w:r w:rsidR="005B6CE5" w:rsidRPr="00261E7D">
        <w:t>New Applications</w:t>
      </w:r>
    </w:p>
    <w:p w14:paraId="74B2F171" w14:textId="77777777" w:rsidR="00DB68F0" w:rsidRPr="00DB68F0" w:rsidRDefault="00DB68F0" w:rsidP="00721189">
      <w:pPr>
        <w:rPr>
          <w:rFonts w:asciiTheme="minorHAnsi" w:hAnsiTheme="minorHAnsi" w:cstheme="minorHAnsi"/>
          <w:i/>
          <w:sz w:val="20"/>
        </w:rPr>
      </w:pP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t xml:space="preserve">                  </w:t>
      </w:r>
    </w:p>
    <w:p w14:paraId="7C750F52" w14:textId="77777777" w:rsidR="0050756D" w:rsidRDefault="004A2584" w:rsidP="0050756D">
      <w:pPr>
        <w:pStyle w:val="Heading2"/>
      </w:pPr>
      <w:r>
        <w:t>S.19/1565/HHOLD C</w:t>
      </w:r>
      <w:r w:rsidR="00204A4E">
        <w:t>h</w:t>
      </w:r>
      <w:r>
        <w:t>urch House, 3 Clarence Road</w:t>
      </w:r>
      <w:r w:rsidR="007E152F">
        <w:t>,</w:t>
      </w:r>
      <w:r>
        <w:t xml:space="preserve"> Wotton-under-Edge </w:t>
      </w:r>
    </w:p>
    <w:p w14:paraId="74B2F172" w14:textId="15F894E7" w:rsidR="001904DD" w:rsidRPr="007E152F" w:rsidRDefault="00DB68F0" w:rsidP="00721189">
      <w:pPr>
        <w:rPr>
          <w:rFonts w:asciiTheme="minorHAnsi" w:hAnsiTheme="minorHAnsi" w:cstheme="minorHAnsi"/>
        </w:rPr>
      </w:pPr>
      <w:r>
        <w:rPr>
          <w:rFonts w:asciiTheme="minorHAnsi" w:hAnsiTheme="minorHAnsi" w:cstheme="minorHAnsi"/>
          <w:szCs w:val="24"/>
        </w:rPr>
        <w:t xml:space="preserve">It was proposed by Cllr </w:t>
      </w:r>
      <w:r w:rsidR="004A2584">
        <w:rPr>
          <w:rFonts w:asciiTheme="minorHAnsi" w:hAnsiTheme="minorHAnsi" w:cstheme="minorHAnsi"/>
          <w:szCs w:val="24"/>
        </w:rPr>
        <w:t>John Cordwell</w:t>
      </w:r>
      <w:r>
        <w:rPr>
          <w:rFonts w:asciiTheme="minorHAnsi" w:hAnsiTheme="minorHAnsi" w:cstheme="minorHAnsi"/>
          <w:szCs w:val="24"/>
        </w:rPr>
        <w:t xml:space="preserve"> and seconde</w:t>
      </w:r>
      <w:r w:rsidR="004A2584">
        <w:rPr>
          <w:rFonts w:asciiTheme="minorHAnsi" w:hAnsiTheme="minorHAnsi" w:cstheme="minorHAnsi"/>
          <w:szCs w:val="24"/>
        </w:rPr>
        <w:t>d by Cllr P Barton with 8</w:t>
      </w:r>
      <w:r>
        <w:rPr>
          <w:rFonts w:asciiTheme="minorHAnsi" w:hAnsiTheme="minorHAnsi" w:cstheme="minorHAnsi"/>
          <w:szCs w:val="24"/>
        </w:rPr>
        <w:t xml:space="preserve"> in favour</w:t>
      </w:r>
      <w:r w:rsidR="004A2584">
        <w:rPr>
          <w:rFonts w:asciiTheme="minorHAnsi" w:hAnsiTheme="minorHAnsi" w:cstheme="minorHAnsi"/>
          <w:szCs w:val="24"/>
        </w:rPr>
        <w:t>, 1 against</w:t>
      </w:r>
      <w:r w:rsidR="004723F5">
        <w:rPr>
          <w:rFonts w:asciiTheme="minorHAnsi" w:hAnsiTheme="minorHAnsi" w:cstheme="minorHAnsi"/>
          <w:szCs w:val="24"/>
        </w:rPr>
        <w:t xml:space="preserve"> and 1 abstention</w:t>
      </w:r>
      <w:r>
        <w:rPr>
          <w:rFonts w:asciiTheme="minorHAnsi" w:hAnsiTheme="minorHAnsi" w:cstheme="minorHAnsi"/>
          <w:szCs w:val="24"/>
        </w:rPr>
        <w:t xml:space="preserve"> </w:t>
      </w:r>
      <w:r w:rsidRPr="00DB68F0">
        <w:rPr>
          <w:rFonts w:ascii="Calibri" w:hAnsi="Calibri" w:cs="Calibri"/>
        </w:rPr>
        <w:t xml:space="preserve">to </w:t>
      </w:r>
      <w:r w:rsidR="00204A4E">
        <w:rPr>
          <w:rFonts w:ascii="Calibri" w:hAnsi="Calibri" w:cs="Calibri"/>
        </w:rPr>
        <w:t xml:space="preserve">object </w:t>
      </w:r>
      <w:r w:rsidR="009E18AE">
        <w:rPr>
          <w:rFonts w:ascii="Calibri" w:hAnsi="Calibri" w:cs="Calibri"/>
        </w:rPr>
        <w:t xml:space="preserve">to this application </w:t>
      </w:r>
      <w:r w:rsidR="007E152F">
        <w:rPr>
          <w:rFonts w:ascii="Calibri" w:hAnsi="Calibri" w:cs="Calibri"/>
        </w:rPr>
        <w:t>with</w:t>
      </w:r>
      <w:r>
        <w:rPr>
          <w:rFonts w:ascii="Calibri" w:hAnsi="Calibri" w:cs="Calibri"/>
        </w:rPr>
        <w:t xml:space="preserve"> the following </w:t>
      </w:r>
      <w:r w:rsidRPr="00DB68F0">
        <w:rPr>
          <w:rFonts w:ascii="Calibri" w:hAnsi="Calibri" w:cs="Calibri"/>
        </w:rPr>
        <w:t xml:space="preserve">comment </w:t>
      </w:r>
      <w:r w:rsidR="00ED43D8">
        <w:rPr>
          <w:rFonts w:ascii="Calibri" w:hAnsi="Calibri" w:cs="Calibri"/>
        </w:rPr>
        <w:t xml:space="preserve">on </w:t>
      </w:r>
      <w:r w:rsidRPr="00DB68F0">
        <w:rPr>
          <w:rFonts w:ascii="Calibri" w:hAnsi="Calibri" w:cs="Calibri"/>
        </w:rPr>
        <w:t>this application.</w:t>
      </w:r>
      <w:r w:rsidR="007E152F" w:rsidRPr="007E152F">
        <w:rPr>
          <w:rFonts w:ascii="Lucida Sans" w:hAnsi="Lucida Sans"/>
        </w:rPr>
        <w:t xml:space="preserve"> </w:t>
      </w:r>
      <w:r w:rsidR="007E152F" w:rsidRPr="007E152F">
        <w:rPr>
          <w:rFonts w:asciiTheme="minorHAnsi" w:hAnsiTheme="minorHAnsi" w:cstheme="minorHAnsi"/>
        </w:rPr>
        <w:t>The use of cladding to the first floor to replace the render is not in keeping with other buildings in the area. This contravenes Local Plan CP14/5.</w:t>
      </w:r>
    </w:p>
    <w:p w14:paraId="74B2F173" w14:textId="77777777" w:rsidR="00DB68F0" w:rsidRDefault="00DB68F0" w:rsidP="00721189">
      <w:pPr>
        <w:rPr>
          <w:rFonts w:ascii="Calibri" w:hAnsi="Calibri" w:cs="Calibri"/>
          <w:i/>
          <w:sz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313EEA5B" w14:textId="77777777" w:rsidR="00B93103" w:rsidRDefault="00B93103" w:rsidP="00721189">
      <w:pPr>
        <w:rPr>
          <w:rFonts w:ascii="Calibri" w:hAnsi="Calibri" w:cs="Calibri"/>
          <w:b/>
          <w:szCs w:val="24"/>
        </w:rPr>
      </w:pPr>
    </w:p>
    <w:p w14:paraId="11533DC9" w14:textId="77777777" w:rsidR="00B93103" w:rsidRDefault="00B93103" w:rsidP="00721189">
      <w:pPr>
        <w:rPr>
          <w:rFonts w:ascii="Calibri" w:hAnsi="Calibri" w:cs="Calibri"/>
          <w:b/>
          <w:szCs w:val="24"/>
        </w:rPr>
      </w:pPr>
    </w:p>
    <w:p w14:paraId="09A1691C" w14:textId="77777777" w:rsidR="0050756D" w:rsidRDefault="004723F5" w:rsidP="0050756D">
      <w:pPr>
        <w:pStyle w:val="Heading2"/>
      </w:pPr>
      <w:r>
        <w:lastRenderedPageBreak/>
        <w:t>S.19/</w:t>
      </w:r>
      <w:r w:rsidR="007E152F">
        <w:t xml:space="preserve">1656/75 Parklands, Wotton-under-Edge, GL12 7NR </w:t>
      </w:r>
    </w:p>
    <w:p w14:paraId="74B2F174" w14:textId="31D9BFD7" w:rsidR="00DB68F0" w:rsidRPr="007E152F" w:rsidRDefault="007E152F" w:rsidP="00721189">
      <w:pPr>
        <w:rPr>
          <w:rFonts w:asciiTheme="minorHAnsi" w:hAnsiTheme="minorHAnsi" w:cstheme="minorHAnsi"/>
          <w:szCs w:val="24"/>
        </w:rPr>
      </w:pPr>
      <w:r w:rsidRPr="007E152F">
        <w:rPr>
          <w:rFonts w:ascii="Calibri" w:hAnsi="Calibri" w:cs="Calibri"/>
          <w:szCs w:val="24"/>
        </w:rPr>
        <w:t>It was proposed by</w:t>
      </w:r>
      <w:r>
        <w:rPr>
          <w:rFonts w:ascii="Calibri" w:hAnsi="Calibri" w:cs="Calibri"/>
          <w:b/>
          <w:szCs w:val="24"/>
        </w:rPr>
        <w:t xml:space="preserve"> </w:t>
      </w:r>
      <w:r>
        <w:rPr>
          <w:rFonts w:ascii="Calibri" w:hAnsi="Calibri" w:cs="Calibri"/>
          <w:szCs w:val="24"/>
        </w:rPr>
        <w:t>Cllr R C</w:t>
      </w:r>
      <w:r w:rsidRPr="007E152F">
        <w:rPr>
          <w:rFonts w:ascii="Calibri" w:hAnsi="Calibri" w:cs="Calibri"/>
          <w:szCs w:val="24"/>
        </w:rPr>
        <w:t>laydon and seconded by Cllr M Tucker</w:t>
      </w:r>
      <w:r>
        <w:rPr>
          <w:rFonts w:ascii="Calibri" w:hAnsi="Calibri" w:cs="Calibri"/>
          <w:szCs w:val="24"/>
        </w:rPr>
        <w:t xml:space="preserve"> with all in favour</w:t>
      </w:r>
      <w:r w:rsidRPr="007E152F">
        <w:rPr>
          <w:rFonts w:ascii="Calibri" w:hAnsi="Calibri" w:cs="Calibri"/>
          <w:szCs w:val="24"/>
        </w:rPr>
        <w:t xml:space="preserve"> to support</w:t>
      </w:r>
      <w:r>
        <w:rPr>
          <w:rFonts w:ascii="Calibri" w:hAnsi="Calibri" w:cs="Calibri"/>
          <w:szCs w:val="24"/>
        </w:rPr>
        <w:t xml:space="preserve"> this appli</w:t>
      </w:r>
      <w:r w:rsidRPr="007E152F">
        <w:rPr>
          <w:rFonts w:ascii="Calibri" w:hAnsi="Calibri" w:cs="Calibri"/>
          <w:szCs w:val="24"/>
        </w:rPr>
        <w:t>cation with following comment</w:t>
      </w:r>
      <w:r>
        <w:rPr>
          <w:rFonts w:ascii="Calibri" w:hAnsi="Calibri" w:cs="Calibri"/>
          <w:szCs w:val="24"/>
        </w:rPr>
        <w:t>.</w:t>
      </w:r>
      <w:r w:rsidRPr="007E152F">
        <w:rPr>
          <w:rFonts w:ascii="Lucida Sans" w:hAnsi="Lucida Sans"/>
        </w:rPr>
        <w:t xml:space="preserve"> </w:t>
      </w:r>
      <w:r w:rsidRPr="007E152F">
        <w:rPr>
          <w:rFonts w:asciiTheme="minorHAnsi" w:hAnsiTheme="minorHAnsi" w:cstheme="minorHAnsi"/>
        </w:rPr>
        <w:t xml:space="preserve">The Planning Authority must be satisfied that there is sufficient space of 5.5 metres (GCC Manual for Streets Parking Standards), from the wall of the building to the walkway, for a car to park without impeding the public walkway. </w:t>
      </w:r>
      <w:r w:rsidRPr="007E152F">
        <w:rPr>
          <w:rFonts w:asciiTheme="minorHAnsi" w:hAnsiTheme="minorHAnsi" w:cstheme="minorHAnsi"/>
          <w:szCs w:val="24"/>
        </w:rPr>
        <w:t xml:space="preserve">  </w:t>
      </w:r>
    </w:p>
    <w:p w14:paraId="74B2F175" w14:textId="77777777" w:rsidR="007E152F" w:rsidRPr="007E152F" w:rsidRDefault="007E152F" w:rsidP="00721189">
      <w:pPr>
        <w:rPr>
          <w:rFonts w:ascii="Calibri" w:hAnsi="Calibri" w:cs="Calibri"/>
          <w:szCs w:val="24"/>
        </w:rPr>
      </w:pPr>
    </w:p>
    <w:p w14:paraId="0408AE29" w14:textId="77777777" w:rsidR="0050756D" w:rsidRDefault="004723F5" w:rsidP="0050756D">
      <w:pPr>
        <w:pStyle w:val="Heading2"/>
      </w:pPr>
      <w:r w:rsidRPr="006D3BC2">
        <w:t>S.19/</w:t>
      </w:r>
      <w:r w:rsidR="00C215AA">
        <w:t>1648/Streamside Cottage, Coombe, Wotton-under-Edge</w:t>
      </w:r>
      <w:r w:rsidR="00507B99">
        <w:t xml:space="preserve"> </w:t>
      </w:r>
    </w:p>
    <w:p w14:paraId="74B2F176" w14:textId="104A0E06" w:rsidR="00466FDB" w:rsidRPr="00507B99" w:rsidRDefault="00507B99" w:rsidP="00721189">
      <w:pPr>
        <w:rPr>
          <w:rFonts w:asciiTheme="minorHAnsi" w:hAnsiTheme="minorHAnsi" w:cstheme="minorHAnsi"/>
          <w:szCs w:val="24"/>
        </w:rPr>
      </w:pPr>
      <w:r>
        <w:rPr>
          <w:rFonts w:ascii="Calibri" w:hAnsi="Calibri" w:cs="Calibri"/>
          <w:szCs w:val="24"/>
        </w:rPr>
        <w:t>It was proposed by Cllr R Claydon and secon</w:t>
      </w:r>
      <w:r w:rsidR="00171AB8">
        <w:rPr>
          <w:rFonts w:ascii="Calibri" w:hAnsi="Calibri" w:cs="Calibri"/>
          <w:szCs w:val="24"/>
        </w:rPr>
        <w:t>ded by Cllr June Cordwell with 6</w:t>
      </w:r>
      <w:r>
        <w:rPr>
          <w:rFonts w:ascii="Calibri" w:hAnsi="Calibri" w:cs="Calibri"/>
          <w:szCs w:val="24"/>
        </w:rPr>
        <w:t xml:space="preserve"> in favour, 2 against and 2 abstentions to object to this application with the following comment</w:t>
      </w:r>
      <w:r w:rsidRPr="00431DED">
        <w:rPr>
          <w:rFonts w:ascii="Lucida Sans" w:hAnsi="Lucida Sans"/>
        </w:rPr>
        <w:t xml:space="preserve">. </w:t>
      </w:r>
      <w:r w:rsidRPr="00507B99">
        <w:rPr>
          <w:rFonts w:asciiTheme="minorHAnsi" w:hAnsiTheme="minorHAnsi" w:cstheme="minorHAnsi"/>
        </w:rPr>
        <w:t xml:space="preserve">The use of cladding to the first floor extension is not in keeping with other buildings in the area. This contravenes Local Plan CP14/5.  </w:t>
      </w:r>
    </w:p>
    <w:p w14:paraId="74B2F177" w14:textId="77777777" w:rsidR="007E152F" w:rsidRDefault="007E152F" w:rsidP="00721189">
      <w:pPr>
        <w:rPr>
          <w:rFonts w:ascii="Calibri" w:hAnsi="Calibri" w:cs="Calibri"/>
          <w:szCs w:val="24"/>
        </w:rPr>
      </w:pPr>
    </w:p>
    <w:p w14:paraId="232D39F8" w14:textId="77777777" w:rsidR="0050756D" w:rsidRDefault="006D3BC2" w:rsidP="0050756D">
      <w:pPr>
        <w:pStyle w:val="Heading2"/>
      </w:pPr>
      <w:r>
        <w:t>S.19/</w:t>
      </w:r>
      <w:r w:rsidR="00507B99">
        <w:t xml:space="preserve">1699/HHOLD 29 Westfields, Wotton-under-Edge GL12 7AW </w:t>
      </w:r>
    </w:p>
    <w:p w14:paraId="74B2F178" w14:textId="5C0E144A" w:rsidR="00507B99" w:rsidRDefault="00507B99" w:rsidP="00131E9C">
      <w:pPr>
        <w:ind w:left="-39"/>
        <w:rPr>
          <w:rFonts w:asciiTheme="minorHAnsi" w:hAnsiTheme="minorHAnsi" w:cstheme="minorHAnsi"/>
        </w:rPr>
      </w:pPr>
      <w:r>
        <w:rPr>
          <w:rFonts w:asciiTheme="minorHAnsi" w:hAnsiTheme="minorHAnsi" w:cstheme="minorHAnsi"/>
        </w:rPr>
        <w:t xml:space="preserve">It was proposed by Cllr </w:t>
      </w:r>
      <w:r w:rsidR="009E18AE">
        <w:rPr>
          <w:rFonts w:asciiTheme="minorHAnsi" w:hAnsiTheme="minorHAnsi" w:cstheme="minorHAnsi"/>
        </w:rPr>
        <w:t xml:space="preserve">R </w:t>
      </w:r>
      <w:r>
        <w:rPr>
          <w:rFonts w:asciiTheme="minorHAnsi" w:hAnsiTheme="minorHAnsi" w:cstheme="minorHAnsi"/>
        </w:rPr>
        <w:t>Claydon and secon</w:t>
      </w:r>
      <w:r w:rsidR="009E18AE">
        <w:rPr>
          <w:rFonts w:asciiTheme="minorHAnsi" w:hAnsiTheme="minorHAnsi" w:cstheme="minorHAnsi"/>
        </w:rPr>
        <w:t>ded by Cllr John Cordwell with 9</w:t>
      </w:r>
      <w:r>
        <w:rPr>
          <w:rFonts w:asciiTheme="minorHAnsi" w:hAnsiTheme="minorHAnsi" w:cstheme="minorHAnsi"/>
        </w:rPr>
        <w:t xml:space="preserve"> in favour and 1 abstention to only comment on this application as follows: </w:t>
      </w:r>
      <w:r w:rsidRPr="00507B99">
        <w:rPr>
          <w:rFonts w:asciiTheme="minorHAnsi" w:hAnsiTheme="minorHAnsi" w:cstheme="minorHAnsi"/>
        </w:rPr>
        <w:t>The Planning Authority must be satisfied that there is sufficient space from the wall of the building to the walkway for two cars to park end to end, without impeding the public walkway. 5.5 metres is required for each car (GCC Manual for Streets Parking Standards)</w:t>
      </w:r>
      <w:r>
        <w:rPr>
          <w:rFonts w:asciiTheme="minorHAnsi" w:hAnsiTheme="minorHAnsi" w:cstheme="minorHAnsi"/>
        </w:rPr>
        <w:t>.</w:t>
      </w:r>
    </w:p>
    <w:p w14:paraId="74B2F179" w14:textId="77777777" w:rsidR="00507B99" w:rsidRDefault="00507B99" w:rsidP="00131E9C">
      <w:pPr>
        <w:ind w:left="-39"/>
        <w:rPr>
          <w:rFonts w:asciiTheme="minorHAnsi" w:hAnsiTheme="minorHAnsi" w:cstheme="minorHAnsi"/>
          <w:b/>
        </w:rPr>
      </w:pPr>
      <w:r>
        <w:rPr>
          <w:rFonts w:asciiTheme="minorHAnsi" w:hAnsiTheme="minorHAnsi" w:cstheme="minorHAnsi"/>
          <w:b/>
        </w:rPr>
        <w:t xml:space="preserve"> </w:t>
      </w:r>
    </w:p>
    <w:p w14:paraId="6E877B79" w14:textId="77777777" w:rsidR="0050756D" w:rsidRDefault="00243F1A" w:rsidP="0050756D">
      <w:pPr>
        <w:pStyle w:val="Heading2"/>
      </w:pPr>
      <w:r>
        <w:t>S.19/</w:t>
      </w:r>
      <w:r w:rsidR="00507B99">
        <w:t xml:space="preserve">1612/HHOLD 12 Orchard Street, Wotton-under-Edge GL12 7EZ </w:t>
      </w:r>
    </w:p>
    <w:p w14:paraId="74B2F17A" w14:textId="1915A5D4" w:rsidR="008E51D2" w:rsidRDefault="00507B99" w:rsidP="00323886">
      <w:pPr>
        <w:rPr>
          <w:rFonts w:asciiTheme="minorHAnsi" w:hAnsiTheme="minorHAnsi" w:cstheme="minorHAnsi"/>
        </w:rPr>
      </w:pPr>
      <w:r>
        <w:rPr>
          <w:rFonts w:asciiTheme="minorHAnsi" w:hAnsiTheme="minorHAnsi" w:cstheme="minorHAnsi"/>
        </w:rPr>
        <w:t>It was proposed by Cllr R Claydon and seconded by Cllr</w:t>
      </w:r>
      <w:r w:rsidR="009E18AE">
        <w:rPr>
          <w:rFonts w:asciiTheme="minorHAnsi" w:hAnsiTheme="minorHAnsi" w:cstheme="minorHAnsi"/>
        </w:rPr>
        <w:t xml:space="preserve"> T</w:t>
      </w:r>
      <w:r>
        <w:rPr>
          <w:rFonts w:asciiTheme="minorHAnsi" w:hAnsiTheme="minorHAnsi" w:cstheme="minorHAnsi"/>
        </w:rPr>
        <w:t xml:space="preserve"> Luker </w:t>
      </w:r>
      <w:r w:rsidR="00323886">
        <w:rPr>
          <w:rFonts w:asciiTheme="minorHAnsi" w:hAnsiTheme="minorHAnsi" w:cstheme="minorHAnsi"/>
        </w:rPr>
        <w:t>with all in favour to support this applica</w:t>
      </w:r>
      <w:r w:rsidR="009E18AE">
        <w:rPr>
          <w:rFonts w:asciiTheme="minorHAnsi" w:hAnsiTheme="minorHAnsi" w:cstheme="minorHAnsi"/>
        </w:rPr>
        <w:t>tion with the following comment:</w:t>
      </w:r>
      <w:r w:rsidR="00323886">
        <w:rPr>
          <w:rFonts w:asciiTheme="minorHAnsi" w:hAnsiTheme="minorHAnsi" w:cstheme="minorHAnsi"/>
        </w:rPr>
        <w:t xml:space="preserve"> </w:t>
      </w:r>
      <w:r w:rsidR="00323886" w:rsidRPr="00323886">
        <w:rPr>
          <w:rFonts w:asciiTheme="minorHAnsi" w:hAnsiTheme="minorHAnsi" w:cstheme="minorHAnsi"/>
        </w:rPr>
        <w:t>Assurances must be made that the existing garden walls are not affected by the construction of the extension. As the building materials will need to be taken through the house from Orchard St, it is suggested that a construction management statement is required to ensure that Orchard St is not obstructed by contactors vehicles.</w:t>
      </w:r>
    </w:p>
    <w:p w14:paraId="74B2F17B" w14:textId="77777777" w:rsidR="00323886" w:rsidRDefault="00323886" w:rsidP="00323886">
      <w:pPr>
        <w:rPr>
          <w:rFonts w:asciiTheme="minorHAnsi" w:hAnsiTheme="minorHAnsi" w:cstheme="minorHAnsi"/>
        </w:rPr>
      </w:pPr>
    </w:p>
    <w:p w14:paraId="240DACB7" w14:textId="77777777" w:rsidR="0050756D" w:rsidRDefault="00323886" w:rsidP="0050756D">
      <w:pPr>
        <w:pStyle w:val="Heading2"/>
      </w:pPr>
      <w:r>
        <w:t>S.19/1613/LBC 12 Orchard Street, Wotton-under-Edge GL12 7EZ</w:t>
      </w:r>
    </w:p>
    <w:p w14:paraId="74B2F17C" w14:textId="5E98B968" w:rsidR="00323886" w:rsidRPr="00323886" w:rsidRDefault="00323886" w:rsidP="00323886">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 xml:space="preserve">It was proposed by Cllr R Claydon and seconded by Cllr </w:t>
      </w:r>
      <w:r w:rsidR="009E18AE">
        <w:rPr>
          <w:rFonts w:asciiTheme="minorHAnsi" w:hAnsiTheme="minorHAnsi" w:cstheme="minorHAnsi"/>
        </w:rPr>
        <w:t xml:space="preserve">T </w:t>
      </w:r>
      <w:r>
        <w:rPr>
          <w:rFonts w:asciiTheme="minorHAnsi" w:hAnsiTheme="minorHAnsi" w:cstheme="minorHAnsi"/>
        </w:rPr>
        <w:t>Luker with all in favour to support this applica</w:t>
      </w:r>
      <w:r w:rsidR="009E18AE">
        <w:rPr>
          <w:rFonts w:asciiTheme="minorHAnsi" w:hAnsiTheme="minorHAnsi" w:cstheme="minorHAnsi"/>
        </w:rPr>
        <w:t>tion with the following comment</w:t>
      </w:r>
      <w:r w:rsidRPr="00323886">
        <w:rPr>
          <w:rFonts w:asciiTheme="minorHAnsi" w:hAnsiTheme="minorHAnsi" w:cstheme="minorHAnsi"/>
        </w:rPr>
        <w:t>:</w:t>
      </w:r>
      <w:r>
        <w:rPr>
          <w:rFonts w:asciiTheme="minorHAnsi" w:hAnsiTheme="minorHAnsi" w:cstheme="minorHAnsi"/>
        </w:rPr>
        <w:t xml:space="preserve"> </w:t>
      </w:r>
      <w:r w:rsidRPr="00323886">
        <w:rPr>
          <w:rFonts w:asciiTheme="minorHAnsi" w:hAnsiTheme="minorHAnsi" w:cstheme="minorHAnsi"/>
        </w:rPr>
        <w:t xml:space="preserve">Assurances must be made that the existing garden walls are not affected by the construction of the extension. </w:t>
      </w:r>
    </w:p>
    <w:p w14:paraId="74B2F17D" w14:textId="77777777" w:rsidR="00507B99" w:rsidRDefault="00507B99" w:rsidP="00131E9C">
      <w:pPr>
        <w:ind w:left="-39"/>
        <w:rPr>
          <w:rFonts w:asciiTheme="minorHAnsi" w:hAnsiTheme="minorHAnsi" w:cstheme="minorHAnsi"/>
        </w:rPr>
      </w:pPr>
    </w:p>
    <w:p w14:paraId="2A69DCE8" w14:textId="77777777" w:rsidR="0050756D" w:rsidRDefault="00323886" w:rsidP="0050756D">
      <w:pPr>
        <w:pStyle w:val="Heading2"/>
      </w:pPr>
      <w:r>
        <w:t>S.19</w:t>
      </w:r>
      <w:r w:rsidRPr="00323886">
        <w:t xml:space="preserve">/0397/HHOLD 84 </w:t>
      </w:r>
      <w:proofErr w:type="spellStart"/>
      <w:r w:rsidRPr="00323886">
        <w:t>Bearlands</w:t>
      </w:r>
      <w:proofErr w:type="spellEnd"/>
      <w:r w:rsidRPr="00323886">
        <w:t>, Wotton-under-Edge GL12</w:t>
      </w:r>
      <w:r>
        <w:t xml:space="preserve"> </w:t>
      </w:r>
      <w:r w:rsidRPr="009E18AE">
        <w:t>7SB</w:t>
      </w:r>
      <w:r>
        <w:t xml:space="preserve"> </w:t>
      </w:r>
    </w:p>
    <w:p w14:paraId="74B2F17E" w14:textId="3BA7AB78" w:rsidR="00867CA4" w:rsidRDefault="00323886" w:rsidP="00323886">
      <w:pPr>
        <w:rPr>
          <w:rFonts w:asciiTheme="minorHAnsi" w:hAnsiTheme="minorHAnsi" w:cstheme="minorHAnsi"/>
        </w:rPr>
      </w:pPr>
      <w:r>
        <w:rPr>
          <w:rFonts w:asciiTheme="minorHAnsi" w:hAnsiTheme="minorHAnsi" w:cstheme="minorHAnsi"/>
        </w:rPr>
        <w:t xml:space="preserve">It was proposed by Cllr P Barton and seconded by Cllr </w:t>
      </w:r>
      <w:r w:rsidR="009E18AE">
        <w:rPr>
          <w:rFonts w:asciiTheme="minorHAnsi" w:hAnsiTheme="minorHAnsi" w:cstheme="minorHAnsi"/>
        </w:rPr>
        <w:t>T Luker with 6</w:t>
      </w:r>
      <w:r>
        <w:rPr>
          <w:rFonts w:asciiTheme="minorHAnsi" w:hAnsiTheme="minorHAnsi" w:cstheme="minorHAnsi"/>
        </w:rPr>
        <w:t xml:space="preserve"> in favour and 4 against to object to this application with the following comment. </w:t>
      </w:r>
      <w:r w:rsidRPr="00323886">
        <w:rPr>
          <w:rFonts w:asciiTheme="minorHAnsi" w:hAnsiTheme="minorHAnsi" w:cstheme="minorHAnsi"/>
        </w:rPr>
        <w:t>The revised plan showing a screen to the balcony only partially solves the overlooking concerns and it is still considered that a balcony is inappropriate for this location.</w:t>
      </w:r>
    </w:p>
    <w:p w14:paraId="74B2F17F" w14:textId="77777777" w:rsidR="00323886" w:rsidRDefault="00323886" w:rsidP="00323886">
      <w:pPr>
        <w:rPr>
          <w:rFonts w:asciiTheme="minorHAnsi" w:hAnsiTheme="minorHAnsi" w:cstheme="minorHAnsi"/>
        </w:rPr>
      </w:pPr>
    </w:p>
    <w:p w14:paraId="23EE895C" w14:textId="77777777" w:rsidR="0050756D" w:rsidRDefault="00323886" w:rsidP="0050756D">
      <w:pPr>
        <w:pStyle w:val="Heading2"/>
      </w:pPr>
      <w:r w:rsidRPr="000B261E">
        <w:t xml:space="preserve">S.19/1761/T5DAY Land to the rear of, 9 </w:t>
      </w:r>
      <w:proofErr w:type="spellStart"/>
      <w:r w:rsidRPr="000B261E">
        <w:t>Culverhay</w:t>
      </w:r>
      <w:proofErr w:type="spellEnd"/>
      <w:r w:rsidRPr="000B261E">
        <w:t>, Wotton-under-Edge</w:t>
      </w:r>
    </w:p>
    <w:p w14:paraId="74B2F180" w14:textId="3A4C809B" w:rsidR="00323886" w:rsidRDefault="00323886" w:rsidP="00323886">
      <w:pPr>
        <w:rPr>
          <w:rFonts w:ascii="Lucida Sans" w:hAnsi="Lucida Sans"/>
        </w:rPr>
      </w:pPr>
      <w:r>
        <w:rPr>
          <w:rFonts w:asciiTheme="minorHAnsi" w:hAnsiTheme="minorHAnsi" w:cstheme="minorHAnsi"/>
        </w:rPr>
        <w:t xml:space="preserve"> It was proposed by Cllr John Cordwell and seconded by Cllr </w:t>
      </w:r>
      <w:r w:rsidR="009E18AE">
        <w:rPr>
          <w:rFonts w:asciiTheme="minorHAnsi" w:hAnsiTheme="minorHAnsi" w:cstheme="minorHAnsi"/>
        </w:rPr>
        <w:t xml:space="preserve">R </w:t>
      </w:r>
      <w:r>
        <w:rPr>
          <w:rFonts w:asciiTheme="minorHAnsi" w:hAnsiTheme="minorHAnsi" w:cstheme="minorHAnsi"/>
        </w:rPr>
        <w:t xml:space="preserve">Claydon with all in favour to only comment on this application as follows: </w:t>
      </w:r>
      <w:r w:rsidRPr="00323886">
        <w:rPr>
          <w:rFonts w:asciiTheme="minorHAnsi" w:hAnsiTheme="minorHAnsi" w:cstheme="minorHAnsi"/>
        </w:rPr>
        <w:t>The tree T3 is believed to be</w:t>
      </w:r>
      <w:r>
        <w:rPr>
          <w:rFonts w:asciiTheme="minorHAnsi" w:hAnsiTheme="minorHAnsi" w:cstheme="minorHAnsi"/>
        </w:rPr>
        <w:t xml:space="preserve">long to SDC as it not owned by </w:t>
      </w:r>
      <w:r w:rsidRPr="00323886">
        <w:rPr>
          <w:rFonts w:asciiTheme="minorHAnsi" w:hAnsiTheme="minorHAnsi" w:cstheme="minorHAnsi"/>
        </w:rPr>
        <w:t>WTC</w:t>
      </w:r>
      <w:r>
        <w:rPr>
          <w:rFonts w:ascii="Lucida Sans" w:hAnsi="Lucida Sans"/>
        </w:rPr>
        <w:t>.</w:t>
      </w:r>
    </w:p>
    <w:p w14:paraId="74B2F181" w14:textId="77777777" w:rsidR="000B261E" w:rsidRDefault="000B261E" w:rsidP="00323886">
      <w:pPr>
        <w:rPr>
          <w:rFonts w:ascii="Lucida Sans" w:hAnsi="Lucida Sans"/>
        </w:rPr>
      </w:pPr>
    </w:p>
    <w:p w14:paraId="6E455C74" w14:textId="77777777" w:rsidR="0050756D" w:rsidRDefault="000B261E" w:rsidP="00D654A1">
      <w:pPr>
        <w:pStyle w:val="Heading2"/>
      </w:pPr>
      <w:r w:rsidRPr="000B261E">
        <w:t xml:space="preserve">S.19/1726/57 Bradley Street, Wotton-under-Edge </w:t>
      </w:r>
    </w:p>
    <w:p w14:paraId="74B2F182" w14:textId="11185A1A" w:rsidR="000B261E" w:rsidRDefault="000B261E" w:rsidP="00323886">
      <w:pPr>
        <w:rPr>
          <w:rFonts w:asciiTheme="minorHAnsi" w:hAnsiTheme="minorHAnsi" w:cstheme="minorHAnsi"/>
        </w:rPr>
      </w:pPr>
      <w:r>
        <w:rPr>
          <w:rFonts w:asciiTheme="minorHAnsi" w:hAnsiTheme="minorHAnsi" w:cstheme="minorHAnsi"/>
        </w:rPr>
        <w:t>It was proposed by and seconded by Cllr J Turner and seconded by Cllr Wilkinson with all in favour to make no comment on this application.</w:t>
      </w:r>
    </w:p>
    <w:p w14:paraId="74B2F183" w14:textId="77777777" w:rsidR="000B261E" w:rsidRDefault="000B261E" w:rsidP="00323886">
      <w:pPr>
        <w:rPr>
          <w:rFonts w:asciiTheme="minorHAnsi" w:hAnsiTheme="minorHAnsi" w:cstheme="minorHAnsi"/>
        </w:rPr>
      </w:pPr>
    </w:p>
    <w:p w14:paraId="60FD6696" w14:textId="77777777" w:rsidR="0050756D" w:rsidRDefault="000B261E" w:rsidP="00323886">
      <w:pPr>
        <w:rPr>
          <w:rFonts w:asciiTheme="minorHAnsi" w:hAnsiTheme="minorHAnsi" w:cstheme="minorHAnsi"/>
          <w:b/>
        </w:rPr>
      </w:pPr>
      <w:r w:rsidRPr="000B261E">
        <w:rPr>
          <w:rFonts w:asciiTheme="minorHAnsi" w:hAnsiTheme="minorHAnsi" w:cstheme="minorHAnsi"/>
          <w:b/>
        </w:rPr>
        <w:t>S.19/1664/DISCON Land South of The Chipping Surgery, Symn Lane, Wotton-under-Edge</w:t>
      </w:r>
      <w:r>
        <w:rPr>
          <w:rFonts w:asciiTheme="minorHAnsi" w:hAnsiTheme="minorHAnsi" w:cstheme="minorHAnsi"/>
          <w:b/>
        </w:rPr>
        <w:t xml:space="preserve"> </w:t>
      </w:r>
    </w:p>
    <w:p w14:paraId="74B2F184" w14:textId="75F8B324" w:rsidR="000B261E" w:rsidRPr="000B261E" w:rsidRDefault="000B261E" w:rsidP="00323886">
      <w:pPr>
        <w:rPr>
          <w:rFonts w:asciiTheme="minorHAnsi" w:hAnsiTheme="minorHAnsi" w:cstheme="minorHAnsi"/>
        </w:rPr>
      </w:pPr>
      <w:r>
        <w:rPr>
          <w:rFonts w:asciiTheme="minorHAnsi" w:hAnsiTheme="minorHAnsi" w:cstheme="minorHAnsi"/>
        </w:rPr>
        <w:lastRenderedPageBreak/>
        <w:t xml:space="preserve">It was proposed by Cllr </w:t>
      </w:r>
      <w:r w:rsidR="009E18AE">
        <w:rPr>
          <w:rFonts w:asciiTheme="minorHAnsi" w:hAnsiTheme="minorHAnsi" w:cstheme="minorHAnsi"/>
        </w:rPr>
        <w:t xml:space="preserve">R </w:t>
      </w:r>
      <w:r>
        <w:rPr>
          <w:rFonts w:asciiTheme="minorHAnsi" w:hAnsiTheme="minorHAnsi" w:cstheme="minorHAnsi"/>
        </w:rPr>
        <w:t xml:space="preserve">Claydon and seconded by Cllr M Tucker with 8 in favour and 2 abstentions to make the following comment on this application. </w:t>
      </w:r>
      <w:r w:rsidRPr="000B261E">
        <w:rPr>
          <w:rFonts w:asciiTheme="minorHAnsi" w:hAnsiTheme="minorHAnsi" w:cstheme="minorHAnsi"/>
        </w:rPr>
        <w:t>Regarding conditions 6,</w:t>
      </w:r>
      <w:r>
        <w:rPr>
          <w:rFonts w:asciiTheme="minorHAnsi" w:hAnsiTheme="minorHAnsi" w:cstheme="minorHAnsi"/>
        </w:rPr>
        <w:t xml:space="preserve"> </w:t>
      </w:r>
      <w:r w:rsidRPr="000B261E">
        <w:rPr>
          <w:rFonts w:asciiTheme="minorHAnsi" w:hAnsiTheme="minorHAnsi" w:cstheme="minorHAnsi"/>
        </w:rPr>
        <w:t>15 and 23, it is suggested that these conditions should be subject to discussion</w:t>
      </w:r>
      <w:r>
        <w:rPr>
          <w:rFonts w:asciiTheme="minorHAnsi" w:hAnsiTheme="minorHAnsi" w:cstheme="minorHAnsi"/>
        </w:rPr>
        <w:t xml:space="preserve"> and agreement with</w:t>
      </w:r>
      <w:r w:rsidRPr="000B261E">
        <w:rPr>
          <w:rFonts w:asciiTheme="minorHAnsi" w:hAnsiTheme="minorHAnsi" w:cstheme="minorHAnsi"/>
        </w:rPr>
        <w:t>,</w:t>
      </w:r>
      <w:r>
        <w:rPr>
          <w:rFonts w:asciiTheme="minorHAnsi" w:hAnsiTheme="minorHAnsi" w:cstheme="minorHAnsi"/>
        </w:rPr>
        <w:t xml:space="preserve"> </w:t>
      </w:r>
      <w:r w:rsidRPr="000B261E">
        <w:rPr>
          <w:rFonts w:asciiTheme="minorHAnsi" w:hAnsiTheme="minorHAnsi" w:cstheme="minorHAnsi"/>
        </w:rPr>
        <w:t xml:space="preserve">the developer, SDC and WTC prior to them being discharged.  </w:t>
      </w:r>
    </w:p>
    <w:p w14:paraId="74B2F185" w14:textId="05F1F8D5" w:rsidR="00323886" w:rsidRDefault="00323886" w:rsidP="00323886">
      <w:pPr>
        <w:rPr>
          <w:rFonts w:ascii="Lucida Sans" w:hAnsi="Lucida Sans"/>
        </w:rPr>
      </w:pPr>
    </w:p>
    <w:p w14:paraId="2EE3C372" w14:textId="72CDAB80" w:rsidR="00B93103" w:rsidRDefault="00B93103" w:rsidP="00323886">
      <w:pPr>
        <w:rPr>
          <w:rFonts w:ascii="Lucida Sans" w:hAnsi="Lucida Sans"/>
        </w:rPr>
      </w:pPr>
    </w:p>
    <w:p w14:paraId="74B2F188" w14:textId="77777777" w:rsidR="008C4F0C" w:rsidRPr="0030028E" w:rsidRDefault="00867CA4" w:rsidP="00867CA4">
      <w:pPr>
        <w:ind w:left="-39"/>
        <w:rPr>
          <w:rFonts w:asciiTheme="minorHAnsi" w:hAnsiTheme="minorHAnsi" w:cstheme="minorHAnsi"/>
          <w:i/>
          <w:sz w:val="20"/>
        </w:rPr>
      </w:pPr>
      <w:r>
        <w:rPr>
          <w:rFonts w:asciiTheme="minorHAnsi" w:hAnsiTheme="minorHAnsi" w:cstheme="minorHAnsi"/>
          <w:b/>
        </w:rPr>
        <w:t xml:space="preserve"> </w:t>
      </w:r>
      <w:r w:rsidR="00DD0288">
        <w:rPr>
          <w:rFonts w:asciiTheme="minorHAnsi" w:hAnsiTheme="minorHAnsi" w:cstheme="minorHAnsi"/>
          <w:b/>
          <w:szCs w:val="24"/>
        </w:rPr>
        <w:tab/>
      </w:r>
    </w:p>
    <w:p w14:paraId="74B2F189" w14:textId="77777777" w:rsidR="00643149" w:rsidRDefault="00176B44" w:rsidP="00820C92">
      <w:pPr>
        <w:pStyle w:val="NoSpacing"/>
        <w:jc w:val="right"/>
        <w:rPr>
          <w:i/>
          <w:sz w:val="20"/>
          <w:szCs w:val="20"/>
        </w:rPr>
      </w:pPr>
      <w:r>
        <w:rPr>
          <w:i/>
          <w:sz w:val="20"/>
          <w:szCs w:val="20"/>
        </w:rPr>
        <w:t>T</w:t>
      </w:r>
      <w:r w:rsidR="001E0976" w:rsidRPr="00B04528">
        <w:rPr>
          <w:i/>
          <w:sz w:val="20"/>
          <w:szCs w:val="20"/>
        </w:rPr>
        <w:t>his completed the busin</w:t>
      </w:r>
      <w:r w:rsidR="00D073FF">
        <w:rPr>
          <w:i/>
          <w:sz w:val="20"/>
          <w:szCs w:val="20"/>
        </w:rPr>
        <w:t>es</w:t>
      </w:r>
      <w:r w:rsidR="00DD0288">
        <w:rPr>
          <w:i/>
          <w:sz w:val="20"/>
          <w:szCs w:val="20"/>
        </w:rPr>
        <w:t>s of</w:t>
      </w:r>
      <w:r w:rsidR="000B261E">
        <w:rPr>
          <w:i/>
          <w:sz w:val="20"/>
          <w:szCs w:val="20"/>
        </w:rPr>
        <w:t xml:space="preserve"> the Planning meeting at 8.00</w:t>
      </w:r>
      <w:r w:rsidR="001E0976" w:rsidRPr="00B04528">
        <w:rPr>
          <w:i/>
          <w:sz w:val="20"/>
          <w:szCs w:val="20"/>
        </w:rPr>
        <w:t>pm</w:t>
      </w:r>
    </w:p>
    <w:p w14:paraId="74B2F18A" w14:textId="77777777" w:rsidR="00ED350A" w:rsidRDefault="00ED350A" w:rsidP="00820C92">
      <w:pPr>
        <w:pStyle w:val="NoSpacing"/>
        <w:jc w:val="right"/>
        <w:rPr>
          <w:i/>
          <w:sz w:val="20"/>
          <w:szCs w:val="20"/>
        </w:rPr>
      </w:pPr>
    </w:p>
    <w:p w14:paraId="74B2F18B" w14:textId="77777777" w:rsidR="00ED350A" w:rsidRPr="00CA1C09" w:rsidRDefault="00ED350A" w:rsidP="00820C92">
      <w:pPr>
        <w:pStyle w:val="NoSpacing"/>
        <w:jc w:val="right"/>
        <w:rPr>
          <w:rFonts w:asciiTheme="minorHAnsi" w:hAnsiTheme="minorHAnsi" w:cstheme="minorHAnsi"/>
          <w:szCs w:val="24"/>
        </w:rPr>
      </w:pPr>
    </w:p>
    <w:p w14:paraId="74B2F18C"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74B2F18D"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927765">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F192" w14:textId="77777777" w:rsidR="0071665A" w:rsidRDefault="0071665A" w:rsidP="000933CD">
      <w:r>
        <w:separator/>
      </w:r>
    </w:p>
  </w:endnote>
  <w:endnote w:type="continuationSeparator" w:id="0">
    <w:p w14:paraId="74B2F193" w14:textId="77777777" w:rsidR="0071665A" w:rsidRDefault="0071665A"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74B2F195" w14:textId="77777777" w:rsidR="000933CD" w:rsidRDefault="004723F5">
        <w:pPr>
          <w:pStyle w:val="Footer"/>
          <w:jc w:val="right"/>
        </w:pPr>
        <w:r>
          <w:rPr>
            <w:i/>
            <w:sz w:val="20"/>
          </w:rPr>
          <w:t>WTC Planning Minutes 2</w:t>
        </w:r>
        <w:r w:rsidR="00F72C75">
          <w:rPr>
            <w:i/>
            <w:sz w:val="20"/>
          </w:rPr>
          <w:t>7</w:t>
        </w:r>
        <w:r w:rsidR="008300D1">
          <w:rPr>
            <w:i/>
            <w:sz w:val="20"/>
          </w:rPr>
          <w:t>/</w:t>
        </w:r>
        <w:r w:rsidR="00F72C75">
          <w:rPr>
            <w:i/>
            <w:sz w:val="20"/>
          </w:rPr>
          <w:t>8</w:t>
        </w:r>
        <w:r w:rsidR="00046F94">
          <w:rPr>
            <w:i/>
            <w:sz w:val="20"/>
          </w:rPr>
          <w:t>/</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E05AA9">
          <w:rPr>
            <w:noProof/>
          </w:rPr>
          <w:t>2</w:t>
        </w:r>
        <w:r w:rsidR="00A50C73">
          <w:rPr>
            <w:noProof/>
          </w:rPr>
          <w:fldChar w:fldCharType="end"/>
        </w:r>
      </w:p>
    </w:sdtContent>
  </w:sdt>
  <w:p w14:paraId="74B2F196"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F190" w14:textId="77777777" w:rsidR="0071665A" w:rsidRDefault="0071665A" w:rsidP="000933CD">
      <w:r>
        <w:separator/>
      </w:r>
    </w:p>
  </w:footnote>
  <w:footnote w:type="continuationSeparator" w:id="0">
    <w:p w14:paraId="74B2F191" w14:textId="77777777" w:rsidR="0071665A" w:rsidRDefault="0071665A"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F194" w14:textId="77777777" w:rsidR="005B3A69" w:rsidRDefault="005B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E0A42"/>
    <w:multiLevelType w:val="hybridMultilevel"/>
    <w:tmpl w:val="CC126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977FE"/>
    <w:multiLevelType w:val="hybridMultilevel"/>
    <w:tmpl w:val="53C88FFC"/>
    <w:lvl w:ilvl="0" w:tplc="F3A221C8">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8247A"/>
    <w:multiLevelType w:val="hybridMultilevel"/>
    <w:tmpl w:val="D4CE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9"/>
  </w:num>
  <w:num w:numId="4">
    <w:abstractNumId w:val="18"/>
  </w:num>
  <w:num w:numId="5">
    <w:abstractNumId w:val="6"/>
  </w:num>
  <w:num w:numId="6">
    <w:abstractNumId w:val="1"/>
  </w:num>
  <w:num w:numId="7">
    <w:abstractNumId w:val="7"/>
  </w:num>
  <w:num w:numId="8">
    <w:abstractNumId w:val="4"/>
  </w:num>
  <w:num w:numId="9">
    <w:abstractNumId w:val="15"/>
  </w:num>
  <w:num w:numId="10">
    <w:abstractNumId w:val="13"/>
  </w:num>
  <w:num w:numId="11">
    <w:abstractNumId w:val="5"/>
  </w:num>
  <w:num w:numId="12">
    <w:abstractNumId w:val="11"/>
  </w:num>
  <w:num w:numId="13">
    <w:abstractNumId w:val="0"/>
  </w:num>
  <w:num w:numId="14">
    <w:abstractNumId w:val="24"/>
  </w:num>
  <w:num w:numId="15">
    <w:abstractNumId w:val="26"/>
  </w:num>
  <w:num w:numId="16">
    <w:abstractNumId w:val="16"/>
  </w:num>
  <w:num w:numId="17">
    <w:abstractNumId w:val="9"/>
  </w:num>
  <w:num w:numId="18">
    <w:abstractNumId w:val="21"/>
  </w:num>
  <w:num w:numId="19">
    <w:abstractNumId w:val="23"/>
  </w:num>
  <w:num w:numId="20">
    <w:abstractNumId w:val="27"/>
  </w:num>
  <w:num w:numId="21">
    <w:abstractNumId w:val="20"/>
  </w:num>
  <w:num w:numId="22">
    <w:abstractNumId w:val="2"/>
  </w:num>
  <w:num w:numId="23">
    <w:abstractNumId w:val="22"/>
  </w:num>
  <w:num w:numId="24">
    <w:abstractNumId w:val="12"/>
  </w:num>
  <w:num w:numId="25">
    <w:abstractNumId w:val="3"/>
  </w:num>
  <w:num w:numId="26">
    <w:abstractNumId w:val="1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017"/>
    <w:rsid w:val="00013DB3"/>
    <w:rsid w:val="0001593A"/>
    <w:rsid w:val="00015FD2"/>
    <w:rsid w:val="0002670D"/>
    <w:rsid w:val="00027840"/>
    <w:rsid w:val="00033D87"/>
    <w:rsid w:val="000367DB"/>
    <w:rsid w:val="00036A28"/>
    <w:rsid w:val="00046F94"/>
    <w:rsid w:val="000629AF"/>
    <w:rsid w:val="00062B23"/>
    <w:rsid w:val="000716F1"/>
    <w:rsid w:val="00071D81"/>
    <w:rsid w:val="0007280C"/>
    <w:rsid w:val="00074E12"/>
    <w:rsid w:val="00075E7E"/>
    <w:rsid w:val="000931A9"/>
    <w:rsid w:val="000933CD"/>
    <w:rsid w:val="0009527C"/>
    <w:rsid w:val="00095E6A"/>
    <w:rsid w:val="000A04D5"/>
    <w:rsid w:val="000A185B"/>
    <w:rsid w:val="000A40DC"/>
    <w:rsid w:val="000A4C63"/>
    <w:rsid w:val="000A57D2"/>
    <w:rsid w:val="000A6400"/>
    <w:rsid w:val="000A6FCF"/>
    <w:rsid w:val="000B0347"/>
    <w:rsid w:val="000B22FB"/>
    <w:rsid w:val="000B261E"/>
    <w:rsid w:val="000B29F7"/>
    <w:rsid w:val="000B2CCD"/>
    <w:rsid w:val="000B4DA1"/>
    <w:rsid w:val="000C3D6E"/>
    <w:rsid w:val="000D7254"/>
    <w:rsid w:val="000E3B2E"/>
    <w:rsid w:val="000E5230"/>
    <w:rsid w:val="000F2450"/>
    <w:rsid w:val="000F2543"/>
    <w:rsid w:val="000F2641"/>
    <w:rsid w:val="000F304D"/>
    <w:rsid w:val="000F46E6"/>
    <w:rsid w:val="000F77AF"/>
    <w:rsid w:val="00103A9F"/>
    <w:rsid w:val="00106AC2"/>
    <w:rsid w:val="00107802"/>
    <w:rsid w:val="001115B0"/>
    <w:rsid w:val="00114C38"/>
    <w:rsid w:val="00120C0F"/>
    <w:rsid w:val="001238CB"/>
    <w:rsid w:val="00126AE1"/>
    <w:rsid w:val="00131611"/>
    <w:rsid w:val="00131BCE"/>
    <w:rsid w:val="00131E9C"/>
    <w:rsid w:val="00147170"/>
    <w:rsid w:val="001513C1"/>
    <w:rsid w:val="00154AB9"/>
    <w:rsid w:val="00160EA8"/>
    <w:rsid w:val="00163622"/>
    <w:rsid w:val="00171AB8"/>
    <w:rsid w:val="00174F28"/>
    <w:rsid w:val="00176B44"/>
    <w:rsid w:val="00183EC2"/>
    <w:rsid w:val="00186F4A"/>
    <w:rsid w:val="001878DB"/>
    <w:rsid w:val="001904DD"/>
    <w:rsid w:val="0019257C"/>
    <w:rsid w:val="0019555D"/>
    <w:rsid w:val="001A0307"/>
    <w:rsid w:val="001A3CE9"/>
    <w:rsid w:val="001A640E"/>
    <w:rsid w:val="001B3145"/>
    <w:rsid w:val="001B73F3"/>
    <w:rsid w:val="001C3CA2"/>
    <w:rsid w:val="001C44C2"/>
    <w:rsid w:val="001C6AD9"/>
    <w:rsid w:val="001E0976"/>
    <w:rsid w:val="001E40BE"/>
    <w:rsid w:val="001F32DB"/>
    <w:rsid w:val="001F3D44"/>
    <w:rsid w:val="001F7326"/>
    <w:rsid w:val="00200189"/>
    <w:rsid w:val="00204A4E"/>
    <w:rsid w:val="00206374"/>
    <w:rsid w:val="00210245"/>
    <w:rsid w:val="00212EC4"/>
    <w:rsid w:val="0021552E"/>
    <w:rsid w:val="00220879"/>
    <w:rsid w:val="00223D76"/>
    <w:rsid w:val="00224DF7"/>
    <w:rsid w:val="00226EC5"/>
    <w:rsid w:val="002359F6"/>
    <w:rsid w:val="00243F1A"/>
    <w:rsid w:val="00244F79"/>
    <w:rsid w:val="00253293"/>
    <w:rsid w:val="00254411"/>
    <w:rsid w:val="00254480"/>
    <w:rsid w:val="002573B0"/>
    <w:rsid w:val="00261E7D"/>
    <w:rsid w:val="002675E2"/>
    <w:rsid w:val="0027263B"/>
    <w:rsid w:val="00275F78"/>
    <w:rsid w:val="00277203"/>
    <w:rsid w:val="0029158B"/>
    <w:rsid w:val="00297062"/>
    <w:rsid w:val="00297819"/>
    <w:rsid w:val="002A0C8C"/>
    <w:rsid w:val="002A344E"/>
    <w:rsid w:val="002A3E42"/>
    <w:rsid w:val="002A71B3"/>
    <w:rsid w:val="002A7BBE"/>
    <w:rsid w:val="002B257B"/>
    <w:rsid w:val="002B3EB3"/>
    <w:rsid w:val="002B6CCB"/>
    <w:rsid w:val="002C2568"/>
    <w:rsid w:val="002D47E4"/>
    <w:rsid w:val="002D57F0"/>
    <w:rsid w:val="002E3F64"/>
    <w:rsid w:val="002E5501"/>
    <w:rsid w:val="002F1B27"/>
    <w:rsid w:val="002F3E1B"/>
    <w:rsid w:val="002F6AE5"/>
    <w:rsid w:val="002F7454"/>
    <w:rsid w:val="002F7C1C"/>
    <w:rsid w:val="0030028E"/>
    <w:rsid w:val="00303436"/>
    <w:rsid w:val="00305E3C"/>
    <w:rsid w:val="00306CA1"/>
    <w:rsid w:val="00307650"/>
    <w:rsid w:val="00307FB5"/>
    <w:rsid w:val="00321346"/>
    <w:rsid w:val="003235EC"/>
    <w:rsid w:val="00323886"/>
    <w:rsid w:val="0032409C"/>
    <w:rsid w:val="003302A4"/>
    <w:rsid w:val="003309D6"/>
    <w:rsid w:val="00335D22"/>
    <w:rsid w:val="00337614"/>
    <w:rsid w:val="00343696"/>
    <w:rsid w:val="00344269"/>
    <w:rsid w:val="00344A40"/>
    <w:rsid w:val="003527AA"/>
    <w:rsid w:val="0035424E"/>
    <w:rsid w:val="00355399"/>
    <w:rsid w:val="003572BC"/>
    <w:rsid w:val="00363413"/>
    <w:rsid w:val="00364C6F"/>
    <w:rsid w:val="003660FC"/>
    <w:rsid w:val="003673D9"/>
    <w:rsid w:val="003739EA"/>
    <w:rsid w:val="00377B54"/>
    <w:rsid w:val="00385B19"/>
    <w:rsid w:val="003869D4"/>
    <w:rsid w:val="003956F1"/>
    <w:rsid w:val="003B5309"/>
    <w:rsid w:val="003C04FC"/>
    <w:rsid w:val="003D2924"/>
    <w:rsid w:val="003D341F"/>
    <w:rsid w:val="003D38DD"/>
    <w:rsid w:val="003D4E45"/>
    <w:rsid w:val="003D5542"/>
    <w:rsid w:val="003D6D23"/>
    <w:rsid w:val="003E209B"/>
    <w:rsid w:val="003F1FE0"/>
    <w:rsid w:val="003F6AA5"/>
    <w:rsid w:val="003F73C6"/>
    <w:rsid w:val="004012B8"/>
    <w:rsid w:val="004027F5"/>
    <w:rsid w:val="00404AF0"/>
    <w:rsid w:val="00406235"/>
    <w:rsid w:val="00410255"/>
    <w:rsid w:val="004123E7"/>
    <w:rsid w:val="0041241F"/>
    <w:rsid w:val="004148BE"/>
    <w:rsid w:val="004150F6"/>
    <w:rsid w:val="00415CC9"/>
    <w:rsid w:val="00417566"/>
    <w:rsid w:val="00421896"/>
    <w:rsid w:val="00421EBA"/>
    <w:rsid w:val="004227A7"/>
    <w:rsid w:val="00425F03"/>
    <w:rsid w:val="0045441D"/>
    <w:rsid w:val="004573E7"/>
    <w:rsid w:val="00457F64"/>
    <w:rsid w:val="0046338B"/>
    <w:rsid w:val="00466FDB"/>
    <w:rsid w:val="004710C1"/>
    <w:rsid w:val="004723F5"/>
    <w:rsid w:val="00482031"/>
    <w:rsid w:val="004828A6"/>
    <w:rsid w:val="00486AE2"/>
    <w:rsid w:val="004921E5"/>
    <w:rsid w:val="00493539"/>
    <w:rsid w:val="004944D6"/>
    <w:rsid w:val="004A213B"/>
    <w:rsid w:val="004A2584"/>
    <w:rsid w:val="004B4FFD"/>
    <w:rsid w:val="004C1C75"/>
    <w:rsid w:val="004C4884"/>
    <w:rsid w:val="004C6D83"/>
    <w:rsid w:val="004D1A07"/>
    <w:rsid w:val="004D4AA5"/>
    <w:rsid w:val="004D73F8"/>
    <w:rsid w:val="004E7CE9"/>
    <w:rsid w:val="0050756D"/>
    <w:rsid w:val="00507B99"/>
    <w:rsid w:val="00514DB8"/>
    <w:rsid w:val="00516D94"/>
    <w:rsid w:val="00522E43"/>
    <w:rsid w:val="005269A9"/>
    <w:rsid w:val="00535EA6"/>
    <w:rsid w:val="00536B51"/>
    <w:rsid w:val="0053795C"/>
    <w:rsid w:val="00544063"/>
    <w:rsid w:val="00552158"/>
    <w:rsid w:val="00553F8C"/>
    <w:rsid w:val="00566733"/>
    <w:rsid w:val="00571580"/>
    <w:rsid w:val="005722CE"/>
    <w:rsid w:val="005743AE"/>
    <w:rsid w:val="0057634E"/>
    <w:rsid w:val="005819AF"/>
    <w:rsid w:val="0059699B"/>
    <w:rsid w:val="005A37AE"/>
    <w:rsid w:val="005B3A47"/>
    <w:rsid w:val="005B3A69"/>
    <w:rsid w:val="005B5748"/>
    <w:rsid w:val="005B6CE5"/>
    <w:rsid w:val="005C3906"/>
    <w:rsid w:val="005C3BBC"/>
    <w:rsid w:val="005C4687"/>
    <w:rsid w:val="005C52CE"/>
    <w:rsid w:val="005D75C2"/>
    <w:rsid w:val="005E1E34"/>
    <w:rsid w:val="005E625E"/>
    <w:rsid w:val="005F5C96"/>
    <w:rsid w:val="00602308"/>
    <w:rsid w:val="00603006"/>
    <w:rsid w:val="00605658"/>
    <w:rsid w:val="006067DC"/>
    <w:rsid w:val="00606BB8"/>
    <w:rsid w:val="0061095D"/>
    <w:rsid w:val="00617462"/>
    <w:rsid w:val="00621ED5"/>
    <w:rsid w:val="0062203D"/>
    <w:rsid w:val="0062454E"/>
    <w:rsid w:val="006275F3"/>
    <w:rsid w:val="00632DF8"/>
    <w:rsid w:val="00636F20"/>
    <w:rsid w:val="00643149"/>
    <w:rsid w:val="00656C9F"/>
    <w:rsid w:val="00656D4A"/>
    <w:rsid w:val="00657E2F"/>
    <w:rsid w:val="00660D6A"/>
    <w:rsid w:val="006612D4"/>
    <w:rsid w:val="00665325"/>
    <w:rsid w:val="006674DB"/>
    <w:rsid w:val="006674E9"/>
    <w:rsid w:val="00672C9A"/>
    <w:rsid w:val="0067353F"/>
    <w:rsid w:val="0067626A"/>
    <w:rsid w:val="006848B0"/>
    <w:rsid w:val="006A57D5"/>
    <w:rsid w:val="006A7F3F"/>
    <w:rsid w:val="006B1D57"/>
    <w:rsid w:val="006B4DC8"/>
    <w:rsid w:val="006B7ADA"/>
    <w:rsid w:val="006D210D"/>
    <w:rsid w:val="006D3BC2"/>
    <w:rsid w:val="006F0EB5"/>
    <w:rsid w:val="006F2D59"/>
    <w:rsid w:val="006F3187"/>
    <w:rsid w:val="006F3C45"/>
    <w:rsid w:val="006F467E"/>
    <w:rsid w:val="00700192"/>
    <w:rsid w:val="007052AB"/>
    <w:rsid w:val="00713924"/>
    <w:rsid w:val="00713B93"/>
    <w:rsid w:val="0071665A"/>
    <w:rsid w:val="00721189"/>
    <w:rsid w:val="00723F07"/>
    <w:rsid w:val="007400A3"/>
    <w:rsid w:val="0074052D"/>
    <w:rsid w:val="00740B3A"/>
    <w:rsid w:val="00741C0B"/>
    <w:rsid w:val="0076106A"/>
    <w:rsid w:val="0076353A"/>
    <w:rsid w:val="007655D1"/>
    <w:rsid w:val="007704D5"/>
    <w:rsid w:val="00771132"/>
    <w:rsid w:val="00773AA4"/>
    <w:rsid w:val="00774C1F"/>
    <w:rsid w:val="00775037"/>
    <w:rsid w:val="00777BFC"/>
    <w:rsid w:val="00784BE6"/>
    <w:rsid w:val="00785593"/>
    <w:rsid w:val="007873F6"/>
    <w:rsid w:val="00791187"/>
    <w:rsid w:val="00791D6C"/>
    <w:rsid w:val="007941C9"/>
    <w:rsid w:val="0079659C"/>
    <w:rsid w:val="007A7FA0"/>
    <w:rsid w:val="007B0635"/>
    <w:rsid w:val="007B0AF8"/>
    <w:rsid w:val="007B24B2"/>
    <w:rsid w:val="007B5825"/>
    <w:rsid w:val="007C3035"/>
    <w:rsid w:val="007D4377"/>
    <w:rsid w:val="007D59A2"/>
    <w:rsid w:val="007D6CD9"/>
    <w:rsid w:val="007E152F"/>
    <w:rsid w:val="007E176D"/>
    <w:rsid w:val="007E27F7"/>
    <w:rsid w:val="007F0109"/>
    <w:rsid w:val="007F37C0"/>
    <w:rsid w:val="008008F3"/>
    <w:rsid w:val="00803ED8"/>
    <w:rsid w:val="00807476"/>
    <w:rsid w:val="00810392"/>
    <w:rsid w:val="00815750"/>
    <w:rsid w:val="00815E5E"/>
    <w:rsid w:val="00820C92"/>
    <w:rsid w:val="00820DCA"/>
    <w:rsid w:val="00821D59"/>
    <w:rsid w:val="008300D1"/>
    <w:rsid w:val="00832D9D"/>
    <w:rsid w:val="00850824"/>
    <w:rsid w:val="00850D8B"/>
    <w:rsid w:val="00854B5A"/>
    <w:rsid w:val="00854E26"/>
    <w:rsid w:val="00854FD2"/>
    <w:rsid w:val="008568B1"/>
    <w:rsid w:val="00861ED2"/>
    <w:rsid w:val="0086599D"/>
    <w:rsid w:val="00867CA4"/>
    <w:rsid w:val="008722AC"/>
    <w:rsid w:val="00875128"/>
    <w:rsid w:val="00880238"/>
    <w:rsid w:val="00881866"/>
    <w:rsid w:val="008845DE"/>
    <w:rsid w:val="008925A1"/>
    <w:rsid w:val="00896EDA"/>
    <w:rsid w:val="008A755C"/>
    <w:rsid w:val="008B050F"/>
    <w:rsid w:val="008B07E9"/>
    <w:rsid w:val="008B0A99"/>
    <w:rsid w:val="008B178F"/>
    <w:rsid w:val="008B32F6"/>
    <w:rsid w:val="008B3832"/>
    <w:rsid w:val="008B4B37"/>
    <w:rsid w:val="008C3277"/>
    <w:rsid w:val="008C4F0C"/>
    <w:rsid w:val="008C5F14"/>
    <w:rsid w:val="008C6C58"/>
    <w:rsid w:val="008D04B5"/>
    <w:rsid w:val="008D29EC"/>
    <w:rsid w:val="008D5A20"/>
    <w:rsid w:val="008E51D2"/>
    <w:rsid w:val="008F48E0"/>
    <w:rsid w:val="008F6B3C"/>
    <w:rsid w:val="009027A0"/>
    <w:rsid w:val="00906701"/>
    <w:rsid w:val="009106C3"/>
    <w:rsid w:val="00914ADB"/>
    <w:rsid w:val="00927765"/>
    <w:rsid w:val="0093024D"/>
    <w:rsid w:val="00934F9B"/>
    <w:rsid w:val="0093764F"/>
    <w:rsid w:val="0094094A"/>
    <w:rsid w:val="0094695A"/>
    <w:rsid w:val="0095389B"/>
    <w:rsid w:val="00954DDE"/>
    <w:rsid w:val="009729D5"/>
    <w:rsid w:val="00980429"/>
    <w:rsid w:val="00981937"/>
    <w:rsid w:val="00987664"/>
    <w:rsid w:val="00992B81"/>
    <w:rsid w:val="00993E87"/>
    <w:rsid w:val="00997064"/>
    <w:rsid w:val="009A5A31"/>
    <w:rsid w:val="009B6B4D"/>
    <w:rsid w:val="009C7575"/>
    <w:rsid w:val="009D180E"/>
    <w:rsid w:val="009D3E6A"/>
    <w:rsid w:val="009E18AE"/>
    <w:rsid w:val="009E225D"/>
    <w:rsid w:val="009E4F38"/>
    <w:rsid w:val="009E621D"/>
    <w:rsid w:val="009E708D"/>
    <w:rsid w:val="009F0D07"/>
    <w:rsid w:val="009F3E50"/>
    <w:rsid w:val="009F5FEC"/>
    <w:rsid w:val="00A03573"/>
    <w:rsid w:val="00A14DED"/>
    <w:rsid w:val="00A23EDC"/>
    <w:rsid w:val="00A242F4"/>
    <w:rsid w:val="00A32F95"/>
    <w:rsid w:val="00A33DFD"/>
    <w:rsid w:val="00A35051"/>
    <w:rsid w:val="00A367BF"/>
    <w:rsid w:val="00A445DB"/>
    <w:rsid w:val="00A44874"/>
    <w:rsid w:val="00A47505"/>
    <w:rsid w:val="00A50C73"/>
    <w:rsid w:val="00A5337F"/>
    <w:rsid w:val="00A67141"/>
    <w:rsid w:val="00A67339"/>
    <w:rsid w:val="00A74997"/>
    <w:rsid w:val="00A82EE6"/>
    <w:rsid w:val="00A85091"/>
    <w:rsid w:val="00A86E0F"/>
    <w:rsid w:val="00A90733"/>
    <w:rsid w:val="00A90FF6"/>
    <w:rsid w:val="00AA3A99"/>
    <w:rsid w:val="00AA7D22"/>
    <w:rsid w:val="00AB1219"/>
    <w:rsid w:val="00AB624F"/>
    <w:rsid w:val="00AC1000"/>
    <w:rsid w:val="00AC6E6F"/>
    <w:rsid w:val="00AD088E"/>
    <w:rsid w:val="00AD4E33"/>
    <w:rsid w:val="00AF06E4"/>
    <w:rsid w:val="00AF2ACD"/>
    <w:rsid w:val="00AF2AED"/>
    <w:rsid w:val="00AF69B2"/>
    <w:rsid w:val="00B021F9"/>
    <w:rsid w:val="00B027CE"/>
    <w:rsid w:val="00B04528"/>
    <w:rsid w:val="00B112B3"/>
    <w:rsid w:val="00B139EB"/>
    <w:rsid w:val="00B17FB4"/>
    <w:rsid w:val="00B23FB2"/>
    <w:rsid w:val="00B30029"/>
    <w:rsid w:val="00B47AFF"/>
    <w:rsid w:val="00B50739"/>
    <w:rsid w:val="00B54B76"/>
    <w:rsid w:val="00B66A4F"/>
    <w:rsid w:val="00B715AF"/>
    <w:rsid w:val="00B734F6"/>
    <w:rsid w:val="00B74362"/>
    <w:rsid w:val="00B74439"/>
    <w:rsid w:val="00B77141"/>
    <w:rsid w:val="00B8189F"/>
    <w:rsid w:val="00B84E52"/>
    <w:rsid w:val="00B93103"/>
    <w:rsid w:val="00B9351A"/>
    <w:rsid w:val="00B94553"/>
    <w:rsid w:val="00B95394"/>
    <w:rsid w:val="00B9557A"/>
    <w:rsid w:val="00BA5B98"/>
    <w:rsid w:val="00BA745B"/>
    <w:rsid w:val="00BC1F4D"/>
    <w:rsid w:val="00BC1F53"/>
    <w:rsid w:val="00BC32D6"/>
    <w:rsid w:val="00BC45DB"/>
    <w:rsid w:val="00BC5227"/>
    <w:rsid w:val="00BC59D6"/>
    <w:rsid w:val="00BC5FF8"/>
    <w:rsid w:val="00BD04F6"/>
    <w:rsid w:val="00BD13BC"/>
    <w:rsid w:val="00BD483E"/>
    <w:rsid w:val="00BD63E2"/>
    <w:rsid w:val="00BE2453"/>
    <w:rsid w:val="00BE38DB"/>
    <w:rsid w:val="00BF6196"/>
    <w:rsid w:val="00BF6E11"/>
    <w:rsid w:val="00C02230"/>
    <w:rsid w:val="00C03A89"/>
    <w:rsid w:val="00C137D5"/>
    <w:rsid w:val="00C16629"/>
    <w:rsid w:val="00C17FC4"/>
    <w:rsid w:val="00C215AA"/>
    <w:rsid w:val="00C404B4"/>
    <w:rsid w:val="00C41A59"/>
    <w:rsid w:val="00C42B3F"/>
    <w:rsid w:val="00C568B3"/>
    <w:rsid w:val="00C676C0"/>
    <w:rsid w:val="00C711B4"/>
    <w:rsid w:val="00C739B3"/>
    <w:rsid w:val="00C775CA"/>
    <w:rsid w:val="00C877F3"/>
    <w:rsid w:val="00C91B9E"/>
    <w:rsid w:val="00CA1C09"/>
    <w:rsid w:val="00CA4997"/>
    <w:rsid w:val="00CA7C25"/>
    <w:rsid w:val="00CB00A1"/>
    <w:rsid w:val="00CC63CC"/>
    <w:rsid w:val="00CC6E3B"/>
    <w:rsid w:val="00CD22AB"/>
    <w:rsid w:val="00CE19F5"/>
    <w:rsid w:val="00CE288B"/>
    <w:rsid w:val="00D01980"/>
    <w:rsid w:val="00D040AE"/>
    <w:rsid w:val="00D0496D"/>
    <w:rsid w:val="00D04B61"/>
    <w:rsid w:val="00D04F3B"/>
    <w:rsid w:val="00D073FF"/>
    <w:rsid w:val="00D2316D"/>
    <w:rsid w:val="00D23ABE"/>
    <w:rsid w:val="00D308AB"/>
    <w:rsid w:val="00D35AF8"/>
    <w:rsid w:val="00D361AA"/>
    <w:rsid w:val="00D407F1"/>
    <w:rsid w:val="00D41673"/>
    <w:rsid w:val="00D447AC"/>
    <w:rsid w:val="00D573D2"/>
    <w:rsid w:val="00D60344"/>
    <w:rsid w:val="00D61FF0"/>
    <w:rsid w:val="00D654A1"/>
    <w:rsid w:val="00D66DA8"/>
    <w:rsid w:val="00D734C4"/>
    <w:rsid w:val="00D75DBA"/>
    <w:rsid w:val="00D77166"/>
    <w:rsid w:val="00D81E7D"/>
    <w:rsid w:val="00D83CC3"/>
    <w:rsid w:val="00D854BE"/>
    <w:rsid w:val="00D87012"/>
    <w:rsid w:val="00D959A2"/>
    <w:rsid w:val="00DA0A70"/>
    <w:rsid w:val="00DA4CC6"/>
    <w:rsid w:val="00DB1ADC"/>
    <w:rsid w:val="00DB68F0"/>
    <w:rsid w:val="00DC1D14"/>
    <w:rsid w:val="00DC3733"/>
    <w:rsid w:val="00DD0288"/>
    <w:rsid w:val="00DD720B"/>
    <w:rsid w:val="00DE0433"/>
    <w:rsid w:val="00DE0872"/>
    <w:rsid w:val="00DE1FA3"/>
    <w:rsid w:val="00DE2DE3"/>
    <w:rsid w:val="00DE6B7B"/>
    <w:rsid w:val="00DF104E"/>
    <w:rsid w:val="00DF2EDB"/>
    <w:rsid w:val="00DF3768"/>
    <w:rsid w:val="00DF3F8F"/>
    <w:rsid w:val="00E05AA9"/>
    <w:rsid w:val="00E11682"/>
    <w:rsid w:val="00E11F87"/>
    <w:rsid w:val="00E151AC"/>
    <w:rsid w:val="00E17957"/>
    <w:rsid w:val="00E36BD4"/>
    <w:rsid w:val="00E41E0F"/>
    <w:rsid w:val="00E43C53"/>
    <w:rsid w:val="00E44A02"/>
    <w:rsid w:val="00E50E39"/>
    <w:rsid w:val="00E54902"/>
    <w:rsid w:val="00E56489"/>
    <w:rsid w:val="00E670F4"/>
    <w:rsid w:val="00E81908"/>
    <w:rsid w:val="00E94E02"/>
    <w:rsid w:val="00E9593F"/>
    <w:rsid w:val="00E965BD"/>
    <w:rsid w:val="00EA0A4B"/>
    <w:rsid w:val="00EA4494"/>
    <w:rsid w:val="00EA552A"/>
    <w:rsid w:val="00EB4F93"/>
    <w:rsid w:val="00EC1D54"/>
    <w:rsid w:val="00EC2C96"/>
    <w:rsid w:val="00EC52CE"/>
    <w:rsid w:val="00EC553F"/>
    <w:rsid w:val="00EC5FC2"/>
    <w:rsid w:val="00EC6EC8"/>
    <w:rsid w:val="00ED1F43"/>
    <w:rsid w:val="00ED350A"/>
    <w:rsid w:val="00ED43D8"/>
    <w:rsid w:val="00ED455B"/>
    <w:rsid w:val="00ED4BF3"/>
    <w:rsid w:val="00EE0C40"/>
    <w:rsid w:val="00EE0CE5"/>
    <w:rsid w:val="00EE3B5B"/>
    <w:rsid w:val="00EF201E"/>
    <w:rsid w:val="00EF37E2"/>
    <w:rsid w:val="00EF6CE4"/>
    <w:rsid w:val="00EF7E53"/>
    <w:rsid w:val="00F10B05"/>
    <w:rsid w:val="00F13883"/>
    <w:rsid w:val="00F248AE"/>
    <w:rsid w:val="00F437E9"/>
    <w:rsid w:val="00F55557"/>
    <w:rsid w:val="00F60938"/>
    <w:rsid w:val="00F60D9E"/>
    <w:rsid w:val="00F67569"/>
    <w:rsid w:val="00F72C75"/>
    <w:rsid w:val="00F80682"/>
    <w:rsid w:val="00F81503"/>
    <w:rsid w:val="00F857C3"/>
    <w:rsid w:val="00F90C5E"/>
    <w:rsid w:val="00F94039"/>
    <w:rsid w:val="00FA4177"/>
    <w:rsid w:val="00FA6968"/>
    <w:rsid w:val="00FA7D03"/>
    <w:rsid w:val="00FC23F0"/>
    <w:rsid w:val="00FC388A"/>
    <w:rsid w:val="00FD3433"/>
    <w:rsid w:val="00FD47DE"/>
    <w:rsid w:val="00FD577A"/>
    <w:rsid w:val="00FD6F61"/>
    <w:rsid w:val="00FE342B"/>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4B2F15B"/>
  <w15:docId w15:val="{AF99BD19-8D47-40BF-B650-339E8E11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B93103"/>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B93103"/>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B93103"/>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B93103"/>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AA5F-9143-4559-B357-BB592C8A8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2B16D-CD90-448A-851A-6C3703BE882D}">
  <ds:schemaRefs>
    <ds:schemaRef ds:uri="http://schemas.microsoft.com/sharepoint/v3/contenttype/forms"/>
  </ds:schemaRefs>
</ds:datastoreItem>
</file>

<file path=customXml/itemProps3.xml><?xml version="1.0" encoding="utf-8"?>
<ds:datastoreItem xmlns:ds="http://schemas.openxmlformats.org/officeDocument/2006/customXml" ds:itemID="{326559E9-D4DA-424E-83C8-FBF6D23BD0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CA97D-F92F-4A2B-9161-2FC2BFA0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QT102</dc:creator>
  <cp:keywords/>
  <dc:description/>
  <cp:lastModifiedBy>Karen  Wilson</cp:lastModifiedBy>
  <cp:revision>5</cp:revision>
  <cp:lastPrinted>2019-10-03T08:45:00Z</cp:lastPrinted>
  <dcterms:created xsi:type="dcterms:W3CDTF">2020-11-02T10:27:00Z</dcterms:created>
  <dcterms:modified xsi:type="dcterms:W3CDTF">2020-11-25T11:22:00Z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