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0C69B" w14:textId="77777777" w:rsidR="00B9557A" w:rsidRPr="00D2316D" w:rsidRDefault="00B9557A" w:rsidP="00CC75C8">
      <w:pPr>
        <w:pStyle w:val="Heading1"/>
        <w:rPr>
          <w:color w:val="FF0000"/>
        </w:rPr>
      </w:pPr>
      <w:r w:rsidRPr="008D5A20"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5C40C6FB" wp14:editId="65D0E59A">
            <wp:simplePos x="0" y="0"/>
            <wp:positionH relativeFrom="rightMargin">
              <wp:align>left</wp:align>
            </wp:positionH>
            <wp:positionV relativeFrom="paragraph">
              <wp:posOffset>-212725</wp:posOffset>
            </wp:positionV>
            <wp:extent cx="391196" cy="593522"/>
            <wp:effectExtent l="0" t="0" r="889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6" cy="593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5A20">
        <w:t xml:space="preserve"> </w:t>
      </w:r>
      <w:r w:rsidR="00A50C73" w:rsidRPr="00E24E41">
        <w:fldChar w:fldCharType="begin"/>
      </w:r>
      <w:r w:rsidRPr="00E24E41">
        <w:instrText xml:space="preserve"> SEQ CHAPTER \h \r 1</w:instrText>
      </w:r>
      <w:r w:rsidR="00A50C73" w:rsidRPr="00E24E41">
        <w:fldChar w:fldCharType="end"/>
      </w:r>
      <w:r w:rsidRPr="00E24E41">
        <w:t>MINUTES OF WOTTON-UNDER-EDGE TOWN COUNCIL</w:t>
      </w:r>
    </w:p>
    <w:p w14:paraId="5C40C69C" w14:textId="77777777" w:rsidR="00B9557A" w:rsidRPr="00E24E41" w:rsidRDefault="00B9557A" w:rsidP="00CC75C8">
      <w:pPr>
        <w:pStyle w:val="Heading1"/>
        <w:rPr>
          <w:b w:val="0"/>
        </w:rPr>
      </w:pPr>
      <w:r w:rsidRPr="00E24E41">
        <w:t xml:space="preserve">PLANNING </w:t>
      </w:r>
      <w:r w:rsidRPr="00CC75C8">
        <w:t>COMMITTEE</w:t>
      </w:r>
      <w:r w:rsidRPr="00E24E41">
        <w:t xml:space="preserve"> HELD ON </w:t>
      </w:r>
      <w:r w:rsidR="00FF396F">
        <w:t>28</w:t>
      </w:r>
      <w:r w:rsidR="0001593A" w:rsidRPr="0001593A">
        <w:rPr>
          <w:vertAlign w:val="superscript"/>
        </w:rPr>
        <w:t>th</w:t>
      </w:r>
      <w:r w:rsidR="00303436">
        <w:t xml:space="preserve"> JANUARY</w:t>
      </w:r>
      <w:r w:rsidR="000F2543">
        <w:t xml:space="preserve"> </w:t>
      </w:r>
      <w:r w:rsidRPr="00E24E41">
        <w:t>201</w:t>
      </w:r>
      <w:r w:rsidR="00303436">
        <w:t>9</w:t>
      </w:r>
      <w:r w:rsidR="002F6AE5">
        <w:t xml:space="preserve">, </w:t>
      </w:r>
      <w:r>
        <w:t>7</w:t>
      </w:r>
      <w:r w:rsidRPr="00E24E41">
        <w:t>pm</w:t>
      </w:r>
      <w:r>
        <w:t>,</w:t>
      </w:r>
      <w:r w:rsidRPr="00E24E41">
        <w:t xml:space="preserve"> CIVIC CENTRE</w:t>
      </w:r>
    </w:p>
    <w:p w14:paraId="5C40C69D" w14:textId="77777777" w:rsidR="001878DB" w:rsidRDefault="001878DB"/>
    <w:p w14:paraId="64202D0C" w14:textId="77777777" w:rsidR="00CC75C8" w:rsidRDefault="000933CD" w:rsidP="00CC75C8">
      <w:pPr>
        <w:pStyle w:val="Heading2"/>
      </w:pPr>
      <w:r w:rsidRPr="00261E7D">
        <w:t xml:space="preserve">PRESENT: </w:t>
      </w:r>
    </w:p>
    <w:p w14:paraId="5C40C69E" w14:textId="02286E68" w:rsidR="00566733" w:rsidRDefault="000933CD">
      <w:pPr>
        <w:rPr>
          <w:rFonts w:asciiTheme="minorHAnsi" w:hAnsiTheme="minorHAnsi" w:cstheme="minorHAnsi"/>
          <w:szCs w:val="24"/>
        </w:rPr>
      </w:pPr>
      <w:r w:rsidRPr="00261E7D">
        <w:rPr>
          <w:rFonts w:asciiTheme="minorHAnsi" w:hAnsiTheme="minorHAnsi" w:cstheme="minorHAnsi"/>
          <w:szCs w:val="24"/>
        </w:rPr>
        <w:t xml:space="preserve">Councillors </w:t>
      </w:r>
      <w:r w:rsidR="003F1FE0" w:rsidRPr="00261E7D">
        <w:rPr>
          <w:rFonts w:asciiTheme="minorHAnsi" w:hAnsiTheme="minorHAnsi" w:cstheme="minorHAnsi"/>
          <w:szCs w:val="24"/>
        </w:rPr>
        <w:t>R Claydon</w:t>
      </w:r>
      <w:r w:rsidR="00D60344" w:rsidRPr="00261E7D">
        <w:rPr>
          <w:rFonts w:asciiTheme="minorHAnsi" w:hAnsiTheme="minorHAnsi" w:cstheme="minorHAnsi"/>
          <w:szCs w:val="24"/>
        </w:rPr>
        <w:t xml:space="preserve"> (Chair)</w:t>
      </w:r>
      <w:r w:rsidR="00C91B9E" w:rsidRPr="00261E7D">
        <w:rPr>
          <w:rFonts w:asciiTheme="minorHAnsi" w:hAnsiTheme="minorHAnsi" w:cstheme="minorHAnsi"/>
          <w:szCs w:val="24"/>
        </w:rPr>
        <w:t>,</w:t>
      </w:r>
      <w:r w:rsidR="00660D6A" w:rsidRPr="00660D6A">
        <w:rPr>
          <w:rFonts w:asciiTheme="minorHAnsi" w:hAnsiTheme="minorHAnsi" w:cstheme="minorHAnsi"/>
          <w:szCs w:val="24"/>
        </w:rPr>
        <w:t xml:space="preserve"> </w:t>
      </w:r>
      <w:r w:rsidR="00660D6A" w:rsidRPr="00261E7D">
        <w:rPr>
          <w:rFonts w:asciiTheme="minorHAnsi" w:hAnsiTheme="minorHAnsi" w:cstheme="minorHAnsi"/>
          <w:szCs w:val="24"/>
        </w:rPr>
        <w:t>John Cordwell</w:t>
      </w:r>
      <w:r w:rsidR="00660D6A">
        <w:rPr>
          <w:rFonts w:asciiTheme="minorHAnsi" w:hAnsiTheme="minorHAnsi" w:cstheme="minorHAnsi"/>
          <w:szCs w:val="24"/>
        </w:rPr>
        <w:t>,</w:t>
      </w:r>
      <w:r w:rsidR="000F2543" w:rsidRPr="00261E7D">
        <w:rPr>
          <w:rFonts w:asciiTheme="minorHAnsi" w:hAnsiTheme="minorHAnsi" w:cstheme="minorHAnsi"/>
          <w:szCs w:val="24"/>
        </w:rPr>
        <w:t xml:space="preserve"> </w:t>
      </w:r>
      <w:r w:rsidR="00C91B9E" w:rsidRPr="00261E7D">
        <w:rPr>
          <w:rFonts w:asciiTheme="minorHAnsi" w:hAnsiTheme="minorHAnsi" w:cstheme="minorHAnsi"/>
          <w:szCs w:val="24"/>
        </w:rPr>
        <w:t>June Cordwell, T Luker</w:t>
      </w:r>
      <w:r w:rsidR="00EC5FC2" w:rsidRPr="00261E7D">
        <w:rPr>
          <w:rFonts w:asciiTheme="minorHAnsi" w:hAnsiTheme="minorHAnsi" w:cstheme="minorHAnsi"/>
          <w:szCs w:val="24"/>
        </w:rPr>
        <w:t>,</w:t>
      </w:r>
      <w:r w:rsidR="000F2543" w:rsidRPr="00261E7D">
        <w:rPr>
          <w:rFonts w:asciiTheme="minorHAnsi" w:hAnsiTheme="minorHAnsi" w:cstheme="minorHAnsi"/>
          <w:szCs w:val="24"/>
        </w:rPr>
        <w:t xml:space="preserve"> </w:t>
      </w:r>
      <w:r w:rsidR="008925A1" w:rsidRPr="00261E7D">
        <w:rPr>
          <w:rFonts w:asciiTheme="minorHAnsi" w:hAnsiTheme="minorHAnsi" w:cstheme="minorHAnsi"/>
          <w:szCs w:val="24"/>
        </w:rPr>
        <w:t>P Smith</w:t>
      </w:r>
      <w:r w:rsidR="00D60344" w:rsidRPr="00261E7D">
        <w:rPr>
          <w:rFonts w:asciiTheme="minorHAnsi" w:hAnsiTheme="minorHAnsi" w:cstheme="minorHAnsi"/>
          <w:szCs w:val="24"/>
        </w:rPr>
        <w:t>,</w:t>
      </w:r>
      <w:r w:rsidR="00791D6C">
        <w:rPr>
          <w:rFonts w:asciiTheme="minorHAnsi" w:hAnsiTheme="minorHAnsi" w:cstheme="minorHAnsi"/>
          <w:szCs w:val="24"/>
        </w:rPr>
        <w:t xml:space="preserve"> R Hale</w:t>
      </w:r>
      <w:r w:rsidR="00D87012" w:rsidRPr="00261E7D">
        <w:rPr>
          <w:rFonts w:asciiTheme="minorHAnsi" w:hAnsiTheme="minorHAnsi" w:cstheme="minorHAnsi"/>
          <w:szCs w:val="24"/>
        </w:rPr>
        <w:t>,</w:t>
      </w:r>
    </w:p>
    <w:p w14:paraId="5C40C69F" w14:textId="77777777" w:rsidR="00C91B9E" w:rsidRPr="00261E7D" w:rsidRDefault="00D87012">
      <w:pPr>
        <w:rPr>
          <w:rFonts w:asciiTheme="minorHAnsi" w:hAnsiTheme="minorHAnsi" w:cstheme="minorHAnsi"/>
          <w:szCs w:val="24"/>
        </w:rPr>
      </w:pPr>
      <w:r w:rsidRPr="00261E7D">
        <w:rPr>
          <w:rFonts w:asciiTheme="minorHAnsi" w:hAnsiTheme="minorHAnsi" w:cstheme="minorHAnsi"/>
          <w:szCs w:val="24"/>
        </w:rPr>
        <w:t xml:space="preserve">P Barton, </w:t>
      </w:r>
      <w:r w:rsidR="00791D6C">
        <w:rPr>
          <w:rFonts w:asciiTheme="minorHAnsi" w:hAnsiTheme="minorHAnsi" w:cstheme="minorHAnsi"/>
          <w:szCs w:val="24"/>
        </w:rPr>
        <w:t>L Farmer</w:t>
      </w:r>
      <w:r w:rsidR="0001593A">
        <w:rPr>
          <w:rFonts w:asciiTheme="minorHAnsi" w:hAnsiTheme="minorHAnsi" w:cstheme="minorHAnsi"/>
          <w:szCs w:val="24"/>
        </w:rPr>
        <w:t>, M Short, N Pinnegar, D Thomas.</w:t>
      </w:r>
    </w:p>
    <w:p w14:paraId="11418545" w14:textId="77777777" w:rsidR="00CC75C8" w:rsidRDefault="000933CD" w:rsidP="00CC75C8">
      <w:pPr>
        <w:pStyle w:val="Heading2"/>
      </w:pPr>
      <w:r w:rsidRPr="00261E7D">
        <w:t>In Attendance</w:t>
      </w:r>
      <w:r w:rsidR="00C91B9E" w:rsidRPr="00261E7D">
        <w:t xml:space="preserve">: </w:t>
      </w:r>
    </w:p>
    <w:p w14:paraId="05200F5A" w14:textId="77777777" w:rsidR="00CC75C8" w:rsidRDefault="007B5825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Administrator Mrs D Hyam</w:t>
      </w:r>
      <w:r w:rsidR="00B30029" w:rsidRPr="00261E7D">
        <w:rPr>
          <w:rFonts w:asciiTheme="minorHAnsi" w:hAnsiTheme="minorHAnsi" w:cstheme="minorHAnsi"/>
          <w:szCs w:val="24"/>
        </w:rPr>
        <w:tab/>
      </w:r>
    </w:p>
    <w:p w14:paraId="5C40C6A0" w14:textId="19A25EEB" w:rsidR="000933CD" w:rsidRPr="00261E7D" w:rsidRDefault="000933CD">
      <w:pPr>
        <w:rPr>
          <w:rFonts w:asciiTheme="minorHAnsi" w:hAnsiTheme="minorHAnsi" w:cstheme="minorHAnsi"/>
          <w:szCs w:val="24"/>
        </w:rPr>
      </w:pPr>
      <w:r w:rsidRPr="00261E7D">
        <w:rPr>
          <w:rFonts w:asciiTheme="minorHAnsi" w:hAnsiTheme="minorHAnsi" w:cstheme="minorHAnsi"/>
          <w:b/>
          <w:szCs w:val="24"/>
        </w:rPr>
        <w:t>PUBLIC</w:t>
      </w:r>
      <w:r w:rsidR="0019257C" w:rsidRPr="00261E7D">
        <w:rPr>
          <w:rFonts w:asciiTheme="minorHAnsi" w:hAnsiTheme="minorHAnsi" w:cstheme="minorHAnsi"/>
          <w:szCs w:val="24"/>
        </w:rPr>
        <w:t>:</w:t>
      </w:r>
      <w:r w:rsidR="006D210D">
        <w:rPr>
          <w:rFonts w:asciiTheme="minorHAnsi" w:hAnsiTheme="minorHAnsi" w:cstheme="minorHAnsi"/>
          <w:szCs w:val="24"/>
        </w:rPr>
        <w:t xml:space="preserve"> </w:t>
      </w:r>
      <w:r w:rsidR="001F3D44">
        <w:rPr>
          <w:rFonts w:asciiTheme="minorHAnsi" w:hAnsiTheme="minorHAnsi" w:cstheme="minorHAnsi"/>
          <w:szCs w:val="24"/>
        </w:rPr>
        <w:t>10</w:t>
      </w:r>
    </w:p>
    <w:p w14:paraId="5C40C6A1" w14:textId="77777777" w:rsidR="00810392" w:rsidRPr="00261E7D" w:rsidRDefault="00810392">
      <w:pPr>
        <w:rPr>
          <w:rFonts w:asciiTheme="minorHAnsi" w:hAnsiTheme="minorHAnsi" w:cstheme="minorHAnsi"/>
          <w:szCs w:val="24"/>
        </w:rPr>
      </w:pPr>
    </w:p>
    <w:p w14:paraId="39D8B671" w14:textId="77777777" w:rsidR="00CC75C8" w:rsidRDefault="00307FB5" w:rsidP="00CC75C8">
      <w:pPr>
        <w:pStyle w:val="Heading2"/>
      </w:pPr>
      <w:r>
        <w:t>P.58</w:t>
      </w:r>
      <w:r w:rsidR="00303436">
        <w:t>57</w:t>
      </w:r>
      <w:r w:rsidR="00046F94" w:rsidRPr="00261E7D">
        <w:tab/>
      </w:r>
      <w:r w:rsidR="000933CD" w:rsidRPr="00261E7D">
        <w:t xml:space="preserve">Apologies for Absence </w:t>
      </w:r>
    </w:p>
    <w:p w14:paraId="5C40C6A2" w14:textId="39F9A917" w:rsidR="000933CD" w:rsidRPr="00261E7D" w:rsidRDefault="00033D87" w:rsidP="003235EC">
      <w:pPr>
        <w:ind w:left="1440" w:hanging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</w:t>
      </w:r>
      <w:r w:rsidR="001F3D44">
        <w:rPr>
          <w:rFonts w:asciiTheme="minorHAnsi" w:hAnsiTheme="minorHAnsi" w:cstheme="minorHAnsi"/>
          <w:szCs w:val="24"/>
        </w:rPr>
        <w:t>ouncillors</w:t>
      </w:r>
      <w:r>
        <w:rPr>
          <w:rFonts w:asciiTheme="minorHAnsi" w:hAnsiTheme="minorHAnsi" w:cstheme="minorHAnsi"/>
          <w:szCs w:val="24"/>
        </w:rPr>
        <w:t xml:space="preserve"> J Turner</w:t>
      </w:r>
      <w:r w:rsidR="001F3D44">
        <w:rPr>
          <w:rFonts w:asciiTheme="minorHAnsi" w:hAnsiTheme="minorHAnsi" w:cstheme="minorHAnsi"/>
          <w:szCs w:val="24"/>
        </w:rPr>
        <w:t>, A Wilkinson</w:t>
      </w:r>
    </w:p>
    <w:p w14:paraId="11588B7B" w14:textId="77777777" w:rsidR="00CC75C8" w:rsidRDefault="00307FB5" w:rsidP="00CC75C8">
      <w:pPr>
        <w:pStyle w:val="Heading2"/>
      </w:pPr>
      <w:r>
        <w:t>P.58</w:t>
      </w:r>
      <w:r w:rsidR="00303436">
        <w:t>58</w:t>
      </w:r>
      <w:r w:rsidR="00EC5FC2" w:rsidRPr="00261E7D">
        <w:tab/>
      </w:r>
      <w:r w:rsidR="000933CD" w:rsidRPr="00261E7D">
        <w:t>Declaration</w:t>
      </w:r>
      <w:r w:rsidR="00B47AFF" w:rsidRPr="00261E7D">
        <w:t>s</w:t>
      </w:r>
      <w:r w:rsidR="000933CD" w:rsidRPr="00261E7D">
        <w:t xml:space="preserve"> of Interest</w:t>
      </w:r>
      <w:r w:rsidR="00EE3B5B" w:rsidRPr="00261E7D">
        <w:t xml:space="preserve"> </w:t>
      </w:r>
      <w:r w:rsidR="001513C1" w:rsidRPr="00261E7D">
        <w:t>&amp; Dispensations</w:t>
      </w:r>
      <w:r w:rsidR="001F3D44">
        <w:t xml:space="preserve"> </w:t>
      </w:r>
    </w:p>
    <w:p w14:paraId="5C40C6A3" w14:textId="49DBD3C8" w:rsidR="000C3D6E" w:rsidRDefault="001F3D44" w:rsidP="00CC75C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Cllr Pinnegar</w:t>
      </w:r>
      <w:r w:rsidR="000A04D5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land at Wortley Road application</w:t>
      </w:r>
      <w:r w:rsidR="000A04D5">
        <w:rPr>
          <w:rFonts w:asciiTheme="minorHAnsi" w:hAnsiTheme="minorHAnsi" w:cstheme="minorHAnsi"/>
          <w:szCs w:val="24"/>
        </w:rPr>
        <w:t xml:space="preserve"> (personal)</w:t>
      </w:r>
      <w:r>
        <w:rPr>
          <w:rFonts w:asciiTheme="minorHAnsi" w:hAnsiTheme="minorHAnsi" w:cstheme="minorHAnsi"/>
          <w:szCs w:val="24"/>
        </w:rPr>
        <w:t>. Cllr Short licencing application</w:t>
      </w:r>
      <w:r w:rsidR="000A04D5">
        <w:rPr>
          <w:rFonts w:asciiTheme="minorHAnsi" w:hAnsiTheme="minorHAnsi" w:cstheme="minorHAnsi"/>
          <w:szCs w:val="24"/>
        </w:rPr>
        <w:t xml:space="preserve"> (personal)</w:t>
      </w:r>
      <w:r>
        <w:rPr>
          <w:rFonts w:asciiTheme="minorHAnsi" w:hAnsiTheme="minorHAnsi" w:cstheme="minorHAnsi"/>
          <w:szCs w:val="24"/>
        </w:rPr>
        <w:t>.</w:t>
      </w:r>
    </w:p>
    <w:p w14:paraId="5C40C6A4" w14:textId="77777777" w:rsidR="000A04D5" w:rsidRDefault="000A04D5" w:rsidP="001F3D44">
      <w:pPr>
        <w:ind w:left="1440" w:hanging="1440"/>
        <w:rPr>
          <w:rFonts w:asciiTheme="minorHAnsi" w:hAnsiTheme="minorHAnsi" w:cstheme="minorHAnsi"/>
          <w:b/>
          <w:szCs w:val="24"/>
        </w:rPr>
      </w:pPr>
    </w:p>
    <w:p w14:paraId="5C40C6A5" w14:textId="77777777" w:rsidR="000A04D5" w:rsidRDefault="007E176D" w:rsidP="00CC75C8">
      <w:pPr>
        <w:pStyle w:val="Heading2"/>
      </w:pPr>
      <w:r w:rsidRPr="00261E7D">
        <w:t>P.58</w:t>
      </w:r>
      <w:r w:rsidR="00303436">
        <w:t>59</w:t>
      </w:r>
      <w:r w:rsidR="003F1FE0" w:rsidRPr="00261E7D">
        <w:tab/>
      </w:r>
      <w:r w:rsidR="00D573D2" w:rsidRPr="00261E7D">
        <w:t>Public</w:t>
      </w:r>
      <w:r w:rsidR="00F13883">
        <w:t xml:space="preserve"> </w:t>
      </w:r>
      <w:r w:rsidR="00F13883" w:rsidRPr="00F13883">
        <w:t>Forum</w:t>
      </w:r>
      <w:r w:rsidR="00F13883">
        <w:t xml:space="preserve"> </w:t>
      </w:r>
    </w:p>
    <w:p w14:paraId="5C40C6A6" w14:textId="77777777" w:rsidR="0001593A" w:rsidRDefault="001E40BE" w:rsidP="00896ED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Six</w:t>
      </w:r>
      <w:r w:rsidR="00656D4A">
        <w:rPr>
          <w:rFonts w:asciiTheme="minorHAnsi" w:hAnsiTheme="minorHAnsi" w:cstheme="minorHAnsi"/>
          <w:szCs w:val="24"/>
        </w:rPr>
        <w:t xml:space="preserve"> members of the public spoke to</w:t>
      </w:r>
      <w:r w:rsidR="00F13883">
        <w:rPr>
          <w:rFonts w:asciiTheme="minorHAnsi" w:hAnsiTheme="minorHAnsi" w:cstheme="minorHAnsi"/>
          <w:szCs w:val="24"/>
        </w:rPr>
        <w:t xml:space="preserve"> objection to the </w:t>
      </w:r>
      <w:r w:rsidR="00896EDA">
        <w:rPr>
          <w:rFonts w:asciiTheme="minorHAnsi" w:hAnsiTheme="minorHAnsi" w:cstheme="minorHAnsi"/>
          <w:szCs w:val="24"/>
        </w:rPr>
        <w:t xml:space="preserve">S. 18/2663/Full application raising the </w:t>
      </w:r>
      <w:r w:rsidR="005C4687">
        <w:rPr>
          <w:rFonts w:asciiTheme="minorHAnsi" w:hAnsiTheme="minorHAnsi" w:cstheme="minorHAnsi"/>
          <w:szCs w:val="24"/>
        </w:rPr>
        <w:t>following</w:t>
      </w:r>
      <w:r w:rsidR="00F13883">
        <w:rPr>
          <w:rFonts w:asciiTheme="minorHAnsi" w:hAnsiTheme="minorHAnsi" w:cstheme="minorHAnsi"/>
          <w:szCs w:val="24"/>
        </w:rPr>
        <w:t xml:space="preserve"> concerns</w:t>
      </w:r>
      <w:r>
        <w:rPr>
          <w:rFonts w:asciiTheme="minorHAnsi" w:hAnsiTheme="minorHAnsi" w:cstheme="minorHAnsi"/>
          <w:szCs w:val="24"/>
        </w:rPr>
        <w:t>:</w:t>
      </w:r>
    </w:p>
    <w:p w14:paraId="5C40C6A7" w14:textId="77777777" w:rsidR="00F13883" w:rsidRPr="001E40BE" w:rsidRDefault="00F13883" w:rsidP="003D38DD">
      <w:pPr>
        <w:pStyle w:val="ListParagraph"/>
        <w:numPr>
          <w:ilvl w:val="0"/>
          <w:numId w:val="21"/>
        </w:numPr>
        <w:ind w:left="567" w:hanging="283"/>
        <w:rPr>
          <w:rFonts w:asciiTheme="minorHAnsi" w:hAnsiTheme="minorHAnsi" w:cstheme="minorHAnsi"/>
          <w:szCs w:val="24"/>
        </w:rPr>
      </w:pPr>
      <w:r w:rsidRPr="001E40BE">
        <w:rPr>
          <w:rFonts w:asciiTheme="minorHAnsi" w:hAnsiTheme="minorHAnsi" w:cstheme="minorHAnsi"/>
          <w:szCs w:val="24"/>
        </w:rPr>
        <w:t xml:space="preserve">The proposed development is in the Cotswold Area of Outstanding Natural Beauty and is not </w:t>
      </w:r>
      <w:r w:rsidR="000F2641">
        <w:rPr>
          <w:rFonts w:asciiTheme="minorHAnsi" w:hAnsiTheme="minorHAnsi" w:cstheme="minorHAnsi"/>
          <w:szCs w:val="24"/>
        </w:rPr>
        <w:t>i</w:t>
      </w:r>
      <w:r w:rsidR="001E40BE" w:rsidRPr="001E40BE">
        <w:rPr>
          <w:rFonts w:asciiTheme="minorHAnsi" w:hAnsiTheme="minorHAnsi" w:cstheme="minorHAnsi"/>
          <w:szCs w:val="24"/>
        </w:rPr>
        <w:t xml:space="preserve">n </w:t>
      </w:r>
      <w:r w:rsidR="000A04D5" w:rsidRPr="001E40BE">
        <w:rPr>
          <w:rFonts w:asciiTheme="minorHAnsi" w:hAnsiTheme="minorHAnsi" w:cstheme="minorHAnsi"/>
          <w:szCs w:val="24"/>
        </w:rPr>
        <w:t>c</w:t>
      </w:r>
      <w:r w:rsidRPr="001E40BE">
        <w:rPr>
          <w:rFonts w:asciiTheme="minorHAnsi" w:hAnsiTheme="minorHAnsi" w:cstheme="minorHAnsi"/>
          <w:szCs w:val="24"/>
        </w:rPr>
        <w:t>haracter, out of keeping with and will dominate the hamlet of Holywell and alter the setting for</w:t>
      </w:r>
      <w:r w:rsidR="001E40BE" w:rsidRPr="001E40BE">
        <w:rPr>
          <w:rFonts w:asciiTheme="minorHAnsi" w:hAnsiTheme="minorHAnsi" w:cstheme="minorHAnsi"/>
          <w:szCs w:val="24"/>
        </w:rPr>
        <w:t xml:space="preserve"> </w:t>
      </w:r>
      <w:r w:rsidRPr="001E40BE">
        <w:rPr>
          <w:rFonts w:asciiTheme="minorHAnsi" w:hAnsiTheme="minorHAnsi" w:cstheme="minorHAnsi"/>
          <w:szCs w:val="24"/>
        </w:rPr>
        <w:t>nearby listed buildings.</w:t>
      </w:r>
    </w:p>
    <w:p w14:paraId="5C40C6A8" w14:textId="77777777" w:rsidR="00F13883" w:rsidRPr="001E40BE" w:rsidRDefault="00F13883" w:rsidP="003D38DD">
      <w:pPr>
        <w:pStyle w:val="ListParagraph"/>
        <w:numPr>
          <w:ilvl w:val="0"/>
          <w:numId w:val="21"/>
        </w:numPr>
        <w:ind w:left="567" w:hanging="283"/>
        <w:rPr>
          <w:rFonts w:asciiTheme="minorHAnsi" w:hAnsiTheme="minorHAnsi" w:cstheme="minorHAnsi"/>
          <w:szCs w:val="24"/>
        </w:rPr>
      </w:pPr>
      <w:r w:rsidRPr="001E40BE">
        <w:rPr>
          <w:rFonts w:asciiTheme="minorHAnsi" w:hAnsiTheme="minorHAnsi" w:cstheme="minorHAnsi"/>
          <w:szCs w:val="24"/>
        </w:rPr>
        <w:t xml:space="preserve">The well </w:t>
      </w:r>
      <w:r w:rsidR="001E40BE" w:rsidRPr="001E40BE">
        <w:rPr>
          <w:rFonts w:asciiTheme="minorHAnsi" w:hAnsiTheme="minorHAnsi" w:cstheme="minorHAnsi"/>
          <w:szCs w:val="24"/>
        </w:rPr>
        <w:t xml:space="preserve">from which the hamlet gets its name </w:t>
      </w:r>
      <w:r w:rsidRPr="001E40BE">
        <w:rPr>
          <w:rFonts w:asciiTheme="minorHAnsi" w:hAnsiTheme="minorHAnsi" w:cstheme="minorHAnsi"/>
          <w:szCs w:val="24"/>
        </w:rPr>
        <w:t>would be filled in and covered over</w:t>
      </w:r>
      <w:r w:rsidR="001E40BE" w:rsidRPr="001E40BE">
        <w:rPr>
          <w:rFonts w:asciiTheme="minorHAnsi" w:hAnsiTheme="minorHAnsi" w:cstheme="minorHAnsi"/>
          <w:szCs w:val="24"/>
        </w:rPr>
        <w:t>.</w:t>
      </w:r>
      <w:r w:rsidRPr="001E40BE">
        <w:rPr>
          <w:rFonts w:asciiTheme="minorHAnsi" w:hAnsiTheme="minorHAnsi" w:cstheme="minorHAnsi"/>
          <w:szCs w:val="24"/>
        </w:rPr>
        <w:t xml:space="preserve"> </w:t>
      </w:r>
    </w:p>
    <w:p w14:paraId="5C40C6A9" w14:textId="77777777" w:rsidR="000A04D5" w:rsidRDefault="00F13883" w:rsidP="003D38DD">
      <w:pPr>
        <w:pStyle w:val="ListParagraph"/>
        <w:numPr>
          <w:ilvl w:val="0"/>
          <w:numId w:val="21"/>
        </w:numPr>
        <w:ind w:left="567" w:hanging="283"/>
        <w:rPr>
          <w:rFonts w:asciiTheme="minorHAnsi" w:hAnsiTheme="minorHAnsi" w:cstheme="minorHAnsi"/>
          <w:szCs w:val="24"/>
        </w:rPr>
      </w:pPr>
      <w:r w:rsidRPr="001E40BE">
        <w:rPr>
          <w:rFonts w:asciiTheme="minorHAnsi" w:hAnsiTheme="minorHAnsi" w:cstheme="minorHAnsi"/>
          <w:szCs w:val="24"/>
        </w:rPr>
        <w:t>The proposed development is within 20 meters of the stream/water course. The site also has a</w:t>
      </w:r>
      <w:r w:rsidR="000F2641">
        <w:rPr>
          <w:rFonts w:asciiTheme="minorHAnsi" w:hAnsiTheme="minorHAnsi" w:cstheme="minorHAnsi"/>
          <w:szCs w:val="24"/>
        </w:rPr>
        <w:t xml:space="preserve"> number of springs and any</w:t>
      </w:r>
      <w:r w:rsidR="001E40BE">
        <w:rPr>
          <w:rFonts w:asciiTheme="minorHAnsi" w:hAnsiTheme="minorHAnsi" w:cstheme="minorHAnsi"/>
          <w:szCs w:val="24"/>
        </w:rPr>
        <w:t xml:space="preserve"> disturbance could result in flooding. It was noted that the main sewer runs through the site and may not cope with </w:t>
      </w:r>
      <w:r w:rsidR="000F2641">
        <w:rPr>
          <w:rFonts w:asciiTheme="minorHAnsi" w:hAnsiTheme="minorHAnsi" w:cstheme="minorHAnsi"/>
          <w:szCs w:val="24"/>
        </w:rPr>
        <w:t>the extra waste generated by</w:t>
      </w:r>
      <w:r w:rsidR="001E40BE">
        <w:rPr>
          <w:rFonts w:asciiTheme="minorHAnsi" w:hAnsiTheme="minorHAnsi" w:cstheme="minorHAnsi"/>
          <w:szCs w:val="24"/>
        </w:rPr>
        <w:t xml:space="preserve"> </w:t>
      </w:r>
      <w:r w:rsidR="000F2641">
        <w:rPr>
          <w:rFonts w:asciiTheme="minorHAnsi" w:hAnsiTheme="minorHAnsi" w:cstheme="minorHAnsi"/>
          <w:szCs w:val="24"/>
        </w:rPr>
        <w:t xml:space="preserve">this </w:t>
      </w:r>
      <w:r w:rsidR="001E40BE">
        <w:rPr>
          <w:rFonts w:asciiTheme="minorHAnsi" w:hAnsiTheme="minorHAnsi" w:cstheme="minorHAnsi"/>
          <w:szCs w:val="24"/>
        </w:rPr>
        <w:t>development.</w:t>
      </w:r>
    </w:p>
    <w:p w14:paraId="5C40C6AA" w14:textId="77777777" w:rsidR="00544063" w:rsidRDefault="00E44A02" w:rsidP="003D38DD">
      <w:pPr>
        <w:pStyle w:val="ListParagraph"/>
        <w:numPr>
          <w:ilvl w:val="0"/>
          <w:numId w:val="21"/>
        </w:numPr>
        <w:ind w:left="567" w:hanging="283"/>
        <w:rPr>
          <w:rFonts w:asciiTheme="minorHAnsi" w:hAnsiTheme="minorHAnsi" w:cstheme="minorHAnsi"/>
          <w:szCs w:val="24"/>
        </w:rPr>
      </w:pPr>
      <w:r w:rsidRPr="00544063">
        <w:rPr>
          <w:rFonts w:asciiTheme="minorHAnsi" w:hAnsiTheme="minorHAnsi" w:cstheme="minorHAnsi"/>
          <w:szCs w:val="24"/>
        </w:rPr>
        <w:t>The lane is very narrow and visibility from the driveways would be limited and potentially</w:t>
      </w:r>
      <w:r w:rsidR="00544063" w:rsidRPr="00544063">
        <w:rPr>
          <w:rFonts w:asciiTheme="minorHAnsi" w:hAnsiTheme="minorHAnsi" w:cstheme="minorHAnsi"/>
          <w:szCs w:val="24"/>
        </w:rPr>
        <w:t xml:space="preserve"> </w:t>
      </w:r>
      <w:r w:rsidRPr="00544063">
        <w:rPr>
          <w:rFonts w:asciiTheme="minorHAnsi" w:hAnsiTheme="minorHAnsi" w:cstheme="minorHAnsi"/>
          <w:szCs w:val="24"/>
        </w:rPr>
        <w:t>dangerous. The lane is used by walkers wh</w:t>
      </w:r>
      <w:r w:rsidR="000F2641">
        <w:rPr>
          <w:rFonts w:asciiTheme="minorHAnsi" w:hAnsiTheme="minorHAnsi" w:cstheme="minorHAnsi"/>
          <w:szCs w:val="24"/>
        </w:rPr>
        <w:t>o</w:t>
      </w:r>
      <w:r w:rsidR="00544063">
        <w:rPr>
          <w:rFonts w:asciiTheme="minorHAnsi" w:hAnsiTheme="minorHAnsi" w:cstheme="minorHAnsi"/>
          <w:szCs w:val="24"/>
        </w:rPr>
        <w:t xml:space="preserve"> join the Cotswold Way</w:t>
      </w:r>
      <w:r w:rsidR="000F2641">
        <w:rPr>
          <w:rFonts w:asciiTheme="minorHAnsi" w:hAnsiTheme="minorHAnsi" w:cstheme="minorHAnsi"/>
          <w:szCs w:val="24"/>
        </w:rPr>
        <w:t xml:space="preserve"> and the development would be</w:t>
      </w:r>
      <w:r w:rsidR="00544063">
        <w:rPr>
          <w:rFonts w:asciiTheme="minorHAnsi" w:hAnsiTheme="minorHAnsi" w:cstheme="minorHAnsi"/>
          <w:szCs w:val="24"/>
        </w:rPr>
        <w:t xml:space="preserve"> in view </w:t>
      </w:r>
      <w:r w:rsidR="000F2641">
        <w:rPr>
          <w:rFonts w:asciiTheme="minorHAnsi" w:hAnsiTheme="minorHAnsi" w:cstheme="minorHAnsi"/>
          <w:szCs w:val="24"/>
        </w:rPr>
        <w:t>from this popular walkway</w:t>
      </w:r>
      <w:r w:rsidR="00544063">
        <w:rPr>
          <w:rFonts w:asciiTheme="minorHAnsi" w:hAnsiTheme="minorHAnsi" w:cstheme="minorHAnsi"/>
          <w:szCs w:val="24"/>
        </w:rPr>
        <w:t>.</w:t>
      </w:r>
    </w:p>
    <w:p w14:paraId="5C40C6AB" w14:textId="77777777" w:rsidR="008B050F" w:rsidRPr="00544063" w:rsidRDefault="008B050F" w:rsidP="003D38DD">
      <w:pPr>
        <w:pStyle w:val="ListParagraph"/>
        <w:numPr>
          <w:ilvl w:val="0"/>
          <w:numId w:val="21"/>
        </w:numPr>
        <w:ind w:left="567" w:hanging="283"/>
        <w:rPr>
          <w:rFonts w:asciiTheme="minorHAnsi" w:hAnsiTheme="minorHAnsi" w:cstheme="minorHAnsi"/>
          <w:szCs w:val="24"/>
        </w:rPr>
      </w:pPr>
      <w:r w:rsidRPr="00544063">
        <w:rPr>
          <w:rFonts w:asciiTheme="minorHAnsi" w:hAnsiTheme="minorHAnsi" w:cstheme="minorHAnsi"/>
          <w:szCs w:val="24"/>
        </w:rPr>
        <w:t>It was noted that it was a haven for slow worms, grass snakes and other wildlife.</w:t>
      </w:r>
    </w:p>
    <w:p w14:paraId="5C40C6AC" w14:textId="77777777" w:rsidR="000A04D5" w:rsidRPr="00544063" w:rsidRDefault="00544063" w:rsidP="003D38DD">
      <w:pPr>
        <w:pStyle w:val="ListParagraph"/>
        <w:numPr>
          <w:ilvl w:val="0"/>
          <w:numId w:val="21"/>
        </w:numPr>
        <w:ind w:left="567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There could be </w:t>
      </w:r>
      <w:r w:rsidR="006F467E" w:rsidRPr="00544063">
        <w:rPr>
          <w:rFonts w:asciiTheme="minorHAnsi" w:hAnsiTheme="minorHAnsi" w:cstheme="minorHAnsi"/>
          <w:szCs w:val="24"/>
        </w:rPr>
        <w:t xml:space="preserve">roman remains </w:t>
      </w:r>
      <w:r>
        <w:rPr>
          <w:rFonts w:asciiTheme="minorHAnsi" w:hAnsiTheme="minorHAnsi" w:cstheme="minorHAnsi"/>
          <w:szCs w:val="24"/>
        </w:rPr>
        <w:t xml:space="preserve">and </w:t>
      </w:r>
      <w:r w:rsidR="006F467E" w:rsidRPr="00544063">
        <w:rPr>
          <w:rFonts w:asciiTheme="minorHAnsi" w:hAnsiTheme="minorHAnsi" w:cstheme="minorHAnsi"/>
          <w:szCs w:val="24"/>
        </w:rPr>
        <w:t>evidence of industrial archaeology from the</w:t>
      </w:r>
      <w:r>
        <w:rPr>
          <w:rFonts w:asciiTheme="minorHAnsi" w:hAnsiTheme="minorHAnsi" w:cstheme="minorHAnsi"/>
          <w:szCs w:val="24"/>
        </w:rPr>
        <w:t xml:space="preserve"> mill complex on the site.</w:t>
      </w:r>
    </w:p>
    <w:p w14:paraId="5C40C6AD" w14:textId="77777777" w:rsidR="00656D4A" w:rsidRDefault="000A04D5" w:rsidP="0054406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Two</w:t>
      </w:r>
      <w:r w:rsidR="006F467E">
        <w:rPr>
          <w:rFonts w:asciiTheme="minorHAnsi" w:hAnsiTheme="minorHAnsi" w:cstheme="minorHAnsi"/>
          <w:szCs w:val="24"/>
        </w:rPr>
        <w:t xml:space="preserve"> member</w:t>
      </w:r>
      <w:r>
        <w:rPr>
          <w:rFonts w:asciiTheme="minorHAnsi" w:hAnsiTheme="minorHAnsi" w:cstheme="minorHAnsi"/>
          <w:szCs w:val="24"/>
        </w:rPr>
        <w:t>s</w:t>
      </w:r>
      <w:r w:rsidR="003D38DD">
        <w:rPr>
          <w:rFonts w:asciiTheme="minorHAnsi" w:hAnsiTheme="minorHAnsi" w:cstheme="minorHAnsi"/>
          <w:szCs w:val="24"/>
        </w:rPr>
        <w:t xml:space="preserve"> of the public</w:t>
      </w:r>
      <w:r w:rsidR="006F467E">
        <w:rPr>
          <w:rFonts w:asciiTheme="minorHAnsi" w:hAnsiTheme="minorHAnsi" w:cstheme="minorHAnsi"/>
          <w:szCs w:val="24"/>
        </w:rPr>
        <w:t xml:space="preserve"> </w:t>
      </w:r>
      <w:r w:rsidR="00656D4A">
        <w:rPr>
          <w:rFonts w:asciiTheme="minorHAnsi" w:hAnsiTheme="minorHAnsi" w:cstheme="minorHAnsi"/>
          <w:szCs w:val="24"/>
        </w:rPr>
        <w:t xml:space="preserve">spoke in </w:t>
      </w:r>
      <w:r w:rsidR="006F467E">
        <w:rPr>
          <w:rFonts w:asciiTheme="minorHAnsi" w:hAnsiTheme="minorHAnsi" w:cstheme="minorHAnsi"/>
          <w:szCs w:val="24"/>
        </w:rPr>
        <w:t>support</w:t>
      </w:r>
      <w:r w:rsidR="003D38DD">
        <w:rPr>
          <w:rFonts w:asciiTheme="minorHAnsi" w:hAnsiTheme="minorHAnsi" w:cstheme="minorHAnsi"/>
          <w:szCs w:val="24"/>
        </w:rPr>
        <w:t>ed</w:t>
      </w:r>
      <w:r w:rsidR="00656D4A">
        <w:rPr>
          <w:rFonts w:asciiTheme="minorHAnsi" w:hAnsiTheme="minorHAnsi" w:cstheme="minorHAnsi"/>
          <w:szCs w:val="24"/>
        </w:rPr>
        <w:t xml:space="preserve"> of</w:t>
      </w:r>
      <w:r w:rsidR="003D38DD">
        <w:rPr>
          <w:rFonts w:asciiTheme="minorHAnsi" w:hAnsiTheme="minorHAnsi" w:cstheme="minorHAnsi"/>
          <w:szCs w:val="24"/>
        </w:rPr>
        <w:t xml:space="preserve"> </w:t>
      </w:r>
      <w:r w:rsidR="00656D4A">
        <w:rPr>
          <w:rFonts w:asciiTheme="minorHAnsi" w:hAnsiTheme="minorHAnsi" w:cstheme="minorHAnsi"/>
          <w:szCs w:val="24"/>
        </w:rPr>
        <w:t>the application and they stated</w:t>
      </w:r>
      <w:r w:rsidR="006F467E">
        <w:rPr>
          <w:rFonts w:asciiTheme="minorHAnsi" w:hAnsiTheme="minorHAnsi" w:cstheme="minorHAnsi"/>
          <w:szCs w:val="24"/>
        </w:rPr>
        <w:t xml:space="preserve"> </w:t>
      </w:r>
      <w:r w:rsidR="0059699B">
        <w:rPr>
          <w:rFonts w:asciiTheme="minorHAnsi" w:hAnsiTheme="minorHAnsi" w:cstheme="minorHAnsi"/>
          <w:szCs w:val="24"/>
        </w:rPr>
        <w:t>the following.</w:t>
      </w:r>
    </w:p>
    <w:p w14:paraId="5C40C6AE" w14:textId="77777777" w:rsidR="0059699B" w:rsidRPr="00896EDA" w:rsidRDefault="00656D4A" w:rsidP="00896ED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896EDA">
        <w:rPr>
          <w:rFonts w:asciiTheme="minorHAnsi" w:hAnsiTheme="minorHAnsi" w:cstheme="minorHAnsi"/>
          <w:szCs w:val="24"/>
        </w:rPr>
        <w:t>T</w:t>
      </w:r>
      <w:r w:rsidR="006F467E" w:rsidRPr="00896EDA">
        <w:rPr>
          <w:rFonts w:asciiTheme="minorHAnsi" w:hAnsiTheme="minorHAnsi" w:cstheme="minorHAnsi"/>
          <w:szCs w:val="24"/>
        </w:rPr>
        <w:t xml:space="preserve">hat one roman coin had been found on the site but no other evidence had been found. </w:t>
      </w:r>
    </w:p>
    <w:p w14:paraId="5C40C6AF" w14:textId="77777777" w:rsidR="0059699B" w:rsidRPr="00896EDA" w:rsidRDefault="00544063" w:rsidP="00896ED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896EDA">
        <w:rPr>
          <w:rFonts w:asciiTheme="minorHAnsi" w:hAnsiTheme="minorHAnsi" w:cstheme="minorHAnsi"/>
          <w:szCs w:val="24"/>
        </w:rPr>
        <w:t xml:space="preserve">The only time the site had been flooded was </w:t>
      </w:r>
      <w:r w:rsidR="006F467E" w:rsidRPr="00896EDA">
        <w:rPr>
          <w:rFonts w:asciiTheme="minorHAnsi" w:hAnsiTheme="minorHAnsi" w:cstheme="minorHAnsi"/>
          <w:szCs w:val="24"/>
        </w:rPr>
        <w:t>when the flood gates at Coombe Lakes were opened to</w:t>
      </w:r>
      <w:r w:rsidR="000F2641" w:rsidRPr="00896EDA">
        <w:rPr>
          <w:rFonts w:asciiTheme="minorHAnsi" w:hAnsiTheme="minorHAnsi" w:cstheme="minorHAnsi"/>
          <w:szCs w:val="24"/>
        </w:rPr>
        <w:t>o</w:t>
      </w:r>
      <w:r w:rsidR="006F467E" w:rsidRPr="00896EDA">
        <w:rPr>
          <w:rFonts w:asciiTheme="minorHAnsi" w:hAnsiTheme="minorHAnsi" w:cstheme="minorHAnsi"/>
          <w:szCs w:val="24"/>
        </w:rPr>
        <w:t xml:space="preserve"> quickly </w:t>
      </w:r>
      <w:r w:rsidRPr="00896EDA">
        <w:rPr>
          <w:rFonts w:asciiTheme="minorHAnsi" w:hAnsiTheme="minorHAnsi" w:cstheme="minorHAnsi"/>
          <w:szCs w:val="24"/>
        </w:rPr>
        <w:t>and much of the valley was affected</w:t>
      </w:r>
      <w:r w:rsidR="006F467E" w:rsidRPr="00896EDA">
        <w:rPr>
          <w:rFonts w:asciiTheme="minorHAnsi" w:hAnsiTheme="minorHAnsi" w:cstheme="minorHAnsi"/>
          <w:szCs w:val="24"/>
        </w:rPr>
        <w:t>.</w:t>
      </w:r>
    </w:p>
    <w:p w14:paraId="5C40C6B0" w14:textId="77777777" w:rsidR="0059699B" w:rsidRPr="00896EDA" w:rsidRDefault="006F467E" w:rsidP="00896ED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896EDA">
        <w:rPr>
          <w:rFonts w:asciiTheme="minorHAnsi" w:hAnsiTheme="minorHAnsi" w:cstheme="minorHAnsi"/>
          <w:szCs w:val="24"/>
        </w:rPr>
        <w:t xml:space="preserve">It was confirmed that the trees </w:t>
      </w:r>
      <w:r w:rsidR="00D0496D" w:rsidRPr="00896EDA">
        <w:rPr>
          <w:rFonts w:asciiTheme="minorHAnsi" w:hAnsiTheme="minorHAnsi" w:cstheme="minorHAnsi"/>
          <w:szCs w:val="24"/>
        </w:rPr>
        <w:t xml:space="preserve">including two apple trees </w:t>
      </w:r>
      <w:r w:rsidRPr="00896EDA">
        <w:rPr>
          <w:rFonts w:asciiTheme="minorHAnsi" w:hAnsiTheme="minorHAnsi" w:cstheme="minorHAnsi"/>
          <w:szCs w:val="24"/>
        </w:rPr>
        <w:t>on the site would be</w:t>
      </w:r>
      <w:r w:rsidR="00544063" w:rsidRPr="00896EDA">
        <w:rPr>
          <w:rFonts w:asciiTheme="minorHAnsi" w:hAnsiTheme="minorHAnsi" w:cstheme="minorHAnsi"/>
          <w:szCs w:val="24"/>
        </w:rPr>
        <w:t xml:space="preserve"> felled</w:t>
      </w:r>
      <w:r w:rsidR="003D38DD" w:rsidRPr="00896EDA">
        <w:rPr>
          <w:rFonts w:asciiTheme="minorHAnsi" w:hAnsiTheme="minorHAnsi" w:cstheme="minorHAnsi"/>
          <w:szCs w:val="24"/>
        </w:rPr>
        <w:t xml:space="preserve">.  </w:t>
      </w:r>
    </w:p>
    <w:p w14:paraId="5C40C6B1" w14:textId="77777777" w:rsidR="0059699B" w:rsidRPr="00896EDA" w:rsidRDefault="00566733" w:rsidP="00896ED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896EDA">
        <w:rPr>
          <w:rFonts w:asciiTheme="minorHAnsi" w:hAnsiTheme="minorHAnsi" w:cstheme="minorHAnsi"/>
          <w:szCs w:val="24"/>
        </w:rPr>
        <w:t>T</w:t>
      </w:r>
      <w:r w:rsidR="003D38DD" w:rsidRPr="00896EDA">
        <w:rPr>
          <w:rFonts w:asciiTheme="minorHAnsi" w:hAnsiTheme="minorHAnsi" w:cstheme="minorHAnsi"/>
          <w:szCs w:val="24"/>
        </w:rPr>
        <w:t>he development</w:t>
      </w:r>
      <w:r w:rsidRPr="00896EDA">
        <w:rPr>
          <w:rFonts w:asciiTheme="minorHAnsi" w:hAnsiTheme="minorHAnsi" w:cstheme="minorHAnsi"/>
          <w:szCs w:val="24"/>
        </w:rPr>
        <w:t xml:space="preserve"> would be infilling and </w:t>
      </w:r>
      <w:r w:rsidR="0032409C" w:rsidRPr="00896EDA">
        <w:rPr>
          <w:rFonts w:asciiTheme="minorHAnsi" w:hAnsiTheme="minorHAnsi" w:cstheme="minorHAnsi"/>
          <w:szCs w:val="24"/>
        </w:rPr>
        <w:t xml:space="preserve">is </w:t>
      </w:r>
      <w:r w:rsidRPr="00896EDA">
        <w:rPr>
          <w:rFonts w:asciiTheme="minorHAnsi" w:hAnsiTheme="minorHAnsi" w:cstheme="minorHAnsi"/>
          <w:szCs w:val="24"/>
        </w:rPr>
        <w:t>not in a conservation area</w:t>
      </w:r>
      <w:r w:rsidR="006F467E" w:rsidRPr="00896EDA">
        <w:rPr>
          <w:rFonts w:asciiTheme="minorHAnsi" w:hAnsiTheme="minorHAnsi" w:cstheme="minorHAnsi"/>
          <w:szCs w:val="24"/>
        </w:rPr>
        <w:t>.</w:t>
      </w:r>
      <w:r w:rsidR="00D0496D" w:rsidRPr="00896EDA">
        <w:rPr>
          <w:rFonts w:asciiTheme="minorHAnsi" w:hAnsiTheme="minorHAnsi" w:cstheme="minorHAnsi"/>
          <w:szCs w:val="24"/>
        </w:rPr>
        <w:t xml:space="preserve"> </w:t>
      </w:r>
    </w:p>
    <w:p w14:paraId="5C40C6B2" w14:textId="77777777" w:rsidR="0059699B" w:rsidRPr="00896EDA" w:rsidRDefault="00D0496D" w:rsidP="00896ED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896EDA">
        <w:rPr>
          <w:rFonts w:asciiTheme="minorHAnsi" w:hAnsiTheme="minorHAnsi" w:cstheme="minorHAnsi"/>
          <w:szCs w:val="24"/>
        </w:rPr>
        <w:t>The proposed two houses do not overlook any nearby properties or implead their views and would not impose on traffic flow through the hamlet</w:t>
      </w:r>
      <w:r w:rsidR="00566733" w:rsidRPr="00896EDA">
        <w:rPr>
          <w:rFonts w:asciiTheme="minorHAnsi" w:hAnsiTheme="minorHAnsi" w:cstheme="minorHAnsi"/>
          <w:szCs w:val="24"/>
        </w:rPr>
        <w:t xml:space="preserve">. </w:t>
      </w:r>
    </w:p>
    <w:p w14:paraId="5C40C6B3" w14:textId="77777777" w:rsidR="00FF396F" w:rsidRDefault="00566733" w:rsidP="0054406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  <w:r w:rsidRPr="005C4687">
        <w:rPr>
          <w:rFonts w:asciiTheme="minorHAnsi" w:hAnsiTheme="minorHAnsi" w:cstheme="minorHAnsi"/>
          <w:szCs w:val="24"/>
        </w:rPr>
        <w:t>T</w:t>
      </w:r>
      <w:r w:rsidR="00D0496D" w:rsidRPr="005C4687">
        <w:rPr>
          <w:rFonts w:asciiTheme="minorHAnsi" w:hAnsiTheme="minorHAnsi" w:cstheme="minorHAnsi"/>
          <w:szCs w:val="24"/>
        </w:rPr>
        <w:t xml:space="preserve">here had been a pig sty on the site but no </w:t>
      </w:r>
      <w:r w:rsidR="000F2641" w:rsidRPr="005C4687">
        <w:rPr>
          <w:rFonts w:asciiTheme="minorHAnsi" w:hAnsiTheme="minorHAnsi" w:cstheme="minorHAnsi"/>
          <w:szCs w:val="24"/>
        </w:rPr>
        <w:t xml:space="preserve">other </w:t>
      </w:r>
      <w:r w:rsidR="00D0496D" w:rsidRPr="005C4687">
        <w:rPr>
          <w:rFonts w:asciiTheme="minorHAnsi" w:hAnsiTheme="minorHAnsi" w:cstheme="minorHAnsi"/>
          <w:szCs w:val="24"/>
        </w:rPr>
        <w:t>building</w:t>
      </w:r>
      <w:r w:rsidR="000F2641" w:rsidRPr="005C4687">
        <w:rPr>
          <w:rFonts w:asciiTheme="minorHAnsi" w:hAnsiTheme="minorHAnsi" w:cstheme="minorHAnsi"/>
          <w:szCs w:val="24"/>
        </w:rPr>
        <w:t>s</w:t>
      </w:r>
      <w:r w:rsidR="00D0496D" w:rsidRPr="005C4687">
        <w:rPr>
          <w:rFonts w:asciiTheme="minorHAnsi" w:hAnsiTheme="minorHAnsi" w:cstheme="minorHAnsi"/>
          <w:szCs w:val="24"/>
        </w:rPr>
        <w:t xml:space="preserve"> for at least the las</w:t>
      </w:r>
      <w:r w:rsidR="000F2641" w:rsidRPr="005C4687">
        <w:rPr>
          <w:rFonts w:asciiTheme="minorHAnsi" w:hAnsiTheme="minorHAnsi" w:cstheme="minorHAnsi"/>
          <w:szCs w:val="24"/>
        </w:rPr>
        <w:t>t</w:t>
      </w:r>
      <w:r w:rsidR="00D0496D" w:rsidRPr="005C4687">
        <w:rPr>
          <w:rFonts w:asciiTheme="minorHAnsi" w:hAnsiTheme="minorHAnsi" w:cstheme="minorHAnsi"/>
          <w:szCs w:val="24"/>
        </w:rPr>
        <w:t xml:space="preserve"> 120 years.</w:t>
      </w:r>
    </w:p>
    <w:p w14:paraId="5C40C6B4" w14:textId="77777777" w:rsidR="005C4687" w:rsidRPr="005C4687" w:rsidRDefault="005C4687" w:rsidP="00544063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24"/>
        </w:rPr>
      </w:pPr>
    </w:p>
    <w:p w14:paraId="5C40C6B5" w14:textId="77777777" w:rsidR="00544063" w:rsidRPr="00FF396F" w:rsidRDefault="00FF396F" w:rsidP="00544063">
      <w:pPr>
        <w:rPr>
          <w:rFonts w:asciiTheme="minorHAnsi" w:hAnsiTheme="minorHAnsi" w:cstheme="minorHAnsi"/>
          <w:i/>
          <w:sz w:val="22"/>
          <w:szCs w:val="22"/>
        </w:rPr>
      </w:pPr>
      <w:r w:rsidRPr="00FF396F">
        <w:rPr>
          <w:rFonts w:asciiTheme="minorHAnsi" w:hAnsiTheme="minorHAnsi" w:cstheme="minorHAnsi"/>
          <w:i/>
          <w:sz w:val="22"/>
          <w:szCs w:val="22"/>
        </w:rPr>
        <w:t>It was agreed by Council that the above item would be the first to be discussed under new applications</w:t>
      </w:r>
    </w:p>
    <w:p w14:paraId="5C40C6B6" w14:textId="77777777" w:rsidR="00FF396F" w:rsidRDefault="00FF396F" w:rsidP="0030343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795A3DF" w14:textId="77777777" w:rsidR="00CC75C8" w:rsidRDefault="00CC75C8" w:rsidP="00303436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3CCC50CA" w14:textId="3A521246" w:rsidR="00CC75C8" w:rsidRDefault="00FC23F0" w:rsidP="00CC75C8">
      <w:pPr>
        <w:pStyle w:val="Heading2"/>
      </w:pPr>
      <w:r w:rsidRPr="00F60938">
        <w:lastRenderedPageBreak/>
        <w:t>P.5</w:t>
      </w:r>
      <w:r w:rsidR="007E176D" w:rsidRPr="00F60938">
        <w:t>8</w:t>
      </w:r>
      <w:r w:rsidR="00303436">
        <w:t>60</w:t>
      </w:r>
      <w:r w:rsidR="0053795C">
        <w:tab/>
      </w:r>
      <w:r w:rsidR="006A7F3F" w:rsidRPr="00F60938">
        <w:t>Chairman’s Report</w:t>
      </w:r>
    </w:p>
    <w:p w14:paraId="5C40C6B7" w14:textId="0F1BE928" w:rsidR="0061095D" w:rsidRDefault="000F2543" w:rsidP="00303436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6093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04D5" w:rsidRPr="000A04D5">
        <w:rPr>
          <w:rFonts w:asciiTheme="minorHAnsi" w:hAnsiTheme="minorHAnsi" w:cstheme="minorHAnsi"/>
          <w:sz w:val="24"/>
          <w:szCs w:val="24"/>
        </w:rPr>
        <w:t>It was agreed</w:t>
      </w:r>
      <w:r w:rsidR="000A04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04D5">
        <w:rPr>
          <w:rFonts w:asciiTheme="minorHAnsi" w:hAnsiTheme="minorHAnsi" w:cstheme="minorHAnsi"/>
          <w:sz w:val="24"/>
          <w:szCs w:val="24"/>
        </w:rPr>
        <w:t>that</w:t>
      </w:r>
      <w:r w:rsidR="009729D5">
        <w:rPr>
          <w:rFonts w:asciiTheme="minorHAnsi" w:hAnsiTheme="minorHAnsi" w:cstheme="minorHAnsi"/>
          <w:sz w:val="24"/>
          <w:szCs w:val="24"/>
        </w:rPr>
        <w:t xml:space="preserve"> The Chairman’s Report on the Community Governance Review </w:t>
      </w:r>
      <w:r w:rsidR="000A04D5">
        <w:rPr>
          <w:rFonts w:asciiTheme="minorHAnsi" w:hAnsiTheme="minorHAnsi" w:cstheme="minorHAnsi"/>
          <w:sz w:val="24"/>
          <w:szCs w:val="24"/>
        </w:rPr>
        <w:t>would be discussed at the end of the</w:t>
      </w:r>
      <w:r w:rsidR="00FF396F">
        <w:rPr>
          <w:rFonts w:asciiTheme="minorHAnsi" w:hAnsiTheme="minorHAnsi" w:cstheme="minorHAnsi"/>
          <w:sz w:val="24"/>
          <w:szCs w:val="24"/>
        </w:rPr>
        <w:t xml:space="preserve"> </w:t>
      </w:r>
      <w:r w:rsidR="000A04D5">
        <w:rPr>
          <w:rFonts w:asciiTheme="minorHAnsi" w:hAnsiTheme="minorHAnsi" w:cstheme="minorHAnsi"/>
          <w:sz w:val="24"/>
          <w:szCs w:val="24"/>
        </w:rPr>
        <w:t>meeting</w:t>
      </w:r>
      <w:r w:rsidR="009729D5">
        <w:rPr>
          <w:rFonts w:asciiTheme="minorHAnsi" w:hAnsiTheme="minorHAnsi" w:cstheme="minorHAnsi"/>
          <w:sz w:val="24"/>
          <w:szCs w:val="24"/>
        </w:rPr>
        <w:t xml:space="preserve"> (Agenda 6a). The Chairman also reported on his attendance at the SDC Local Plan workshop held on 8</w:t>
      </w:r>
      <w:r w:rsidR="009729D5" w:rsidRPr="009729D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729D5">
        <w:rPr>
          <w:rFonts w:asciiTheme="minorHAnsi" w:hAnsiTheme="minorHAnsi" w:cstheme="minorHAnsi"/>
          <w:sz w:val="24"/>
          <w:szCs w:val="24"/>
        </w:rPr>
        <w:t xml:space="preserve"> January 2019</w:t>
      </w:r>
      <w:r w:rsidR="000A04D5">
        <w:rPr>
          <w:rFonts w:asciiTheme="minorHAnsi" w:hAnsiTheme="minorHAnsi" w:cstheme="minorHAnsi"/>
          <w:sz w:val="24"/>
          <w:szCs w:val="24"/>
        </w:rPr>
        <w:t>.</w:t>
      </w:r>
      <w:r w:rsidR="00BC32D6" w:rsidRPr="000A04D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B0285" w14:textId="3E616AFC" w:rsidR="00CC75C8" w:rsidRDefault="007E176D" w:rsidP="00CC75C8">
      <w:pPr>
        <w:pStyle w:val="Heading2"/>
      </w:pPr>
      <w:r w:rsidRPr="00261E7D">
        <w:t>P.58</w:t>
      </w:r>
      <w:r w:rsidR="00303436">
        <w:t>61</w:t>
      </w:r>
      <w:r w:rsidR="003F1FE0" w:rsidRPr="00261E7D">
        <w:tab/>
      </w:r>
      <w:r w:rsidR="00B47AFF" w:rsidRPr="00261E7D">
        <w:t xml:space="preserve">Minutes of </w:t>
      </w:r>
      <w:r w:rsidR="00E11682" w:rsidRPr="00261E7D">
        <w:t xml:space="preserve">Planning </w:t>
      </w:r>
      <w:r w:rsidR="00306CA1" w:rsidRPr="00261E7D">
        <w:t>Meeting</w:t>
      </w:r>
    </w:p>
    <w:p w14:paraId="5C40C6B8" w14:textId="05442423" w:rsidR="002D57F0" w:rsidRPr="00261E7D" w:rsidRDefault="00741C0B" w:rsidP="001115B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B5309" w:rsidRPr="00261E7D">
        <w:rPr>
          <w:rFonts w:asciiTheme="minorHAnsi" w:hAnsiTheme="minorHAnsi" w:cstheme="minorHAnsi"/>
          <w:sz w:val="24"/>
          <w:szCs w:val="24"/>
        </w:rPr>
        <w:t>T</w:t>
      </w:r>
      <w:r w:rsidR="00406235" w:rsidRPr="00261E7D">
        <w:rPr>
          <w:rFonts w:asciiTheme="minorHAnsi" w:hAnsiTheme="minorHAnsi" w:cstheme="minorHAnsi"/>
          <w:sz w:val="24"/>
          <w:szCs w:val="24"/>
        </w:rPr>
        <w:t>o approve M</w:t>
      </w:r>
      <w:r w:rsidR="0019257C" w:rsidRPr="00261E7D">
        <w:rPr>
          <w:rFonts w:asciiTheme="minorHAnsi" w:hAnsiTheme="minorHAnsi" w:cstheme="minorHAnsi"/>
          <w:sz w:val="24"/>
          <w:szCs w:val="24"/>
        </w:rPr>
        <w:t xml:space="preserve">inutes </w:t>
      </w:r>
      <w:r w:rsidR="00406235" w:rsidRPr="00261E7D">
        <w:rPr>
          <w:rFonts w:asciiTheme="minorHAnsi" w:hAnsiTheme="minorHAnsi" w:cstheme="minorHAnsi"/>
          <w:sz w:val="24"/>
          <w:szCs w:val="24"/>
        </w:rPr>
        <w:t xml:space="preserve">of </w:t>
      </w:r>
      <w:r w:rsidR="00033D87">
        <w:rPr>
          <w:rFonts w:asciiTheme="minorHAnsi" w:hAnsiTheme="minorHAnsi" w:cstheme="minorHAnsi"/>
          <w:sz w:val="24"/>
          <w:szCs w:val="24"/>
        </w:rPr>
        <w:t>November</w:t>
      </w:r>
      <w:r w:rsidR="00774C1F">
        <w:rPr>
          <w:rFonts w:asciiTheme="minorHAnsi" w:hAnsiTheme="minorHAnsi" w:cstheme="minorHAnsi"/>
          <w:sz w:val="24"/>
          <w:szCs w:val="24"/>
        </w:rPr>
        <w:t xml:space="preserve"> 2018</w:t>
      </w:r>
      <w:r w:rsidR="0032409C">
        <w:rPr>
          <w:rFonts w:asciiTheme="minorHAnsi" w:hAnsiTheme="minorHAnsi" w:cstheme="minorHAnsi"/>
          <w:sz w:val="24"/>
          <w:szCs w:val="24"/>
        </w:rPr>
        <w:t xml:space="preserve"> Planning Meeting</w:t>
      </w:r>
      <w:r w:rsidR="001115B0" w:rsidRPr="00261E7D">
        <w:rPr>
          <w:rFonts w:asciiTheme="minorHAnsi" w:hAnsiTheme="minorHAnsi" w:cstheme="minorHAnsi"/>
          <w:sz w:val="24"/>
          <w:szCs w:val="24"/>
        </w:rPr>
        <w:t xml:space="preserve">. It was proposed </w:t>
      </w:r>
      <w:r w:rsidR="00C739B3" w:rsidRPr="00261E7D">
        <w:rPr>
          <w:rFonts w:asciiTheme="minorHAnsi" w:hAnsiTheme="minorHAnsi" w:cstheme="minorHAnsi"/>
          <w:sz w:val="24"/>
          <w:szCs w:val="24"/>
        </w:rPr>
        <w:t>by Cllr</w:t>
      </w:r>
      <w:r w:rsidR="00131BCE" w:rsidRPr="00261E7D">
        <w:rPr>
          <w:rFonts w:asciiTheme="minorHAnsi" w:hAnsiTheme="minorHAnsi" w:cstheme="minorHAnsi"/>
          <w:sz w:val="24"/>
          <w:szCs w:val="24"/>
        </w:rPr>
        <w:t xml:space="preserve"> </w:t>
      </w:r>
      <w:r w:rsidR="001F3D44">
        <w:rPr>
          <w:rFonts w:asciiTheme="minorHAnsi" w:hAnsiTheme="minorHAnsi" w:cstheme="minorHAnsi"/>
          <w:sz w:val="24"/>
          <w:szCs w:val="24"/>
        </w:rPr>
        <w:t xml:space="preserve">Smith </w:t>
      </w:r>
      <w:r w:rsidR="00C739B3" w:rsidRPr="00261E7D">
        <w:rPr>
          <w:rFonts w:asciiTheme="minorHAnsi" w:hAnsiTheme="minorHAnsi" w:cstheme="minorHAnsi"/>
          <w:sz w:val="24"/>
          <w:szCs w:val="24"/>
        </w:rPr>
        <w:t xml:space="preserve">and seconded by </w:t>
      </w:r>
      <w:r w:rsidR="001F3D44">
        <w:rPr>
          <w:rFonts w:asciiTheme="minorHAnsi" w:hAnsiTheme="minorHAnsi" w:cstheme="minorHAnsi"/>
          <w:sz w:val="24"/>
          <w:szCs w:val="24"/>
        </w:rPr>
        <w:t xml:space="preserve">Cllr Short </w:t>
      </w:r>
      <w:r w:rsidR="008B0A99" w:rsidRPr="00261E7D">
        <w:rPr>
          <w:rFonts w:asciiTheme="minorHAnsi" w:hAnsiTheme="minorHAnsi" w:cstheme="minorHAnsi"/>
          <w:sz w:val="24"/>
          <w:szCs w:val="24"/>
        </w:rPr>
        <w:t xml:space="preserve">to approve these </w:t>
      </w:r>
      <w:r w:rsidR="001F3D44">
        <w:rPr>
          <w:rFonts w:asciiTheme="minorHAnsi" w:hAnsiTheme="minorHAnsi" w:cstheme="minorHAnsi"/>
          <w:sz w:val="24"/>
          <w:szCs w:val="24"/>
        </w:rPr>
        <w:t>Minutes, 10</w:t>
      </w:r>
      <w:r w:rsidR="00244F79" w:rsidRPr="00261E7D">
        <w:rPr>
          <w:rFonts w:asciiTheme="minorHAnsi" w:hAnsiTheme="minorHAnsi" w:cstheme="minorHAnsi"/>
          <w:sz w:val="24"/>
          <w:szCs w:val="24"/>
        </w:rPr>
        <w:t xml:space="preserve"> in favour</w:t>
      </w:r>
      <w:r w:rsidR="001F3D44">
        <w:rPr>
          <w:rFonts w:asciiTheme="minorHAnsi" w:hAnsiTheme="minorHAnsi" w:cstheme="minorHAnsi"/>
          <w:sz w:val="24"/>
          <w:szCs w:val="24"/>
        </w:rPr>
        <w:t xml:space="preserve"> with 1 abstention</w:t>
      </w:r>
      <w:r w:rsidR="00FC23F0" w:rsidRPr="00261E7D">
        <w:rPr>
          <w:rFonts w:asciiTheme="minorHAnsi" w:hAnsiTheme="minorHAnsi" w:cstheme="minorHAnsi"/>
          <w:sz w:val="24"/>
          <w:szCs w:val="24"/>
        </w:rPr>
        <w:t>.</w:t>
      </w:r>
    </w:p>
    <w:p w14:paraId="654351B4" w14:textId="50F0BBCC" w:rsidR="00CC75C8" w:rsidRDefault="007E176D" w:rsidP="00CC75C8">
      <w:pPr>
        <w:pStyle w:val="Heading2"/>
      </w:pPr>
      <w:r w:rsidRPr="00261E7D">
        <w:t>P.58</w:t>
      </w:r>
      <w:r w:rsidR="00303436">
        <w:t>62</w:t>
      </w:r>
      <w:r w:rsidR="00617462" w:rsidRPr="00261E7D">
        <w:tab/>
      </w:r>
      <w:r w:rsidR="00807476" w:rsidRPr="00261E7D">
        <w:t>Correspondence</w:t>
      </w:r>
      <w:r w:rsidR="00EA4494">
        <w:t xml:space="preserve"> </w:t>
      </w:r>
    </w:p>
    <w:p w14:paraId="5C40C6B9" w14:textId="06C8DAA0" w:rsidR="000F2543" w:rsidRPr="005E1E34" w:rsidRDefault="00CC75C8" w:rsidP="000F2543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BC32D6" w:rsidRPr="00BC32D6">
        <w:rPr>
          <w:rFonts w:asciiTheme="minorHAnsi" w:hAnsiTheme="minorHAnsi" w:cstheme="minorHAnsi"/>
          <w:sz w:val="24"/>
          <w:szCs w:val="24"/>
        </w:rPr>
        <w:t>one</w:t>
      </w:r>
    </w:p>
    <w:p w14:paraId="2B8AAB77" w14:textId="77777777" w:rsidR="00CC75C8" w:rsidRDefault="005E1E34" w:rsidP="00CC75C8">
      <w:pPr>
        <w:pStyle w:val="Heading2"/>
      </w:pPr>
      <w:r w:rsidRPr="005E1E34">
        <w:t>P.58</w:t>
      </w:r>
      <w:r w:rsidR="006D210D">
        <w:t>63</w:t>
      </w:r>
      <w:r w:rsidR="00EA4494">
        <w:t xml:space="preserve"> </w:t>
      </w:r>
      <w:r w:rsidR="0021552E" w:rsidRPr="00261E7D">
        <w:tab/>
      </w:r>
      <w:r w:rsidR="00EA4494">
        <w:t>S</w:t>
      </w:r>
      <w:r w:rsidR="0021552E" w:rsidRPr="00261E7D">
        <w:t>DC Planning Decisions</w:t>
      </w:r>
    </w:p>
    <w:p w14:paraId="5C40C6BA" w14:textId="6277DDF3" w:rsidR="00C17FC4" w:rsidRDefault="000F2543" w:rsidP="0021552E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261E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1552E" w:rsidRPr="00261E7D">
        <w:rPr>
          <w:rFonts w:asciiTheme="minorHAnsi" w:hAnsiTheme="minorHAnsi" w:cstheme="minorHAnsi"/>
          <w:sz w:val="24"/>
          <w:szCs w:val="24"/>
        </w:rPr>
        <w:t>Notice of the following decisions was received: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9363"/>
      </w:tblGrid>
      <w:tr w:rsidR="006D210D" w:rsidRPr="00CF325E" w14:paraId="5C40C6BD" w14:textId="77777777" w:rsidTr="00CE01E7">
        <w:tc>
          <w:tcPr>
            <w:tcW w:w="10191" w:type="dxa"/>
          </w:tcPr>
          <w:p w14:paraId="5C40C6BB" w14:textId="77777777" w:rsidR="006D210D" w:rsidRDefault="006D210D" w:rsidP="00CE01E7">
            <w:pPr>
              <w:pStyle w:val="NoSpacing"/>
              <w:rPr>
                <w:rFonts w:ascii="Lucida Sans" w:hAnsi="Lucida Sans" w:cs="Arial"/>
                <w:sz w:val="20"/>
                <w:szCs w:val="20"/>
              </w:rPr>
            </w:pPr>
            <w:r w:rsidRPr="00B26594">
              <w:rPr>
                <w:rFonts w:ascii="Lucida Sans" w:hAnsi="Lucida Sans" w:cs="Arial"/>
                <w:sz w:val="20"/>
                <w:szCs w:val="20"/>
              </w:rPr>
              <w:t>Cut back two Cherry trees and willow tree to boundary - 13 Britannia Mews GL12 7EJ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5C40C6BC" w14:textId="77777777" w:rsidR="006D210D" w:rsidRPr="00CF325E" w:rsidRDefault="006D210D" w:rsidP="00CE01E7">
            <w:pPr>
              <w:pStyle w:val="NoSpacing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CF325E">
              <w:rPr>
                <w:rFonts w:ascii="Lucida Sans" w:hAnsi="Lucida Sans" w:cs="Arial"/>
                <w:b/>
                <w:sz w:val="20"/>
                <w:szCs w:val="20"/>
              </w:rPr>
              <w:t xml:space="preserve">S.18/2338/TCA Approved </w:t>
            </w:r>
          </w:p>
        </w:tc>
      </w:tr>
      <w:tr w:rsidR="006D210D" w:rsidRPr="00AC7689" w14:paraId="5C40C6C0" w14:textId="77777777" w:rsidTr="00CE01E7">
        <w:tc>
          <w:tcPr>
            <w:tcW w:w="10191" w:type="dxa"/>
          </w:tcPr>
          <w:p w14:paraId="5C40C6BE" w14:textId="77777777" w:rsidR="006D210D" w:rsidRDefault="006D210D" w:rsidP="00CE01E7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 w:rsidRPr="00B26594">
              <w:rPr>
                <w:rFonts w:ascii="Lucida Sans" w:hAnsi="Lucida Sans"/>
                <w:sz w:val="20"/>
                <w:szCs w:val="20"/>
              </w:rPr>
              <w:t xml:space="preserve">T1 Cherry Tree - Fell. T8-T10 Common Limes - Remove major deadwood </w:t>
            </w:r>
            <w:r>
              <w:rPr>
                <w:rFonts w:ascii="Lucida Sans" w:hAnsi="Lucida Sans"/>
                <w:sz w:val="20"/>
                <w:szCs w:val="20"/>
              </w:rPr>
              <w:t xml:space="preserve">- St </w:t>
            </w:r>
            <w:proofErr w:type="spellStart"/>
            <w:r>
              <w:rPr>
                <w:rFonts w:ascii="Lucida Sans" w:hAnsi="Lucida Sans"/>
                <w:sz w:val="20"/>
                <w:szCs w:val="20"/>
              </w:rPr>
              <w:t>Marys</w:t>
            </w:r>
            <w:proofErr w:type="spellEnd"/>
            <w:r>
              <w:rPr>
                <w:rFonts w:ascii="Lucida Sans" w:hAnsi="Lucida Sans"/>
                <w:sz w:val="20"/>
                <w:szCs w:val="20"/>
              </w:rPr>
              <w:t xml:space="preserve"> Church</w:t>
            </w:r>
          </w:p>
          <w:p w14:paraId="5C40C6BF" w14:textId="77777777" w:rsidR="006D210D" w:rsidRPr="00AC7689" w:rsidRDefault="006D210D" w:rsidP="00CE01E7">
            <w:pPr>
              <w:pStyle w:val="NoSpacing"/>
              <w:rPr>
                <w:rFonts w:ascii="Lucida Sans" w:hAnsi="Lucida Sans"/>
                <w:sz w:val="20"/>
                <w:szCs w:val="20"/>
              </w:rPr>
            </w:pPr>
            <w:r w:rsidRPr="00CF325E">
              <w:rPr>
                <w:rFonts w:ascii="Lucida Sans" w:hAnsi="Lucida Sans"/>
                <w:b/>
                <w:sz w:val="20"/>
                <w:szCs w:val="20"/>
              </w:rPr>
              <w:t>S.18/2306/TCA Approved</w:t>
            </w:r>
            <w:r w:rsidRPr="00B26594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</w:tr>
      <w:tr w:rsidR="006D210D" w:rsidRPr="00CF325E" w14:paraId="5C40C6C3" w14:textId="77777777" w:rsidTr="00CE01E7">
        <w:tc>
          <w:tcPr>
            <w:tcW w:w="10191" w:type="dxa"/>
          </w:tcPr>
          <w:p w14:paraId="5C40C6C1" w14:textId="77777777" w:rsidR="006D210D" w:rsidRDefault="006D210D" w:rsidP="00CE01E7">
            <w:pPr>
              <w:pStyle w:val="NoSpacing"/>
              <w:jc w:val="both"/>
              <w:rPr>
                <w:rFonts w:ascii="Lucida Sans" w:hAnsi="Lucida Sans"/>
                <w:sz w:val="20"/>
                <w:szCs w:val="20"/>
              </w:rPr>
            </w:pPr>
            <w:r w:rsidRPr="00BC7C72">
              <w:rPr>
                <w:rFonts w:ascii="Lucida Sans" w:hAnsi="Lucida Sans"/>
                <w:sz w:val="20"/>
                <w:szCs w:val="20"/>
              </w:rPr>
              <w:t xml:space="preserve">Walnut tree 1- Reduce the top of the tree as becoming very </w:t>
            </w:r>
            <w:r>
              <w:rPr>
                <w:rFonts w:ascii="Lucida Sans" w:hAnsi="Lucida Sans"/>
                <w:sz w:val="20"/>
                <w:szCs w:val="20"/>
              </w:rPr>
              <w:t xml:space="preserve">dominant and blocks of the view </w:t>
            </w:r>
            <w:r w:rsidRPr="00BC7C72">
              <w:rPr>
                <w:rFonts w:ascii="Lucida Sans" w:hAnsi="Lucida Sans"/>
                <w:sz w:val="20"/>
                <w:szCs w:val="20"/>
              </w:rPr>
              <w:t>Walnut tree 2 - Remove the tree completely - 2 Old London Road GL12 7EA</w:t>
            </w:r>
          </w:p>
          <w:p w14:paraId="5C40C6C2" w14:textId="77777777" w:rsidR="006D210D" w:rsidRPr="00CF325E" w:rsidRDefault="006D210D" w:rsidP="00CE01E7">
            <w:pPr>
              <w:pStyle w:val="NoSpacing"/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CF325E">
              <w:rPr>
                <w:rFonts w:ascii="Lucida Sans" w:hAnsi="Lucida Sans"/>
                <w:b/>
                <w:sz w:val="20"/>
                <w:szCs w:val="20"/>
              </w:rPr>
              <w:t xml:space="preserve">S.18/2232/TPO Withdrawn </w:t>
            </w:r>
            <w:r w:rsidRPr="00F874E9">
              <w:rPr>
                <w:rFonts w:ascii="Lucida Sans" w:hAnsi="Lucida Sans"/>
                <w:sz w:val="20"/>
                <w:szCs w:val="20"/>
              </w:rPr>
              <w:t>(will resubmit shortly to replace with 6 fruit trees</w:t>
            </w:r>
            <w:r>
              <w:rPr>
                <w:rFonts w:ascii="Lucida Sans" w:hAnsi="Lucida Sans"/>
                <w:sz w:val="20"/>
                <w:szCs w:val="20"/>
              </w:rPr>
              <w:t xml:space="preserve"> – see below</w:t>
            </w:r>
            <w:r w:rsidRPr="00F874E9">
              <w:rPr>
                <w:rFonts w:ascii="Lucida Sans" w:hAnsi="Lucida Sans"/>
                <w:sz w:val="20"/>
                <w:szCs w:val="20"/>
              </w:rPr>
              <w:t>)</w:t>
            </w:r>
          </w:p>
        </w:tc>
      </w:tr>
      <w:tr w:rsidR="006D210D" w:rsidRPr="00BC7C72" w14:paraId="5C40C6C6" w14:textId="77777777" w:rsidTr="00CE01E7">
        <w:tc>
          <w:tcPr>
            <w:tcW w:w="10191" w:type="dxa"/>
          </w:tcPr>
          <w:p w14:paraId="5C40C6C4" w14:textId="77777777" w:rsidR="006D210D" w:rsidRPr="00EC054D" w:rsidRDefault="006D210D" w:rsidP="00CE01E7">
            <w:pPr>
              <w:pStyle w:val="NoSpacing"/>
              <w:jc w:val="both"/>
              <w:rPr>
                <w:rFonts w:ascii="Lucida Sans" w:hAnsi="Lucida Sans"/>
                <w:sz w:val="20"/>
                <w:szCs w:val="20"/>
              </w:rPr>
            </w:pPr>
            <w:r w:rsidRPr="00EC054D">
              <w:rPr>
                <w:rFonts w:ascii="Lucida Sans" w:hAnsi="Lucida Sans"/>
                <w:sz w:val="20"/>
                <w:szCs w:val="20"/>
              </w:rPr>
              <w:t>Removal of Walnut tree as infected with honey fungus. Replace with 6 fruit trees to form an orchard  Sunnybank 2 Old London Road GL12 7EA</w:t>
            </w:r>
          </w:p>
          <w:p w14:paraId="5C40C6C5" w14:textId="77777777" w:rsidR="006D210D" w:rsidRPr="00BC7C72" w:rsidRDefault="006D210D" w:rsidP="00CE01E7">
            <w:pPr>
              <w:pStyle w:val="NoSpacing"/>
              <w:jc w:val="both"/>
              <w:rPr>
                <w:rFonts w:ascii="Lucida Sans" w:hAnsi="Lucida Sans"/>
                <w:sz w:val="20"/>
                <w:szCs w:val="20"/>
              </w:rPr>
            </w:pPr>
            <w:r w:rsidRPr="00EC054D">
              <w:rPr>
                <w:rFonts w:ascii="Lucida Sans" w:hAnsi="Lucida Sans"/>
                <w:b/>
                <w:sz w:val="20"/>
                <w:szCs w:val="20"/>
              </w:rPr>
              <w:t>S.18/2646/TPO Approved</w:t>
            </w:r>
          </w:p>
        </w:tc>
      </w:tr>
      <w:tr w:rsidR="006D210D" w:rsidRPr="00CF325E" w14:paraId="5C40C6C9" w14:textId="77777777" w:rsidTr="00CE01E7">
        <w:tc>
          <w:tcPr>
            <w:tcW w:w="10191" w:type="dxa"/>
          </w:tcPr>
          <w:p w14:paraId="5C40C6C7" w14:textId="77777777" w:rsidR="006D210D" w:rsidRDefault="006D210D" w:rsidP="00CE01E7">
            <w:pPr>
              <w:pStyle w:val="NoSpacing"/>
              <w:jc w:val="both"/>
              <w:rPr>
                <w:rFonts w:ascii="Lucida Sans" w:hAnsi="Lucida Sans"/>
                <w:sz w:val="20"/>
                <w:szCs w:val="20"/>
              </w:rPr>
            </w:pPr>
            <w:r w:rsidRPr="007C029B">
              <w:rPr>
                <w:rFonts w:ascii="Lucida Sans" w:hAnsi="Lucida Sans"/>
                <w:sz w:val="20"/>
                <w:szCs w:val="20"/>
              </w:rPr>
              <w:t xml:space="preserve">A two </w:t>
            </w:r>
            <w:proofErr w:type="spellStart"/>
            <w:r w:rsidRPr="007C029B">
              <w:rPr>
                <w:rFonts w:ascii="Lucida Sans" w:hAnsi="Lucida Sans"/>
                <w:sz w:val="20"/>
                <w:szCs w:val="20"/>
              </w:rPr>
              <w:t>storey</w:t>
            </w:r>
            <w:proofErr w:type="spellEnd"/>
            <w:r w:rsidRPr="007C029B">
              <w:rPr>
                <w:rFonts w:ascii="Lucida Sans" w:hAnsi="Lucida Sans"/>
                <w:sz w:val="20"/>
                <w:szCs w:val="20"/>
              </w:rPr>
              <w:t xml:space="preserve"> side extension. - 80 </w:t>
            </w:r>
            <w:proofErr w:type="spellStart"/>
            <w:r w:rsidRPr="007C029B">
              <w:rPr>
                <w:rFonts w:ascii="Lucida Sans" w:hAnsi="Lucida Sans"/>
                <w:sz w:val="20"/>
                <w:szCs w:val="20"/>
              </w:rPr>
              <w:t>Bearlands</w:t>
            </w:r>
            <w:proofErr w:type="spellEnd"/>
            <w:r w:rsidRPr="007C029B">
              <w:rPr>
                <w:rFonts w:ascii="Lucida Sans" w:hAnsi="Lucida Sans"/>
                <w:sz w:val="20"/>
                <w:szCs w:val="20"/>
              </w:rPr>
              <w:t xml:space="preserve"> GL12 7SB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5C40C6C8" w14:textId="77777777" w:rsidR="006D210D" w:rsidRPr="00CF325E" w:rsidRDefault="006D210D" w:rsidP="00CE01E7">
            <w:pPr>
              <w:pStyle w:val="NoSpacing"/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CF325E">
              <w:rPr>
                <w:rFonts w:ascii="Lucida Sans" w:hAnsi="Lucida Sans"/>
                <w:b/>
                <w:sz w:val="20"/>
                <w:szCs w:val="20"/>
              </w:rPr>
              <w:t xml:space="preserve">S.18/2155/HHOLD Permitted </w:t>
            </w:r>
            <w:r w:rsidRPr="00F874E9">
              <w:rPr>
                <w:rFonts w:ascii="Lucida Sans" w:hAnsi="Lucida Sans"/>
                <w:sz w:val="20"/>
                <w:szCs w:val="20"/>
              </w:rPr>
              <w:t>2 conditions</w:t>
            </w:r>
          </w:p>
        </w:tc>
      </w:tr>
      <w:tr w:rsidR="006D210D" w:rsidRPr="00CF325E" w14:paraId="5C40C6CC" w14:textId="77777777" w:rsidTr="00CE01E7">
        <w:tc>
          <w:tcPr>
            <w:tcW w:w="10191" w:type="dxa"/>
          </w:tcPr>
          <w:p w14:paraId="5C40C6CA" w14:textId="77777777" w:rsidR="006D210D" w:rsidRDefault="006D210D" w:rsidP="00CE01E7">
            <w:pPr>
              <w:pStyle w:val="NoSpacing"/>
              <w:jc w:val="both"/>
              <w:rPr>
                <w:rFonts w:ascii="Lucida Sans" w:hAnsi="Lucida Sans"/>
                <w:sz w:val="20"/>
                <w:szCs w:val="20"/>
              </w:rPr>
            </w:pPr>
            <w:r w:rsidRPr="00790B95">
              <w:rPr>
                <w:rFonts w:ascii="Lucida Sans" w:hAnsi="Lucida Sans"/>
                <w:sz w:val="20"/>
                <w:szCs w:val="20"/>
              </w:rPr>
              <w:t xml:space="preserve">Fell Ash tree (T8) - Land Parcel To West Of 2 Dyers Brook Cottage Dyers Brook </w:t>
            </w:r>
          </w:p>
          <w:p w14:paraId="5C40C6CB" w14:textId="77777777" w:rsidR="006D210D" w:rsidRPr="00CF325E" w:rsidRDefault="006D210D" w:rsidP="00CE01E7">
            <w:pPr>
              <w:pStyle w:val="NoSpacing"/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CF325E">
              <w:rPr>
                <w:rFonts w:ascii="Lucida Sans" w:hAnsi="Lucida Sans"/>
                <w:b/>
                <w:sz w:val="20"/>
                <w:szCs w:val="20"/>
              </w:rPr>
              <w:t xml:space="preserve">S.18/2529/TCA Approved </w:t>
            </w:r>
          </w:p>
        </w:tc>
      </w:tr>
      <w:tr w:rsidR="006D210D" w:rsidRPr="00EC054D" w14:paraId="5C40C6CF" w14:textId="77777777" w:rsidTr="00CE01E7">
        <w:tc>
          <w:tcPr>
            <w:tcW w:w="10191" w:type="dxa"/>
          </w:tcPr>
          <w:p w14:paraId="5C40C6CD" w14:textId="77777777" w:rsidR="006D210D" w:rsidRDefault="006D210D" w:rsidP="00CE01E7">
            <w:pPr>
              <w:pStyle w:val="NoSpacing"/>
              <w:jc w:val="both"/>
              <w:rPr>
                <w:rFonts w:ascii="Lucida Sans" w:hAnsi="Lucida Sans"/>
                <w:sz w:val="20"/>
                <w:szCs w:val="20"/>
              </w:rPr>
            </w:pPr>
            <w:r w:rsidRPr="00EC054D">
              <w:rPr>
                <w:rFonts w:ascii="Lucida Sans" w:hAnsi="Lucida Sans"/>
                <w:sz w:val="20"/>
                <w:szCs w:val="20"/>
              </w:rPr>
              <w:t>Yew Tree - located at rear of property - Tree has outgrown its environment and is now pushing the boundary wall over 23 Long Street GL12 7DA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5C40C6CE" w14:textId="77777777" w:rsidR="006D210D" w:rsidRPr="00EC054D" w:rsidRDefault="006D210D" w:rsidP="00CE01E7">
            <w:pPr>
              <w:pStyle w:val="NoSpacing"/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EC054D">
              <w:rPr>
                <w:rFonts w:ascii="Lucida Sans" w:hAnsi="Lucida Sans"/>
                <w:b/>
                <w:sz w:val="20"/>
                <w:szCs w:val="20"/>
              </w:rPr>
              <w:t>S.18/2635/TCA Approved</w:t>
            </w:r>
          </w:p>
        </w:tc>
      </w:tr>
      <w:tr w:rsidR="006D210D" w:rsidRPr="00EC054D" w14:paraId="5C40C6D2" w14:textId="77777777" w:rsidTr="00CE01E7">
        <w:tc>
          <w:tcPr>
            <w:tcW w:w="10191" w:type="dxa"/>
          </w:tcPr>
          <w:p w14:paraId="5C40C6D0" w14:textId="77777777" w:rsidR="006D210D" w:rsidRPr="008A0087" w:rsidRDefault="006D210D" w:rsidP="00CE01E7">
            <w:pPr>
              <w:pStyle w:val="NoSpacing"/>
              <w:jc w:val="both"/>
              <w:rPr>
                <w:rFonts w:ascii="Lucida Sans" w:hAnsi="Lucida Sans"/>
                <w:sz w:val="20"/>
                <w:szCs w:val="20"/>
              </w:rPr>
            </w:pPr>
            <w:r w:rsidRPr="008A0087">
              <w:rPr>
                <w:rFonts w:ascii="Lucida Sans" w:hAnsi="Lucida Sans"/>
                <w:sz w:val="20"/>
                <w:szCs w:val="20"/>
              </w:rPr>
              <w:t>First floor extension. - 7 Cherry Orchard GL12 7HT</w:t>
            </w:r>
          </w:p>
          <w:p w14:paraId="5C40C6D1" w14:textId="77777777" w:rsidR="006D210D" w:rsidRPr="00EC054D" w:rsidRDefault="006D210D" w:rsidP="00CE01E7">
            <w:pPr>
              <w:pStyle w:val="NoSpacing"/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8A0087">
              <w:rPr>
                <w:rFonts w:ascii="Lucida Sans" w:hAnsi="Lucida Sans"/>
                <w:b/>
                <w:sz w:val="20"/>
                <w:szCs w:val="20"/>
              </w:rPr>
              <w:t xml:space="preserve">S.18/2609/HHOLD Permitted </w:t>
            </w:r>
            <w:r w:rsidRPr="00405442">
              <w:rPr>
                <w:rFonts w:ascii="Lucida Sans" w:hAnsi="Lucida Sans"/>
                <w:sz w:val="20"/>
                <w:szCs w:val="20"/>
              </w:rPr>
              <w:t>2 conditions</w:t>
            </w:r>
          </w:p>
        </w:tc>
      </w:tr>
      <w:tr w:rsidR="006D210D" w:rsidRPr="00EC054D" w14:paraId="5C40C6D4" w14:textId="77777777" w:rsidTr="00CE01E7">
        <w:tc>
          <w:tcPr>
            <w:tcW w:w="10191" w:type="dxa"/>
          </w:tcPr>
          <w:p w14:paraId="5C40C6D3" w14:textId="77777777" w:rsidR="006D210D" w:rsidRPr="00EC054D" w:rsidRDefault="006D210D" w:rsidP="00CE01E7">
            <w:pPr>
              <w:pStyle w:val="NoSpacing"/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8A0087">
              <w:rPr>
                <w:rFonts w:ascii="Lucida Sans" w:hAnsi="Lucida Sans"/>
                <w:sz w:val="20"/>
                <w:szCs w:val="20"/>
              </w:rPr>
              <w:t xml:space="preserve">Resubmission of permission S.18/0757/HHOLD for </w:t>
            </w:r>
            <w:proofErr w:type="spellStart"/>
            <w:r w:rsidRPr="008A0087">
              <w:rPr>
                <w:rFonts w:ascii="Lucida Sans" w:hAnsi="Lucida Sans"/>
                <w:sz w:val="20"/>
                <w:szCs w:val="20"/>
              </w:rPr>
              <w:t>roofspace</w:t>
            </w:r>
            <w:proofErr w:type="spellEnd"/>
            <w:r w:rsidRPr="008A0087">
              <w:rPr>
                <w:rFonts w:ascii="Lucida Sans" w:hAnsi="Lucida Sans"/>
                <w:sz w:val="20"/>
                <w:szCs w:val="20"/>
              </w:rPr>
              <w:t xml:space="preserve"> conversion to living area with dormer windows and a single </w:t>
            </w:r>
            <w:proofErr w:type="spellStart"/>
            <w:r w:rsidRPr="008A0087">
              <w:rPr>
                <w:rFonts w:ascii="Lucida Sans" w:hAnsi="Lucida Sans"/>
                <w:sz w:val="20"/>
                <w:szCs w:val="20"/>
              </w:rPr>
              <w:t>storey</w:t>
            </w:r>
            <w:proofErr w:type="spellEnd"/>
            <w:r w:rsidRPr="008A0087">
              <w:rPr>
                <w:rFonts w:ascii="Lucida Sans" w:hAnsi="Lucida Sans"/>
                <w:sz w:val="20"/>
                <w:szCs w:val="20"/>
              </w:rPr>
              <w:t xml:space="preserve"> utility room and porch (amended scheme) - 9 Holywell Road</w:t>
            </w:r>
            <w:r w:rsidRPr="008A0087">
              <w:rPr>
                <w:rFonts w:ascii="Lucida Sans" w:hAnsi="Lucida Sans"/>
                <w:b/>
                <w:sz w:val="20"/>
                <w:szCs w:val="20"/>
              </w:rPr>
              <w:t xml:space="preserve"> GL12 7NJ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8A0087">
              <w:rPr>
                <w:rFonts w:ascii="Lucida Sans" w:hAnsi="Lucida Sans"/>
                <w:b/>
                <w:sz w:val="20"/>
                <w:szCs w:val="20"/>
              </w:rPr>
              <w:t xml:space="preserve">S.18/2486/HHOLD Permitted 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Pr="00405442">
              <w:rPr>
                <w:rFonts w:ascii="Lucida Sans" w:hAnsi="Lucida Sans"/>
                <w:sz w:val="20"/>
                <w:szCs w:val="20"/>
              </w:rPr>
              <w:t>2 conditions</w:t>
            </w:r>
          </w:p>
        </w:tc>
      </w:tr>
    </w:tbl>
    <w:p w14:paraId="5C40C6D5" w14:textId="77777777" w:rsidR="00002BCE" w:rsidRPr="00261E7D" w:rsidRDefault="00002BCE" w:rsidP="0021552E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</w:p>
    <w:p w14:paraId="5C40C6D6" w14:textId="3935E5BD" w:rsidR="00D0496D" w:rsidRDefault="00C91B9E" w:rsidP="00CC75C8">
      <w:pPr>
        <w:pStyle w:val="Heading2"/>
      </w:pPr>
      <w:r w:rsidRPr="00261E7D">
        <w:t>P.5</w:t>
      </w:r>
      <w:r w:rsidR="000F2543" w:rsidRPr="00261E7D">
        <w:t>8</w:t>
      </w:r>
      <w:r w:rsidR="006D210D">
        <w:t>64</w:t>
      </w:r>
      <w:r w:rsidR="00854B5A">
        <w:tab/>
      </w:r>
      <w:r w:rsidR="005B6CE5" w:rsidRPr="00261E7D">
        <w:t>New Applications</w:t>
      </w:r>
    </w:p>
    <w:p w14:paraId="37D1CE29" w14:textId="77777777" w:rsidR="009C62A9" w:rsidRDefault="00D0496D" w:rsidP="000643BB">
      <w:pPr>
        <w:pStyle w:val="Heading2"/>
        <w:numPr>
          <w:ilvl w:val="0"/>
          <w:numId w:val="27"/>
        </w:numPr>
      </w:pPr>
      <w:r w:rsidRPr="006D210D">
        <w:t>S.18/2663/FUL Location: Land North Of, Holywell Road,</w:t>
      </w:r>
    </w:p>
    <w:p w14:paraId="5C40C6D7" w14:textId="01D73325" w:rsidR="00D0496D" w:rsidRDefault="00D0496D" w:rsidP="00582D58">
      <w:pPr>
        <w:pStyle w:val="NoSpacing"/>
        <w:ind w:left="786"/>
        <w:rPr>
          <w:sz w:val="24"/>
          <w:szCs w:val="24"/>
        </w:rPr>
      </w:pPr>
      <w:r w:rsidRPr="006D210D">
        <w:rPr>
          <w:sz w:val="24"/>
          <w:szCs w:val="24"/>
        </w:rPr>
        <w:t xml:space="preserve"> </w:t>
      </w:r>
      <w:r w:rsidR="009C62A9">
        <w:rPr>
          <w:sz w:val="24"/>
          <w:szCs w:val="24"/>
        </w:rPr>
        <w:t>N</w:t>
      </w:r>
      <w:r w:rsidRPr="006D210D">
        <w:rPr>
          <w:sz w:val="24"/>
          <w:szCs w:val="24"/>
        </w:rPr>
        <w:t>ew accesses and development of 2no. Use Class C3 dwelling houses with associated car parking and amenity space</w:t>
      </w:r>
      <w:r w:rsidR="00186F4A">
        <w:rPr>
          <w:sz w:val="24"/>
          <w:szCs w:val="24"/>
        </w:rPr>
        <w:t>. It was proposed by Cllr Smith and seconded by Cllr John Cordwell 10 in fav</w:t>
      </w:r>
      <w:r w:rsidR="00FF396F">
        <w:rPr>
          <w:sz w:val="24"/>
          <w:szCs w:val="24"/>
        </w:rPr>
        <w:t>our, 1 against to object to this</w:t>
      </w:r>
      <w:r w:rsidR="00186F4A">
        <w:rPr>
          <w:sz w:val="24"/>
          <w:szCs w:val="24"/>
        </w:rPr>
        <w:t xml:space="preserve"> </w:t>
      </w:r>
      <w:r w:rsidR="00FF396F">
        <w:rPr>
          <w:sz w:val="24"/>
          <w:szCs w:val="24"/>
        </w:rPr>
        <w:t>application on</w:t>
      </w:r>
      <w:r w:rsidR="00186F4A">
        <w:rPr>
          <w:sz w:val="24"/>
          <w:szCs w:val="24"/>
        </w:rPr>
        <w:t xml:space="preserve"> the grounds of:</w:t>
      </w:r>
    </w:p>
    <w:p w14:paraId="5C40C6D8" w14:textId="77777777" w:rsidR="00186F4A" w:rsidRPr="000643BB" w:rsidRDefault="00186F4A" w:rsidP="000643BB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3BB">
        <w:rPr>
          <w:rFonts w:asciiTheme="minorHAnsi" w:hAnsiTheme="minorHAnsi" w:cstheme="minorHAnsi"/>
        </w:rPr>
        <w:t>The site is outside the settlement boundary of permitted development of Wotton (CP15).</w:t>
      </w:r>
    </w:p>
    <w:p w14:paraId="5C40C6D9" w14:textId="77777777" w:rsidR="00186F4A" w:rsidRPr="000643BB" w:rsidRDefault="00186F4A" w:rsidP="000643BB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3BB">
        <w:rPr>
          <w:rFonts w:asciiTheme="minorHAnsi" w:hAnsiTheme="minorHAnsi" w:cstheme="minorHAnsi"/>
        </w:rPr>
        <w:t>The Site is in the Cotswold Area of Outstanding Natural Beauty.</w:t>
      </w:r>
    </w:p>
    <w:p w14:paraId="5C40C6DA" w14:textId="77777777" w:rsidR="00186F4A" w:rsidRPr="000643BB" w:rsidRDefault="00186F4A" w:rsidP="000643BB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3BB">
        <w:rPr>
          <w:rFonts w:asciiTheme="minorHAnsi" w:hAnsiTheme="minorHAnsi" w:cstheme="minorHAnsi"/>
        </w:rPr>
        <w:t>In the Heritage Design and Access Report it is suggested that this should be considered as a brownfield site. This is not correct according to the definition of “previously developed land” in the NPPF.</w:t>
      </w:r>
    </w:p>
    <w:p w14:paraId="5C40C6DB" w14:textId="77777777" w:rsidR="00186F4A" w:rsidRPr="000643BB" w:rsidRDefault="00186F4A" w:rsidP="000643BB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3BB">
        <w:rPr>
          <w:rFonts w:asciiTheme="minorHAnsi" w:hAnsiTheme="minorHAnsi" w:cstheme="minorHAnsi"/>
        </w:rPr>
        <w:t>The position of the proposed driveway to house 1 would appear to</w:t>
      </w:r>
      <w:r w:rsidR="00FF396F" w:rsidRPr="000643BB">
        <w:rPr>
          <w:rFonts w:asciiTheme="minorHAnsi" w:hAnsiTheme="minorHAnsi" w:cstheme="minorHAnsi"/>
        </w:rPr>
        <w:t xml:space="preserve"> cover</w:t>
      </w:r>
      <w:r w:rsidRPr="000643BB">
        <w:rPr>
          <w:rFonts w:asciiTheme="minorHAnsi" w:hAnsiTheme="minorHAnsi" w:cstheme="minorHAnsi"/>
        </w:rPr>
        <w:t xml:space="preserve"> the historically significant Holy Well (ES 10).</w:t>
      </w:r>
    </w:p>
    <w:p w14:paraId="5C40C6DC" w14:textId="77777777" w:rsidR="00186F4A" w:rsidRPr="000643BB" w:rsidRDefault="00186F4A" w:rsidP="000643BB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3BB">
        <w:rPr>
          <w:rFonts w:asciiTheme="minorHAnsi" w:hAnsiTheme="minorHAnsi" w:cstheme="minorHAnsi"/>
        </w:rPr>
        <w:t>There is concern that springs on the site would cause issues of flooding if the water courses were disturbed (CP14/4).</w:t>
      </w:r>
    </w:p>
    <w:p w14:paraId="5C40C6DD" w14:textId="77777777" w:rsidR="00186F4A" w:rsidRPr="000643BB" w:rsidRDefault="00186F4A" w:rsidP="000643BB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3BB">
        <w:rPr>
          <w:rFonts w:asciiTheme="minorHAnsi" w:hAnsiTheme="minorHAnsi" w:cstheme="minorHAnsi"/>
        </w:rPr>
        <w:t>The proposed buildings are not in keeping with the surrounding cottages (some listed) and are overbearing in comparison (CP14/5 and ES3/1).</w:t>
      </w:r>
    </w:p>
    <w:p w14:paraId="5C40C6DE" w14:textId="77777777" w:rsidR="00186F4A" w:rsidRPr="000643BB" w:rsidRDefault="00186F4A" w:rsidP="000643BB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3BB">
        <w:rPr>
          <w:rFonts w:asciiTheme="minorHAnsi" w:hAnsiTheme="minorHAnsi" w:cstheme="minorHAnsi"/>
        </w:rPr>
        <w:lastRenderedPageBreak/>
        <w:t xml:space="preserve">There is a strong possibility that there could be valuable archaeology on the site with a find of a roman coin and buildings detailed on maps of 1847 that formed part of the </w:t>
      </w:r>
      <w:proofErr w:type="spellStart"/>
      <w:r w:rsidRPr="000643BB">
        <w:rPr>
          <w:rFonts w:asciiTheme="minorHAnsi" w:hAnsiTheme="minorHAnsi" w:cstheme="minorHAnsi"/>
        </w:rPr>
        <w:t>Stranges</w:t>
      </w:r>
      <w:proofErr w:type="spellEnd"/>
      <w:r w:rsidRPr="000643BB">
        <w:rPr>
          <w:rFonts w:asciiTheme="minorHAnsi" w:hAnsiTheme="minorHAnsi" w:cstheme="minorHAnsi"/>
        </w:rPr>
        <w:t xml:space="preserve"> Mill complex approximately 150 years ago (ES10).</w:t>
      </w:r>
    </w:p>
    <w:p w14:paraId="5C40C6DF" w14:textId="77777777" w:rsidR="00186F4A" w:rsidRPr="000643BB" w:rsidRDefault="00186F4A" w:rsidP="000643BB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3BB">
        <w:rPr>
          <w:rFonts w:asciiTheme="minorHAnsi" w:hAnsiTheme="minorHAnsi" w:cstheme="minorHAnsi"/>
        </w:rPr>
        <w:t>Extra traffic flows would cause a hazard in such a steep narrow lane, with poor visibility which is popular with walkers (ES3/5).</w:t>
      </w:r>
    </w:p>
    <w:p w14:paraId="5C40C6E0" w14:textId="77777777" w:rsidR="00186F4A" w:rsidRPr="000643BB" w:rsidRDefault="00186F4A" w:rsidP="000643BB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3BB">
        <w:rPr>
          <w:rFonts w:asciiTheme="minorHAnsi" w:hAnsiTheme="minorHAnsi" w:cstheme="minorHAnsi"/>
        </w:rPr>
        <w:t>The development would be visible from the nearby Cotswold Way and as a result the development would have a large impact on the landscape and change the character of the area (ES7).</w:t>
      </w:r>
    </w:p>
    <w:p w14:paraId="5C40C6E1" w14:textId="77777777" w:rsidR="00186F4A" w:rsidRPr="000643BB" w:rsidRDefault="00186F4A" w:rsidP="000643BB">
      <w:pPr>
        <w:pStyle w:val="ListParagraph"/>
        <w:numPr>
          <w:ilvl w:val="1"/>
          <w:numId w:val="26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643BB">
        <w:rPr>
          <w:rFonts w:asciiTheme="minorHAnsi" w:hAnsiTheme="minorHAnsi" w:cstheme="minorHAnsi"/>
        </w:rPr>
        <w:t>The distance of the site to the nearby water course is less than 20 meters, giving concern to the risk of flooding (CP14/4).</w:t>
      </w:r>
    </w:p>
    <w:p w14:paraId="5C40C6E2" w14:textId="77777777" w:rsidR="00D959A2" w:rsidRDefault="00385B19" w:rsidP="00D959A2">
      <w:pPr>
        <w:pStyle w:val="ListParagraph"/>
        <w:overflowPunct w:val="0"/>
        <w:autoSpaceDE w:val="0"/>
        <w:autoSpaceDN w:val="0"/>
        <w:adjustRightInd w:val="0"/>
        <w:ind w:left="5760" w:firstLine="720"/>
        <w:rPr>
          <w:rFonts w:asciiTheme="minorHAnsi" w:hAnsiTheme="minorHAnsi" w:cstheme="minorHAnsi"/>
          <w:i/>
          <w:sz w:val="22"/>
          <w:szCs w:val="22"/>
        </w:rPr>
      </w:pPr>
      <w:r w:rsidRPr="00385B19">
        <w:rPr>
          <w:rFonts w:asciiTheme="minorHAnsi" w:hAnsiTheme="minorHAnsi" w:cstheme="minorHAnsi"/>
          <w:i/>
          <w:sz w:val="22"/>
          <w:szCs w:val="22"/>
        </w:rPr>
        <w:t xml:space="preserve">Members of the public left room </w:t>
      </w:r>
    </w:p>
    <w:p w14:paraId="5C40C6E3" w14:textId="77777777" w:rsidR="00D959A2" w:rsidRDefault="00D959A2" w:rsidP="00D959A2">
      <w:pPr>
        <w:pStyle w:val="ListParagraph"/>
        <w:overflowPunct w:val="0"/>
        <w:autoSpaceDE w:val="0"/>
        <w:autoSpaceDN w:val="0"/>
        <w:adjustRightInd w:val="0"/>
        <w:ind w:left="5760" w:firstLine="720"/>
        <w:rPr>
          <w:rFonts w:asciiTheme="minorHAnsi" w:hAnsiTheme="minorHAnsi" w:cstheme="minorHAnsi"/>
          <w:i/>
          <w:sz w:val="22"/>
          <w:szCs w:val="22"/>
        </w:rPr>
      </w:pPr>
    </w:p>
    <w:p w14:paraId="5C40C6E4" w14:textId="77777777" w:rsidR="00186F4A" w:rsidRPr="00186F4A" w:rsidRDefault="00D959A2" w:rsidP="00D959A2">
      <w:pPr>
        <w:pStyle w:val="NoSpacing"/>
        <w:ind w:left="4026" w:firstLine="294"/>
        <w:rPr>
          <w:i/>
          <w:sz w:val="24"/>
          <w:szCs w:val="24"/>
        </w:rPr>
      </w:pPr>
      <w:r>
        <w:rPr>
          <w:i/>
        </w:rPr>
        <w:t xml:space="preserve">                  </w:t>
      </w:r>
      <w:r w:rsidRPr="00385B19">
        <w:rPr>
          <w:i/>
        </w:rPr>
        <w:t>Cllr Pinnegar left the room for the following item.</w:t>
      </w:r>
    </w:p>
    <w:p w14:paraId="22A28551" w14:textId="77777777" w:rsidR="00582D58" w:rsidRDefault="00FF396F" w:rsidP="000643BB">
      <w:pPr>
        <w:pStyle w:val="Heading2"/>
        <w:numPr>
          <w:ilvl w:val="0"/>
          <w:numId w:val="27"/>
        </w:numPr>
      </w:pPr>
      <w:r>
        <w:t>S.18/2607/OUT Land a</w:t>
      </w:r>
      <w:r w:rsidR="006D210D" w:rsidRPr="006D210D">
        <w:t xml:space="preserve">t 4, Wortley Road, </w:t>
      </w:r>
    </w:p>
    <w:p w14:paraId="5C40C6E6" w14:textId="52D0F0EF" w:rsidR="00D959A2" w:rsidRPr="002B70CC" w:rsidRDefault="006D210D" w:rsidP="00582D58">
      <w:pPr>
        <w:pStyle w:val="NoSpacing"/>
        <w:ind w:left="786"/>
        <w:rPr>
          <w:rFonts w:ascii="Lucida Sans" w:hAnsi="Lucida Sans"/>
        </w:rPr>
      </w:pPr>
      <w:r w:rsidRPr="006D210D">
        <w:rPr>
          <w:sz w:val="24"/>
          <w:szCs w:val="24"/>
        </w:rPr>
        <w:t>Outline application for construction of 2 four bedroomed houses with parking for two cars per house (with all matters reserved except for</w:t>
      </w:r>
      <w:r w:rsidR="00582D58">
        <w:rPr>
          <w:sz w:val="24"/>
          <w:szCs w:val="24"/>
        </w:rPr>
        <w:t xml:space="preserve"> </w:t>
      </w:r>
      <w:r w:rsidR="00B66A4F" w:rsidRPr="002B70CC">
        <w:rPr>
          <w:rFonts w:asciiTheme="minorHAnsi" w:hAnsiTheme="minorHAnsi" w:cstheme="minorHAnsi"/>
          <w:szCs w:val="24"/>
        </w:rPr>
        <w:t>access).</w:t>
      </w:r>
      <w:r w:rsidR="00B66A4F" w:rsidRPr="002B70CC">
        <w:rPr>
          <w:szCs w:val="24"/>
        </w:rPr>
        <w:t xml:space="preserve"> </w:t>
      </w:r>
      <w:r w:rsidR="00B66A4F" w:rsidRPr="002B70CC">
        <w:rPr>
          <w:rFonts w:asciiTheme="minorHAnsi" w:hAnsiTheme="minorHAnsi" w:cstheme="minorHAnsi"/>
          <w:szCs w:val="24"/>
        </w:rPr>
        <w:t>It was proposed by Cllr Farmer</w:t>
      </w:r>
      <w:r w:rsidR="00B66A4F" w:rsidRPr="002B70CC">
        <w:rPr>
          <w:szCs w:val="24"/>
        </w:rPr>
        <w:t xml:space="preserve"> </w:t>
      </w:r>
      <w:r w:rsidR="00B66A4F" w:rsidRPr="002B70CC">
        <w:rPr>
          <w:rFonts w:asciiTheme="minorHAnsi" w:hAnsiTheme="minorHAnsi" w:cstheme="minorHAnsi"/>
          <w:szCs w:val="24"/>
        </w:rPr>
        <w:t>and seconded by Cll</w:t>
      </w:r>
      <w:r w:rsidR="00486AE2" w:rsidRPr="002B70CC">
        <w:rPr>
          <w:rFonts w:asciiTheme="minorHAnsi" w:hAnsiTheme="minorHAnsi" w:cstheme="minorHAnsi"/>
          <w:szCs w:val="24"/>
        </w:rPr>
        <w:t>r Hale 10 in favour 1 against</w:t>
      </w:r>
      <w:r w:rsidR="00B66A4F" w:rsidRPr="002B70CC">
        <w:rPr>
          <w:rFonts w:asciiTheme="minorHAnsi" w:hAnsiTheme="minorHAnsi" w:cstheme="minorHAnsi"/>
          <w:szCs w:val="24"/>
        </w:rPr>
        <w:t xml:space="preserve"> to object to this application on the grounds of insufficient details submitted about the proposed vehicle parking and on-site turning arrangements.  The site is considered too small for the proposed development in contravention of policies HC1/1 and HC1/7. There is concern that the access road is too narrow and the proposed visibility splays cannot be achieved at the junction with a busy road opposite a school, creating a hazard for parents and children</w:t>
      </w:r>
      <w:r w:rsidR="00B66A4F" w:rsidRPr="002B70CC">
        <w:rPr>
          <w:rFonts w:ascii="Lucida Sans" w:hAnsi="Lucida Sans"/>
        </w:rPr>
        <w:t xml:space="preserve">.  </w:t>
      </w:r>
    </w:p>
    <w:p w14:paraId="5C40C6E7" w14:textId="77777777" w:rsidR="00385B19" w:rsidRPr="00D959A2" w:rsidRDefault="00D959A2" w:rsidP="00D959A2">
      <w:pPr>
        <w:ind w:left="5466" w:firstLine="294"/>
        <w:rPr>
          <w:rFonts w:asciiTheme="minorHAnsi" w:hAnsiTheme="minorHAnsi" w:cstheme="minorHAnsi"/>
        </w:rPr>
      </w:pPr>
      <w:r w:rsidRPr="00D959A2">
        <w:rPr>
          <w:rFonts w:asciiTheme="minorHAnsi" w:hAnsiTheme="minorHAnsi" w:cstheme="minorHAnsi"/>
          <w:i/>
        </w:rPr>
        <w:t>Cllr Pinnegar returned to the room</w:t>
      </w:r>
    </w:p>
    <w:p w14:paraId="10C8CD77" w14:textId="77777777" w:rsidR="00582D58" w:rsidRPr="00582D58" w:rsidRDefault="006D210D" w:rsidP="000643BB">
      <w:pPr>
        <w:pStyle w:val="Heading2"/>
        <w:numPr>
          <w:ilvl w:val="0"/>
          <w:numId w:val="27"/>
        </w:numPr>
        <w:rPr>
          <w:i/>
          <w:sz w:val="22"/>
          <w:szCs w:val="22"/>
        </w:rPr>
      </w:pPr>
      <w:r w:rsidRPr="00007909">
        <w:t>S.18/2722/VAR Land Adjacent, Fountain Crescent,</w:t>
      </w:r>
    </w:p>
    <w:p w14:paraId="5C40C6E8" w14:textId="0D019549" w:rsidR="00385B19" w:rsidRPr="00385B19" w:rsidRDefault="006D210D" w:rsidP="00582D58">
      <w:pPr>
        <w:pStyle w:val="NoSpacing"/>
        <w:ind w:left="786"/>
        <w:rPr>
          <w:i/>
        </w:rPr>
      </w:pPr>
      <w:r w:rsidRPr="00007909">
        <w:rPr>
          <w:sz w:val="24"/>
          <w:szCs w:val="24"/>
        </w:rPr>
        <w:t>Variation of conditions 2 - Approved plan, 4 - Levels, 5 - Parking &amp; 8- Access of Planning Permission S.17/2177/FUL to revise the</w:t>
      </w:r>
      <w:r w:rsidR="00486AE2" w:rsidRPr="00007909">
        <w:rPr>
          <w:sz w:val="24"/>
          <w:szCs w:val="24"/>
        </w:rPr>
        <w:t xml:space="preserve"> </w:t>
      </w:r>
      <w:r w:rsidRPr="00007909">
        <w:rPr>
          <w:sz w:val="24"/>
          <w:szCs w:val="24"/>
        </w:rPr>
        <w:t>elevations of plots 1 &amp; 2, alter the boundary of plots 12 &amp; 18, adjust the boundary treatment of plots 17-21 and submit levels details.</w:t>
      </w:r>
      <w:r w:rsidR="0007280C" w:rsidRPr="00007909">
        <w:rPr>
          <w:sz w:val="24"/>
          <w:szCs w:val="24"/>
        </w:rPr>
        <w:t xml:space="preserve"> It was proposed by</w:t>
      </w:r>
      <w:r w:rsidR="00B66A4F" w:rsidRPr="00007909">
        <w:rPr>
          <w:sz w:val="24"/>
          <w:szCs w:val="24"/>
        </w:rPr>
        <w:t xml:space="preserve"> </w:t>
      </w:r>
      <w:r w:rsidR="0007280C" w:rsidRPr="00007909">
        <w:rPr>
          <w:sz w:val="24"/>
          <w:szCs w:val="24"/>
        </w:rPr>
        <w:t xml:space="preserve">Cllr June Cordwell and seconded by Cllr Smith all in favour </w:t>
      </w:r>
      <w:r w:rsidR="000F2641" w:rsidRPr="00007909">
        <w:rPr>
          <w:sz w:val="24"/>
          <w:szCs w:val="24"/>
        </w:rPr>
        <w:t xml:space="preserve">for </w:t>
      </w:r>
      <w:r w:rsidR="0007280C" w:rsidRPr="00007909">
        <w:rPr>
          <w:sz w:val="24"/>
          <w:szCs w:val="24"/>
        </w:rPr>
        <w:t>no comment be made on this application</w:t>
      </w:r>
      <w:r w:rsidR="0007280C">
        <w:rPr>
          <w:sz w:val="24"/>
          <w:szCs w:val="24"/>
        </w:rPr>
        <w:t>.</w:t>
      </w:r>
      <w:r w:rsidR="00385B19">
        <w:rPr>
          <w:sz w:val="24"/>
          <w:szCs w:val="24"/>
        </w:rPr>
        <w:tab/>
      </w:r>
      <w:r w:rsidR="00385B19">
        <w:rPr>
          <w:sz w:val="24"/>
          <w:szCs w:val="24"/>
        </w:rPr>
        <w:tab/>
      </w:r>
      <w:r w:rsidR="00385B19">
        <w:rPr>
          <w:sz w:val="24"/>
          <w:szCs w:val="24"/>
        </w:rPr>
        <w:tab/>
        <w:t xml:space="preserve">          </w:t>
      </w:r>
    </w:p>
    <w:p w14:paraId="5C40C6E9" w14:textId="77777777" w:rsidR="006D210D" w:rsidRPr="006D210D" w:rsidRDefault="006D210D" w:rsidP="006D210D">
      <w:pPr>
        <w:pStyle w:val="NoSpacing"/>
        <w:ind w:left="426"/>
        <w:rPr>
          <w:sz w:val="24"/>
          <w:szCs w:val="24"/>
        </w:rPr>
      </w:pPr>
    </w:p>
    <w:p w14:paraId="1B0348E6" w14:textId="77777777" w:rsidR="00007909" w:rsidRDefault="006D210D" w:rsidP="006D210D">
      <w:pPr>
        <w:pStyle w:val="NoSpacing"/>
        <w:ind w:left="426"/>
        <w:rPr>
          <w:sz w:val="24"/>
          <w:szCs w:val="24"/>
        </w:rPr>
      </w:pPr>
      <w:r w:rsidRPr="006D210D">
        <w:rPr>
          <w:i/>
          <w:sz w:val="24"/>
          <w:szCs w:val="24"/>
          <w:u w:val="single"/>
        </w:rPr>
        <w:t>Revised Consultation on a Planning or Associated Application</w:t>
      </w:r>
      <w:r w:rsidRPr="006D210D">
        <w:rPr>
          <w:sz w:val="24"/>
          <w:szCs w:val="24"/>
        </w:rPr>
        <w:t xml:space="preserve"> </w:t>
      </w:r>
    </w:p>
    <w:p w14:paraId="0FDEE396" w14:textId="77777777" w:rsidR="00582D58" w:rsidRDefault="006D210D" w:rsidP="000643BB">
      <w:pPr>
        <w:pStyle w:val="Heading2"/>
        <w:numPr>
          <w:ilvl w:val="0"/>
          <w:numId w:val="27"/>
        </w:numPr>
      </w:pPr>
      <w:r w:rsidRPr="006D210D">
        <w:t>S.18/2570/HHOLD</w:t>
      </w:r>
      <w:r w:rsidR="00007909">
        <w:t xml:space="preserve"> </w:t>
      </w:r>
      <w:r w:rsidRPr="006D210D">
        <w:t xml:space="preserve">6 Cherry Orchard, GL12 7HT </w:t>
      </w:r>
    </w:p>
    <w:p w14:paraId="5C40C6EB" w14:textId="4ADCB37F" w:rsidR="006D210D" w:rsidRPr="006D210D" w:rsidRDefault="006D210D" w:rsidP="00582D58">
      <w:pPr>
        <w:pStyle w:val="NoSpacing"/>
        <w:ind w:left="786"/>
        <w:rPr>
          <w:sz w:val="24"/>
          <w:szCs w:val="24"/>
        </w:rPr>
      </w:pPr>
      <w:r w:rsidRPr="006D210D">
        <w:rPr>
          <w:sz w:val="24"/>
          <w:szCs w:val="24"/>
        </w:rPr>
        <w:t xml:space="preserve">Erection of single storey extensions. </w:t>
      </w:r>
      <w:r w:rsidR="0007280C">
        <w:rPr>
          <w:sz w:val="24"/>
          <w:szCs w:val="24"/>
        </w:rPr>
        <w:t xml:space="preserve">It was proposed by Cllr John Cordwell and </w:t>
      </w:r>
      <w:r w:rsidR="00385B19">
        <w:rPr>
          <w:sz w:val="24"/>
          <w:szCs w:val="24"/>
        </w:rPr>
        <w:t>seconded by Cllr Farmer all in favour to support this application.</w:t>
      </w:r>
    </w:p>
    <w:p w14:paraId="5C40C6EC" w14:textId="77777777" w:rsidR="006D210D" w:rsidRDefault="006D210D" w:rsidP="006D210D">
      <w:pPr>
        <w:pStyle w:val="NoSpacing"/>
        <w:ind w:left="426"/>
        <w:rPr>
          <w:sz w:val="24"/>
          <w:szCs w:val="24"/>
        </w:rPr>
      </w:pPr>
    </w:p>
    <w:p w14:paraId="5C40C6ED" w14:textId="77777777" w:rsidR="00385B19" w:rsidRPr="00486AE2" w:rsidRDefault="00385B19" w:rsidP="00007909">
      <w:pPr>
        <w:pStyle w:val="NoSpacing"/>
        <w:ind w:left="1146"/>
        <w:rPr>
          <w:b/>
        </w:rPr>
      </w:pPr>
      <w:r w:rsidRPr="00486AE2">
        <w:rPr>
          <w:b/>
        </w:rPr>
        <w:t>The following items were dealt with under S101 Delegated Powers to the Clerk due to the time limit imposed by the Planning Authority and Licencing Authority.</w:t>
      </w:r>
    </w:p>
    <w:p w14:paraId="5C40C6EE" w14:textId="77777777" w:rsidR="00385B19" w:rsidRDefault="00385B19" w:rsidP="006D210D">
      <w:pPr>
        <w:pStyle w:val="NoSpacing"/>
        <w:ind w:left="426"/>
        <w:rPr>
          <w:sz w:val="24"/>
          <w:szCs w:val="24"/>
        </w:rPr>
      </w:pPr>
    </w:p>
    <w:p w14:paraId="74136619" w14:textId="77777777" w:rsidR="00582D58" w:rsidRDefault="00385B19" w:rsidP="000643BB">
      <w:pPr>
        <w:pStyle w:val="Heading2"/>
        <w:numPr>
          <w:ilvl w:val="0"/>
          <w:numId w:val="27"/>
        </w:numPr>
      </w:pPr>
      <w:r w:rsidRPr="00007909">
        <w:t>S.19</w:t>
      </w:r>
      <w:r w:rsidR="002A3E42" w:rsidRPr="00007909">
        <w:t xml:space="preserve">/0148/HHOLD Church House Potters Pond </w:t>
      </w:r>
    </w:p>
    <w:p w14:paraId="5C40C6EF" w14:textId="1C2289F6" w:rsidR="002A3E42" w:rsidRPr="00582D58" w:rsidRDefault="002A3E42" w:rsidP="00582D58">
      <w:pPr>
        <w:ind w:left="786"/>
        <w:rPr>
          <w:rFonts w:asciiTheme="minorHAnsi" w:hAnsiTheme="minorHAnsi" w:cstheme="minorHAnsi"/>
          <w:szCs w:val="24"/>
        </w:rPr>
      </w:pPr>
      <w:r w:rsidRPr="00582D58">
        <w:rPr>
          <w:rFonts w:asciiTheme="minorHAnsi" w:hAnsiTheme="minorHAnsi" w:cstheme="minorHAnsi"/>
          <w:szCs w:val="24"/>
        </w:rPr>
        <w:t>Erection of single storey outbuilding to the front of the property. It was proposed by Cllr Short and seconded b</w:t>
      </w:r>
      <w:r w:rsidR="00486AE2" w:rsidRPr="00582D58">
        <w:rPr>
          <w:rFonts w:asciiTheme="minorHAnsi" w:hAnsiTheme="minorHAnsi" w:cstheme="minorHAnsi"/>
          <w:szCs w:val="24"/>
        </w:rPr>
        <w:t xml:space="preserve">y Cllr Farmer 10 in </w:t>
      </w:r>
      <w:r w:rsidR="000F2641" w:rsidRPr="00582D58">
        <w:rPr>
          <w:rFonts w:asciiTheme="minorHAnsi" w:hAnsiTheme="minorHAnsi" w:cstheme="minorHAnsi"/>
          <w:szCs w:val="24"/>
        </w:rPr>
        <w:t xml:space="preserve">favour </w:t>
      </w:r>
      <w:r w:rsidR="00486AE2" w:rsidRPr="00582D58">
        <w:rPr>
          <w:rFonts w:asciiTheme="minorHAnsi" w:hAnsiTheme="minorHAnsi" w:cstheme="minorHAnsi"/>
          <w:szCs w:val="24"/>
        </w:rPr>
        <w:t>1 against</w:t>
      </w:r>
      <w:r w:rsidRPr="00582D58">
        <w:rPr>
          <w:rFonts w:asciiTheme="minorHAnsi" w:hAnsiTheme="minorHAnsi" w:cstheme="minorHAnsi"/>
          <w:szCs w:val="24"/>
        </w:rPr>
        <w:t xml:space="preserve"> to object to thi</w:t>
      </w:r>
      <w:r w:rsidR="000F2641" w:rsidRPr="00582D58">
        <w:rPr>
          <w:rFonts w:asciiTheme="minorHAnsi" w:hAnsiTheme="minorHAnsi" w:cstheme="minorHAnsi"/>
          <w:szCs w:val="24"/>
        </w:rPr>
        <w:t>s application on the ground of t</w:t>
      </w:r>
      <w:r w:rsidRPr="00582D58">
        <w:rPr>
          <w:rFonts w:asciiTheme="minorHAnsi" w:hAnsiTheme="minorHAnsi" w:cstheme="minorHAnsi"/>
          <w:szCs w:val="24"/>
        </w:rPr>
        <w:t xml:space="preserve">he proposed building is not in keeping with the setting and aspect of the adjacent Grade 2 star listed building and it would impact the view of the listed building (The Ram Inn) from the town end of Potters Pond. In contravention of Policies CP14/5 and ES10. </w:t>
      </w:r>
    </w:p>
    <w:p w14:paraId="5C40C6F0" w14:textId="0698F2E6" w:rsidR="002A3E42" w:rsidRPr="00007909" w:rsidRDefault="00582D58" w:rsidP="00582D58">
      <w:pPr>
        <w:pStyle w:val="ListParagraph"/>
        <w:spacing w:after="100" w:afterAutospacing="1"/>
        <w:ind w:left="1146" w:hanging="29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2A3E42" w:rsidRPr="00007909">
        <w:rPr>
          <w:rFonts w:asciiTheme="minorHAnsi" w:hAnsiTheme="minorHAnsi" w:cstheme="minorHAnsi"/>
          <w:szCs w:val="24"/>
        </w:rPr>
        <w:t xml:space="preserve">he proposed building will reduce visibility for vehicles leaving the Potters Pond car park. </w:t>
      </w:r>
    </w:p>
    <w:p w14:paraId="5C40C6F1" w14:textId="77777777" w:rsidR="002A3E42" w:rsidRPr="002A3E42" w:rsidRDefault="002A3E42" w:rsidP="002A3E42">
      <w:pPr>
        <w:ind w:left="432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Pr="002A3E42">
        <w:rPr>
          <w:rFonts w:asciiTheme="minorHAnsi" w:hAnsiTheme="minorHAnsi" w:cstheme="minorHAnsi"/>
          <w:i/>
          <w:sz w:val="22"/>
          <w:szCs w:val="22"/>
        </w:rPr>
        <w:t>Cllr Short left the room for the following ite</w:t>
      </w:r>
      <w:r w:rsidRPr="002A3E42">
        <w:rPr>
          <w:rFonts w:asciiTheme="minorHAnsi" w:hAnsiTheme="minorHAnsi" w:cstheme="minorHAnsi"/>
          <w:i/>
          <w:szCs w:val="24"/>
        </w:rPr>
        <w:t>m</w:t>
      </w:r>
    </w:p>
    <w:p w14:paraId="7988280E" w14:textId="77777777" w:rsidR="00582D58" w:rsidRPr="00582D58" w:rsidRDefault="00582D58" w:rsidP="00582D58">
      <w:pPr>
        <w:ind w:left="786"/>
        <w:rPr>
          <w:rFonts w:asciiTheme="minorHAnsi" w:hAnsiTheme="minorHAnsi" w:cstheme="minorHAnsi"/>
          <w:szCs w:val="24"/>
        </w:rPr>
      </w:pPr>
    </w:p>
    <w:p w14:paraId="75F8CE37" w14:textId="77777777" w:rsidR="00582D58" w:rsidRPr="00582D58" w:rsidRDefault="00582D58" w:rsidP="00582D58">
      <w:pPr>
        <w:ind w:left="786"/>
        <w:rPr>
          <w:rFonts w:asciiTheme="minorHAnsi" w:hAnsiTheme="minorHAnsi" w:cstheme="minorHAnsi"/>
          <w:szCs w:val="24"/>
        </w:rPr>
      </w:pPr>
    </w:p>
    <w:p w14:paraId="20F24DDC" w14:textId="77759C44" w:rsidR="00582D58" w:rsidRPr="00582D58" w:rsidRDefault="002A3E42" w:rsidP="000643BB">
      <w:pPr>
        <w:pStyle w:val="Heading2"/>
        <w:numPr>
          <w:ilvl w:val="0"/>
          <w:numId w:val="27"/>
        </w:numPr>
      </w:pPr>
      <w:r w:rsidRPr="00AF7FE6">
        <w:t xml:space="preserve">Ref 19/0080/LAPRV Good Food On The Edge </w:t>
      </w:r>
    </w:p>
    <w:p w14:paraId="5C40C6F2" w14:textId="081B78B4" w:rsidR="002A3E42" w:rsidRPr="00582D58" w:rsidRDefault="002A3E42" w:rsidP="00582D58">
      <w:pPr>
        <w:ind w:left="786"/>
        <w:rPr>
          <w:rFonts w:asciiTheme="minorHAnsi" w:hAnsiTheme="minorHAnsi" w:cstheme="minorHAnsi"/>
          <w:szCs w:val="24"/>
        </w:rPr>
      </w:pPr>
      <w:r w:rsidRPr="00582D58">
        <w:rPr>
          <w:rFonts w:asciiTheme="minorHAnsi" w:hAnsiTheme="minorHAnsi" w:cstheme="minorHAnsi"/>
          <w:szCs w:val="24"/>
        </w:rPr>
        <w:t xml:space="preserve">Variation to an existing premises licence.  It was proposed by </w:t>
      </w:r>
      <w:r w:rsidR="000A4C63" w:rsidRPr="00582D58">
        <w:rPr>
          <w:rFonts w:asciiTheme="minorHAnsi" w:hAnsiTheme="minorHAnsi" w:cstheme="minorHAnsi"/>
          <w:szCs w:val="24"/>
        </w:rPr>
        <w:t>Cllr Smith and seconded by Cllr Hale all in favour not to object to this application.</w:t>
      </w:r>
    </w:p>
    <w:p w14:paraId="5C40C6F3" w14:textId="77777777" w:rsidR="000A4C63" w:rsidRDefault="000A4C63" w:rsidP="002A3E42">
      <w:pPr>
        <w:ind w:left="426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</w:r>
      <w:r>
        <w:rPr>
          <w:rFonts w:asciiTheme="minorHAnsi" w:hAnsiTheme="minorHAnsi" w:cstheme="minorHAnsi"/>
          <w:b/>
          <w:szCs w:val="24"/>
        </w:rPr>
        <w:tab/>
        <w:t xml:space="preserve">       </w:t>
      </w:r>
      <w:r>
        <w:rPr>
          <w:rFonts w:asciiTheme="minorHAnsi" w:hAnsiTheme="minorHAnsi" w:cstheme="minorHAnsi"/>
          <w:i/>
          <w:sz w:val="22"/>
          <w:szCs w:val="22"/>
        </w:rPr>
        <w:t>Cllr Short returned to the room</w:t>
      </w:r>
    </w:p>
    <w:p w14:paraId="5C40C6F4" w14:textId="77777777" w:rsidR="000A4C63" w:rsidRDefault="000A4C63" w:rsidP="002A3E42">
      <w:pPr>
        <w:ind w:left="426"/>
        <w:rPr>
          <w:rFonts w:asciiTheme="minorHAnsi" w:hAnsiTheme="minorHAnsi" w:cstheme="minorHAnsi"/>
          <w:i/>
          <w:sz w:val="22"/>
          <w:szCs w:val="22"/>
        </w:rPr>
      </w:pPr>
    </w:p>
    <w:p w14:paraId="57DBEFB9" w14:textId="77777777" w:rsidR="00582D58" w:rsidRPr="00582D58" w:rsidRDefault="000A4C63" w:rsidP="000643BB">
      <w:pPr>
        <w:pStyle w:val="Heading2"/>
        <w:numPr>
          <w:ilvl w:val="0"/>
          <w:numId w:val="27"/>
        </w:numPr>
      </w:pPr>
      <w:r w:rsidRPr="0097743F">
        <w:t>S.19/0110/TCA 25 Long Street Christmas Tree Fell</w:t>
      </w:r>
    </w:p>
    <w:p w14:paraId="5C40C6F5" w14:textId="711F4661" w:rsidR="000A4C63" w:rsidRPr="00582D58" w:rsidRDefault="000A4C63" w:rsidP="00582D58">
      <w:pPr>
        <w:ind w:left="786"/>
        <w:rPr>
          <w:rFonts w:asciiTheme="minorHAnsi" w:hAnsiTheme="minorHAnsi" w:cstheme="minorHAnsi"/>
          <w:szCs w:val="24"/>
        </w:rPr>
      </w:pPr>
      <w:r w:rsidRPr="00582D5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82D58">
        <w:rPr>
          <w:rFonts w:asciiTheme="minorHAnsi" w:hAnsiTheme="minorHAnsi" w:cstheme="minorHAnsi"/>
          <w:szCs w:val="24"/>
        </w:rPr>
        <w:t>It was proposed by Cllr Farmer and seconded by Cllr Hale all in favour to support this application.</w:t>
      </w:r>
    </w:p>
    <w:p w14:paraId="5C40C6F6" w14:textId="77777777" w:rsidR="000A4C63" w:rsidRDefault="000A4C63" w:rsidP="002A3E42">
      <w:pPr>
        <w:ind w:left="426"/>
        <w:rPr>
          <w:rFonts w:asciiTheme="minorHAnsi" w:hAnsiTheme="minorHAnsi" w:cstheme="minorHAnsi"/>
          <w:szCs w:val="24"/>
        </w:rPr>
      </w:pPr>
    </w:p>
    <w:p w14:paraId="7F6D8792" w14:textId="77777777" w:rsidR="0097743F" w:rsidRDefault="000A4C63" w:rsidP="0097743F">
      <w:pPr>
        <w:pStyle w:val="Heading2"/>
      </w:pPr>
      <w:r>
        <w:t xml:space="preserve">P. 5865 </w:t>
      </w:r>
      <w:r w:rsidRPr="000A4C63">
        <w:t>Chairman’s Report</w:t>
      </w:r>
    </w:p>
    <w:p w14:paraId="5C40C6F7" w14:textId="48946182" w:rsidR="00176B44" w:rsidRDefault="000A4C63" w:rsidP="002A3E42">
      <w:pPr>
        <w:ind w:left="426"/>
        <w:rPr>
          <w:rFonts w:asciiTheme="minorHAnsi" w:hAnsiTheme="minorHAnsi" w:cstheme="minorHAnsi"/>
          <w:szCs w:val="24"/>
        </w:rPr>
      </w:pPr>
      <w:r w:rsidRPr="000A4C63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The Chairman had circulated a discussion paper prior to the meeting outlining the process of the SDC Community Governance Review of the Stroud District</w:t>
      </w:r>
      <w:r w:rsidR="0032409C">
        <w:rPr>
          <w:rFonts w:asciiTheme="minorHAnsi" w:hAnsiTheme="minorHAnsi" w:cstheme="minorHAnsi"/>
          <w:szCs w:val="24"/>
        </w:rPr>
        <w:t>,</w:t>
      </w:r>
      <w:r w:rsidR="00176B44">
        <w:rPr>
          <w:rFonts w:asciiTheme="minorHAnsi" w:hAnsiTheme="minorHAnsi" w:cstheme="minorHAnsi"/>
          <w:szCs w:val="24"/>
        </w:rPr>
        <w:t xml:space="preserve"> the suggestion </w:t>
      </w:r>
      <w:r w:rsidR="00486AE2">
        <w:rPr>
          <w:rFonts w:asciiTheme="minorHAnsi" w:hAnsiTheme="minorHAnsi" w:cstheme="minorHAnsi"/>
          <w:szCs w:val="24"/>
        </w:rPr>
        <w:t xml:space="preserve">had been made </w:t>
      </w:r>
      <w:r w:rsidR="00176B44">
        <w:rPr>
          <w:rFonts w:asciiTheme="minorHAnsi" w:hAnsiTheme="minorHAnsi" w:cstheme="minorHAnsi"/>
          <w:szCs w:val="24"/>
        </w:rPr>
        <w:t>that the whole ward of K5 become part of Kingswood</w:t>
      </w:r>
      <w:r>
        <w:rPr>
          <w:rFonts w:asciiTheme="minorHAnsi" w:hAnsiTheme="minorHAnsi" w:cstheme="minorHAnsi"/>
          <w:szCs w:val="24"/>
        </w:rPr>
        <w:t xml:space="preserve">. Following the discussion on the change </w:t>
      </w:r>
      <w:r w:rsidR="00486AE2">
        <w:rPr>
          <w:rFonts w:asciiTheme="minorHAnsi" w:hAnsiTheme="minorHAnsi" w:cstheme="minorHAnsi"/>
          <w:szCs w:val="24"/>
        </w:rPr>
        <w:t>of the</w:t>
      </w:r>
      <w:r>
        <w:rPr>
          <w:rFonts w:asciiTheme="minorHAnsi" w:hAnsiTheme="minorHAnsi" w:cstheme="minorHAnsi"/>
          <w:szCs w:val="24"/>
        </w:rPr>
        <w:t xml:space="preserve"> boundary </w:t>
      </w:r>
      <w:r w:rsidR="00176B44">
        <w:rPr>
          <w:rFonts w:asciiTheme="minorHAnsi" w:hAnsiTheme="minorHAnsi" w:cstheme="minorHAnsi"/>
          <w:szCs w:val="24"/>
        </w:rPr>
        <w:t>between Wotton-under-Edge and Kingswood</w:t>
      </w:r>
      <w:r w:rsidR="00486AE2">
        <w:rPr>
          <w:rFonts w:asciiTheme="minorHAnsi" w:hAnsiTheme="minorHAnsi" w:cstheme="minorHAnsi"/>
          <w:szCs w:val="24"/>
        </w:rPr>
        <w:t>,</w:t>
      </w:r>
      <w:r w:rsidR="00176B44">
        <w:rPr>
          <w:rFonts w:asciiTheme="minorHAnsi" w:hAnsiTheme="minorHAnsi" w:cstheme="minorHAnsi"/>
          <w:szCs w:val="24"/>
        </w:rPr>
        <w:t xml:space="preserve"> it was decided that the best option would be to return the ward K5 to Wotton-under-Edge or to leave the boundary as it is at present. If the </w:t>
      </w:r>
      <w:r w:rsidR="00486AE2">
        <w:rPr>
          <w:rFonts w:asciiTheme="minorHAnsi" w:hAnsiTheme="minorHAnsi" w:cstheme="minorHAnsi"/>
          <w:szCs w:val="24"/>
        </w:rPr>
        <w:t xml:space="preserve">SDC </w:t>
      </w:r>
      <w:r w:rsidR="00176B44">
        <w:rPr>
          <w:rFonts w:asciiTheme="minorHAnsi" w:hAnsiTheme="minorHAnsi" w:cstheme="minorHAnsi"/>
          <w:szCs w:val="24"/>
        </w:rPr>
        <w:t xml:space="preserve">proposal of K5 becoming part of Kingswood </w:t>
      </w:r>
      <w:r w:rsidR="00486AE2">
        <w:rPr>
          <w:rFonts w:asciiTheme="minorHAnsi" w:hAnsiTheme="minorHAnsi" w:cstheme="minorHAnsi"/>
          <w:szCs w:val="24"/>
        </w:rPr>
        <w:t xml:space="preserve">went ahead, it </w:t>
      </w:r>
      <w:r w:rsidR="00176B44">
        <w:rPr>
          <w:rFonts w:asciiTheme="minorHAnsi" w:hAnsiTheme="minorHAnsi" w:cstheme="minorHAnsi"/>
          <w:szCs w:val="24"/>
        </w:rPr>
        <w:t>would mean that th</w:t>
      </w:r>
      <w:r w:rsidR="00486AE2">
        <w:rPr>
          <w:rFonts w:asciiTheme="minorHAnsi" w:hAnsiTheme="minorHAnsi" w:cstheme="minorHAnsi"/>
          <w:szCs w:val="24"/>
        </w:rPr>
        <w:t>e WCFS field would become part of that ward</w:t>
      </w:r>
      <w:r w:rsidR="00176B44">
        <w:rPr>
          <w:rFonts w:asciiTheme="minorHAnsi" w:hAnsiTheme="minorHAnsi" w:cstheme="minorHAnsi"/>
          <w:szCs w:val="24"/>
        </w:rPr>
        <w:t>. The Chairman would compile a response to be sent the next day.</w:t>
      </w:r>
    </w:p>
    <w:p w14:paraId="5C40C6F8" w14:textId="77777777" w:rsidR="009F5FEC" w:rsidRPr="00CA1C09" w:rsidRDefault="00176B44" w:rsidP="00820C92">
      <w:pPr>
        <w:pStyle w:val="NoSpacing"/>
        <w:jc w:val="right"/>
        <w:rPr>
          <w:rFonts w:asciiTheme="minorHAnsi" w:hAnsiTheme="minorHAnsi" w:cstheme="minorHAnsi"/>
          <w:szCs w:val="24"/>
        </w:rPr>
      </w:pPr>
      <w:r>
        <w:rPr>
          <w:i/>
          <w:sz w:val="20"/>
          <w:szCs w:val="20"/>
        </w:rPr>
        <w:t>T</w:t>
      </w:r>
      <w:r w:rsidR="001E0976" w:rsidRPr="00B04528">
        <w:rPr>
          <w:i/>
          <w:sz w:val="20"/>
          <w:szCs w:val="20"/>
        </w:rPr>
        <w:t>his completed the busin</w:t>
      </w:r>
      <w:r w:rsidR="00D073FF">
        <w:rPr>
          <w:i/>
          <w:sz w:val="20"/>
          <w:szCs w:val="20"/>
        </w:rPr>
        <w:t>es</w:t>
      </w:r>
      <w:r>
        <w:rPr>
          <w:i/>
          <w:sz w:val="20"/>
          <w:szCs w:val="20"/>
        </w:rPr>
        <w:t>s of the Planning meeting at 9</w:t>
      </w:r>
      <w:r w:rsidR="00854E26">
        <w:rPr>
          <w:i/>
          <w:sz w:val="20"/>
          <w:szCs w:val="20"/>
        </w:rPr>
        <w:t>.1</w:t>
      </w:r>
      <w:r>
        <w:rPr>
          <w:i/>
          <w:sz w:val="20"/>
          <w:szCs w:val="20"/>
        </w:rPr>
        <w:t>5</w:t>
      </w:r>
      <w:r w:rsidR="001E0976" w:rsidRPr="00B04528">
        <w:rPr>
          <w:i/>
          <w:sz w:val="20"/>
          <w:szCs w:val="20"/>
        </w:rPr>
        <w:t>pm</w:t>
      </w:r>
    </w:p>
    <w:p w14:paraId="24940526" w14:textId="77777777" w:rsidR="00CC75C8" w:rsidRDefault="00CC75C8">
      <w:pPr>
        <w:rPr>
          <w:rFonts w:asciiTheme="minorHAnsi" w:hAnsiTheme="minorHAnsi" w:cstheme="minorHAnsi"/>
          <w:szCs w:val="24"/>
        </w:rPr>
      </w:pPr>
    </w:p>
    <w:p w14:paraId="6A6D65A2" w14:textId="77777777" w:rsidR="00CC75C8" w:rsidRDefault="00CC75C8">
      <w:pPr>
        <w:rPr>
          <w:rFonts w:asciiTheme="minorHAnsi" w:hAnsiTheme="minorHAnsi" w:cstheme="minorHAnsi"/>
          <w:szCs w:val="24"/>
        </w:rPr>
      </w:pPr>
    </w:p>
    <w:p w14:paraId="2DDE2B2A" w14:textId="77777777" w:rsidR="00CC75C8" w:rsidRDefault="00CC75C8">
      <w:pPr>
        <w:rPr>
          <w:rFonts w:asciiTheme="minorHAnsi" w:hAnsiTheme="minorHAnsi" w:cstheme="minorHAnsi"/>
          <w:szCs w:val="24"/>
        </w:rPr>
      </w:pPr>
    </w:p>
    <w:p w14:paraId="6686BDB2" w14:textId="77777777" w:rsidR="00CC75C8" w:rsidRDefault="00CC75C8">
      <w:pPr>
        <w:rPr>
          <w:rFonts w:asciiTheme="minorHAnsi" w:hAnsiTheme="minorHAnsi" w:cstheme="minorHAnsi"/>
          <w:szCs w:val="24"/>
        </w:rPr>
      </w:pPr>
    </w:p>
    <w:p w14:paraId="5C40C6F9" w14:textId="3F2AC2FA" w:rsidR="00DF2EDB" w:rsidRPr="00CA1C09" w:rsidRDefault="00DF2EDB">
      <w:pPr>
        <w:rPr>
          <w:rFonts w:asciiTheme="minorHAnsi" w:hAnsiTheme="minorHAnsi" w:cstheme="minorHAnsi"/>
          <w:szCs w:val="24"/>
        </w:rPr>
      </w:pPr>
      <w:r w:rsidRPr="00CA1C09">
        <w:rPr>
          <w:rFonts w:asciiTheme="minorHAnsi" w:hAnsiTheme="minorHAnsi" w:cstheme="minorHAnsi"/>
          <w:szCs w:val="24"/>
        </w:rPr>
        <w:t>Signed:</w:t>
      </w:r>
      <w:r w:rsidRPr="00CA1C09">
        <w:rPr>
          <w:rFonts w:asciiTheme="minorHAnsi" w:hAnsiTheme="minorHAnsi" w:cstheme="minorHAnsi"/>
          <w:szCs w:val="24"/>
        </w:rPr>
        <w:tab/>
        <w:t xml:space="preserve"> ……………………………………………………………………</w:t>
      </w:r>
      <w:r w:rsidRPr="00CA1C09">
        <w:rPr>
          <w:rFonts w:asciiTheme="minorHAnsi" w:hAnsiTheme="minorHAnsi" w:cstheme="minorHAnsi"/>
          <w:szCs w:val="24"/>
        </w:rPr>
        <w:tab/>
      </w:r>
      <w:r w:rsidRPr="00CA1C09">
        <w:rPr>
          <w:rFonts w:asciiTheme="minorHAnsi" w:hAnsiTheme="minorHAnsi" w:cstheme="minorHAnsi"/>
          <w:szCs w:val="24"/>
        </w:rPr>
        <w:tab/>
        <w:t>Dated: ……………………………..</w:t>
      </w:r>
    </w:p>
    <w:p w14:paraId="5C40C6FA" w14:textId="77777777" w:rsidR="000933CD" w:rsidRPr="005B6CE5" w:rsidRDefault="00DF2EDB">
      <w:pPr>
        <w:rPr>
          <w:rFonts w:asciiTheme="minorHAnsi" w:hAnsiTheme="minorHAnsi" w:cstheme="minorHAnsi"/>
          <w:szCs w:val="24"/>
        </w:rPr>
      </w:pPr>
      <w:r w:rsidRPr="00CA1C09">
        <w:rPr>
          <w:rFonts w:asciiTheme="minorHAnsi" w:hAnsiTheme="minorHAnsi" w:cstheme="minorHAnsi"/>
          <w:szCs w:val="24"/>
        </w:rPr>
        <w:t>Chairm</w:t>
      </w:r>
      <w:r>
        <w:rPr>
          <w:rFonts w:asciiTheme="minorHAnsi" w:hAnsiTheme="minorHAnsi" w:cstheme="minorHAnsi"/>
          <w:szCs w:val="24"/>
        </w:rPr>
        <w:t xml:space="preserve">an </w:t>
      </w:r>
    </w:p>
    <w:sectPr w:rsidR="000933CD" w:rsidRPr="005B6CE5" w:rsidSect="00ED4BF3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E6185" w14:textId="77777777" w:rsidR="003069CC" w:rsidRDefault="003069CC" w:rsidP="000933CD">
      <w:r>
        <w:separator/>
      </w:r>
    </w:p>
  </w:endnote>
  <w:endnote w:type="continuationSeparator" w:id="0">
    <w:p w14:paraId="75754F69" w14:textId="77777777" w:rsidR="003069CC" w:rsidRDefault="003069CC" w:rsidP="0009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9717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0C702" w14:textId="77777777" w:rsidR="000933CD" w:rsidRDefault="00FF396F">
        <w:pPr>
          <w:pStyle w:val="Footer"/>
          <w:jc w:val="right"/>
        </w:pPr>
        <w:r>
          <w:rPr>
            <w:i/>
            <w:sz w:val="20"/>
          </w:rPr>
          <w:t>WTC Planning Minutes 28</w:t>
        </w:r>
        <w:r w:rsidR="008300D1">
          <w:rPr>
            <w:i/>
            <w:sz w:val="20"/>
          </w:rPr>
          <w:t>/</w:t>
        </w:r>
        <w:r>
          <w:rPr>
            <w:i/>
            <w:sz w:val="20"/>
          </w:rPr>
          <w:t>1</w:t>
        </w:r>
        <w:r w:rsidR="00046F94">
          <w:rPr>
            <w:i/>
            <w:sz w:val="20"/>
          </w:rPr>
          <w:t>/</w:t>
        </w:r>
        <w:r>
          <w:rPr>
            <w:i/>
            <w:sz w:val="20"/>
          </w:rPr>
          <w:t>2019</w:t>
        </w:r>
        <w:r w:rsidR="000933CD">
          <w:rPr>
            <w:i/>
            <w:sz w:val="20"/>
          </w:rPr>
          <w:tab/>
        </w:r>
        <w:r w:rsidR="00A50C73">
          <w:fldChar w:fldCharType="begin"/>
        </w:r>
        <w:r w:rsidR="000933CD">
          <w:instrText xml:space="preserve"> PAGE   \* MERGEFORMAT </w:instrText>
        </w:r>
        <w:r w:rsidR="00A50C73">
          <w:fldChar w:fldCharType="separate"/>
        </w:r>
        <w:r w:rsidR="006F1781">
          <w:rPr>
            <w:noProof/>
          </w:rPr>
          <w:t>3</w:t>
        </w:r>
        <w:r w:rsidR="00A50C73">
          <w:rPr>
            <w:noProof/>
          </w:rPr>
          <w:fldChar w:fldCharType="end"/>
        </w:r>
      </w:p>
    </w:sdtContent>
  </w:sdt>
  <w:p w14:paraId="5C40C703" w14:textId="77777777" w:rsidR="000933CD" w:rsidRDefault="00093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8BD96" w14:textId="77777777" w:rsidR="003069CC" w:rsidRDefault="003069CC" w:rsidP="000933CD">
      <w:r>
        <w:separator/>
      </w:r>
    </w:p>
  </w:footnote>
  <w:footnote w:type="continuationSeparator" w:id="0">
    <w:p w14:paraId="43AE0364" w14:textId="77777777" w:rsidR="003069CC" w:rsidRDefault="003069CC" w:rsidP="0009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0C701" w14:textId="77777777" w:rsidR="008D5A20" w:rsidRDefault="008D5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CC5"/>
    <w:multiLevelType w:val="hybridMultilevel"/>
    <w:tmpl w:val="FC68B2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EFA"/>
    <w:multiLevelType w:val="hybridMultilevel"/>
    <w:tmpl w:val="77F08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E5B"/>
    <w:multiLevelType w:val="hybridMultilevel"/>
    <w:tmpl w:val="56A44B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9D55F1"/>
    <w:multiLevelType w:val="hybridMultilevel"/>
    <w:tmpl w:val="73E6A0E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F8153BE"/>
    <w:multiLevelType w:val="hybridMultilevel"/>
    <w:tmpl w:val="C96A9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010"/>
    <w:multiLevelType w:val="hybridMultilevel"/>
    <w:tmpl w:val="6D18B11E"/>
    <w:lvl w:ilvl="0" w:tplc="08090017">
      <w:start w:val="1"/>
      <w:numFmt w:val="lowerLetter"/>
      <w:lvlText w:val="%1)"/>
      <w:lvlJc w:val="lef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57C3D4E"/>
    <w:multiLevelType w:val="hybridMultilevel"/>
    <w:tmpl w:val="4A3C3F44"/>
    <w:lvl w:ilvl="0" w:tplc="662E4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A3CFF"/>
    <w:multiLevelType w:val="hybridMultilevel"/>
    <w:tmpl w:val="A2622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5A7594"/>
    <w:multiLevelType w:val="hybridMultilevel"/>
    <w:tmpl w:val="FDAA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45198"/>
    <w:multiLevelType w:val="hybridMultilevel"/>
    <w:tmpl w:val="DA8EFA40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4ACA70DA"/>
    <w:multiLevelType w:val="hybridMultilevel"/>
    <w:tmpl w:val="2788DF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F79D4"/>
    <w:multiLevelType w:val="hybridMultilevel"/>
    <w:tmpl w:val="4FEC91BE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16B32D5"/>
    <w:multiLevelType w:val="hybridMultilevel"/>
    <w:tmpl w:val="801C55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2C06"/>
    <w:multiLevelType w:val="hybridMultilevel"/>
    <w:tmpl w:val="2C58B14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86A1667"/>
    <w:multiLevelType w:val="hybridMultilevel"/>
    <w:tmpl w:val="556C953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F36FFB"/>
    <w:multiLevelType w:val="hybridMultilevel"/>
    <w:tmpl w:val="7F66CC8E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2F513D4"/>
    <w:multiLevelType w:val="hybridMultilevel"/>
    <w:tmpl w:val="9BFA62E0"/>
    <w:lvl w:ilvl="0" w:tplc="0809001B">
      <w:start w:val="1"/>
      <w:numFmt w:val="low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876318B"/>
    <w:multiLevelType w:val="hybridMultilevel"/>
    <w:tmpl w:val="C82E435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5369F"/>
    <w:multiLevelType w:val="hybridMultilevel"/>
    <w:tmpl w:val="D9FAEF1C"/>
    <w:lvl w:ilvl="0" w:tplc="08090013">
      <w:start w:val="1"/>
      <w:numFmt w:val="upperRoman"/>
      <w:lvlText w:val="%1."/>
      <w:lvlJc w:val="right"/>
      <w:pPr>
        <w:ind w:left="810" w:hanging="360"/>
      </w:pPr>
    </w:lvl>
    <w:lvl w:ilvl="1" w:tplc="C2027564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6F0326F9"/>
    <w:multiLevelType w:val="hybridMultilevel"/>
    <w:tmpl w:val="5B0C53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9B21FD"/>
    <w:multiLevelType w:val="hybridMultilevel"/>
    <w:tmpl w:val="471E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C0335"/>
    <w:multiLevelType w:val="hybridMultilevel"/>
    <w:tmpl w:val="556CA296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9963BC5"/>
    <w:multiLevelType w:val="hybridMultilevel"/>
    <w:tmpl w:val="475C1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2E65D4"/>
    <w:multiLevelType w:val="hybridMultilevel"/>
    <w:tmpl w:val="6178A4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041A9"/>
    <w:multiLevelType w:val="hybridMultilevel"/>
    <w:tmpl w:val="47FE71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33D74"/>
    <w:multiLevelType w:val="hybridMultilevel"/>
    <w:tmpl w:val="866681D4"/>
    <w:lvl w:ilvl="0" w:tplc="FB68706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F6350AB"/>
    <w:multiLevelType w:val="hybridMultilevel"/>
    <w:tmpl w:val="FAB8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1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0"/>
  </w:num>
  <w:num w:numId="14">
    <w:abstractNumId w:val="23"/>
  </w:num>
  <w:num w:numId="15">
    <w:abstractNumId w:val="25"/>
  </w:num>
  <w:num w:numId="16">
    <w:abstractNumId w:val="15"/>
  </w:num>
  <w:num w:numId="17">
    <w:abstractNumId w:val="8"/>
  </w:num>
  <w:num w:numId="18">
    <w:abstractNumId w:val="20"/>
  </w:num>
  <w:num w:numId="19">
    <w:abstractNumId w:val="22"/>
  </w:num>
  <w:num w:numId="20">
    <w:abstractNumId w:val="26"/>
  </w:num>
  <w:num w:numId="21">
    <w:abstractNumId w:val="19"/>
  </w:num>
  <w:num w:numId="22">
    <w:abstractNumId w:val="2"/>
  </w:num>
  <w:num w:numId="23">
    <w:abstractNumId w:val="21"/>
  </w:num>
  <w:num w:numId="24">
    <w:abstractNumId w:val="11"/>
  </w:num>
  <w:num w:numId="25">
    <w:abstractNumId w:val="13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7A"/>
    <w:rsid w:val="0000202F"/>
    <w:rsid w:val="00002BCE"/>
    <w:rsid w:val="0000653C"/>
    <w:rsid w:val="00007909"/>
    <w:rsid w:val="00013DB3"/>
    <w:rsid w:val="0001593A"/>
    <w:rsid w:val="00015FD2"/>
    <w:rsid w:val="0002670D"/>
    <w:rsid w:val="00027840"/>
    <w:rsid w:val="00033D87"/>
    <w:rsid w:val="000367DB"/>
    <w:rsid w:val="00036952"/>
    <w:rsid w:val="00046F94"/>
    <w:rsid w:val="000629AF"/>
    <w:rsid w:val="000643BB"/>
    <w:rsid w:val="00071D81"/>
    <w:rsid w:val="0007280C"/>
    <w:rsid w:val="00075E7E"/>
    <w:rsid w:val="000931A9"/>
    <w:rsid w:val="000933CD"/>
    <w:rsid w:val="0009527C"/>
    <w:rsid w:val="00095E6A"/>
    <w:rsid w:val="000A04D5"/>
    <w:rsid w:val="000A185B"/>
    <w:rsid w:val="000A40DC"/>
    <w:rsid w:val="000A4C63"/>
    <w:rsid w:val="000A57D2"/>
    <w:rsid w:val="000A6400"/>
    <w:rsid w:val="000A6FCF"/>
    <w:rsid w:val="000B0347"/>
    <w:rsid w:val="000B22FB"/>
    <w:rsid w:val="000B29F7"/>
    <w:rsid w:val="000C3D6E"/>
    <w:rsid w:val="000D7254"/>
    <w:rsid w:val="000E3B2E"/>
    <w:rsid w:val="000F2543"/>
    <w:rsid w:val="000F2641"/>
    <w:rsid w:val="000F304D"/>
    <w:rsid w:val="000F46E6"/>
    <w:rsid w:val="00103A9F"/>
    <w:rsid w:val="00106AC2"/>
    <w:rsid w:val="001115B0"/>
    <w:rsid w:val="00120C0F"/>
    <w:rsid w:val="00131611"/>
    <w:rsid w:val="00131BCE"/>
    <w:rsid w:val="00147170"/>
    <w:rsid w:val="001513C1"/>
    <w:rsid w:val="00154AB9"/>
    <w:rsid w:val="00163622"/>
    <w:rsid w:val="00174F28"/>
    <w:rsid w:val="00176B44"/>
    <w:rsid w:val="00183EC2"/>
    <w:rsid w:val="00186F4A"/>
    <w:rsid w:val="001878DB"/>
    <w:rsid w:val="0019257C"/>
    <w:rsid w:val="0019555D"/>
    <w:rsid w:val="001A0307"/>
    <w:rsid w:val="001A3CE9"/>
    <w:rsid w:val="001B3145"/>
    <w:rsid w:val="001B73F3"/>
    <w:rsid w:val="001C44C2"/>
    <w:rsid w:val="001C6AD9"/>
    <w:rsid w:val="001E0976"/>
    <w:rsid w:val="001E40BE"/>
    <w:rsid w:val="001F32DB"/>
    <w:rsid w:val="001F3D44"/>
    <w:rsid w:val="00200189"/>
    <w:rsid w:val="00206374"/>
    <w:rsid w:val="00210245"/>
    <w:rsid w:val="00212EC4"/>
    <w:rsid w:val="0021552E"/>
    <w:rsid w:val="00223D76"/>
    <w:rsid w:val="00224DF7"/>
    <w:rsid w:val="00226EC5"/>
    <w:rsid w:val="00244F79"/>
    <w:rsid w:val="00253293"/>
    <w:rsid w:val="00254480"/>
    <w:rsid w:val="002573B0"/>
    <w:rsid w:val="00261E7D"/>
    <w:rsid w:val="002675E2"/>
    <w:rsid w:val="0027263B"/>
    <w:rsid w:val="00275F78"/>
    <w:rsid w:val="00277203"/>
    <w:rsid w:val="0029158B"/>
    <w:rsid w:val="00297062"/>
    <w:rsid w:val="00297819"/>
    <w:rsid w:val="002A0C8C"/>
    <w:rsid w:val="002A344E"/>
    <w:rsid w:val="002A3E42"/>
    <w:rsid w:val="002A71B3"/>
    <w:rsid w:val="002A7BBE"/>
    <w:rsid w:val="002B257B"/>
    <w:rsid w:val="002B3EB3"/>
    <w:rsid w:val="002B70CC"/>
    <w:rsid w:val="002C2568"/>
    <w:rsid w:val="002D47E4"/>
    <w:rsid w:val="002D57F0"/>
    <w:rsid w:val="002E3F64"/>
    <w:rsid w:val="002E5501"/>
    <w:rsid w:val="002F1B27"/>
    <w:rsid w:val="002F6AE5"/>
    <w:rsid w:val="002F7454"/>
    <w:rsid w:val="00303436"/>
    <w:rsid w:val="00305E3C"/>
    <w:rsid w:val="003069CC"/>
    <w:rsid w:val="00306CA1"/>
    <w:rsid w:val="00307FB5"/>
    <w:rsid w:val="00321346"/>
    <w:rsid w:val="003235EC"/>
    <w:rsid w:val="0032409C"/>
    <w:rsid w:val="003302A4"/>
    <w:rsid w:val="003309D6"/>
    <w:rsid w:val="00335D22"/>
    <w:rsid w:val="00337614"/>
    <w:rsid w:val="00343696"/>
    <w:rsid w:val="00344A40"/>
    <w:rsid w:val="003527AA"/>
    <w:rsid w:val="00364C6F"/>
    <w:rsid w:val="003660FC"/>
    <w:rsid w:val="003673D9"/>
    <w:rsid w:val="00377B54"/>
    <w:rsid w:val="00385B19"/>
    <w:rsid w:val="003869D4"/>
    <w:rsid w:val="003B5309"/>
    <w:rsid w:val="003C04FC"/>
    <w:rsid w:val="003D2924"/>
    <w:rsid w:val="003D341F"/>
    <w:rsid w:val="003D38DD"/>
    <w:rsid w:val="003D4E45"/>
    <w:rsid w:val="003D5542"/>
    <w:rsid w:val="003D6D23"/>
    <w:rsid w:val="003E209B"/>
    <w:rsid w:val="003F1FE0"/>
    <w:rsid w:val="004027F5"/>
    <w:rsid w:val="00404AF0"/>
    <w:rsid w:val="00406235"/>
    <w:rsid w:val="00410255"/>
    <w:rsid w:val="0041241F"/>
    <w:rsid w:val="004148BE"/>
    <w:rsid w:val="004150F6"/>
    <w:rsid w:val="00415CC9"/>
    <w:rsid w:val="00417566"/>
    <w:rsid w:val="00421EBA"/>
    <w:rsid w:val="004227A7"/>
    <w:rsid w:val="0045441D"/>
    <w:rsid w:val="00457F64"/>
    <w:rsid w:val="0046338B"/>
    <w:rsid w:val="004710C1"/>
    <w:rsid w:val="00482031"/>
    <w:rsid w:val="00486AE2"/>
    <w:rsid w:val="00493539"/>
    <w:rsid w:val="004944D6"/>
    <w:rsid w:val="004A213B"/>
    <w:rsid w:val="004B4FFD"/>
    <w:rsid w:val="004C1C75"/>
    <w:rsid w:val="004C4884"/>
    <w:rsid w:val="004C6D83"/>
    <w:rsid w:val="004D4AA5"/>
    <w:rsid w:val="004E7CE9"/>
    <w:rsid w:val="00516D94"/>
    <w:rsid w:val="00522E43"/>
    <w:rsid w:val="005269A9"/>
    <w:rsid w:val="00536B51"/>
    <w:rsid w:val="0053795C"/>
    <w:rsid w:val="00544063"/>
    <w:rsid w:val="00552158"/>
    <w:rsid w:val="00553F8C"/>
    <w:rsid w:val="00566733"/>
    <w:rsid w:val="005722CE"/>
    <w:rsid w:val="005743AE"/>
    <w:rsid w:val="0057634E"/>
    <w:rsid w:val="005819AF"/>
    <w:rsid w:val="00582D58"/>
    <w:rsid w:val="0059699B"/>
    <w:rsid w:val="005A37AE"/>
    <w:rsid w:val="005B3A47"/>
    <w:rsid w:val="005B5748"/>
    <w:rsid w:val="005B6CE5"/>
    <w:rsid w:val="005C3906"/>
    <w:rsid w:val="005C3BBC"/>
    <w:rsid w:val="005C4687"/>
    <w:rsid w:val="005C52CE"/>
    <w:rsid w:val="005D75C2"/>
    <w:rsid w:val="005E1E34"/>
    <w:rsid w:val="005E625E"/>
    <w:rsid w:val="005F5C96"/>
    <w:rsid w:val="00605658"/>
    <w:rsid w:val="00606BB8"/>
    <w:rsid w:val="0061095D"/>
    <w:rsid w:val="00617462"/>
    <w:rsid w:val="00621ED5"/>
    <w:rsid w:val="0062203D"/>
    <w:rsid w:val="0062454E"/>
    <w:rsid w:val="00632DF8"/>
    <w:rsid w:val="00636F20"/>
    <w:rsid w:val="00656C9F"/>
    <w:rsid w:val="00656D4A"/>
    <w:rsid w:val="00657E2F"/>
    <w:rsid w:val="00660D6A"/>
    <w:rsid w:val="006612D4"/>
    <w:rsid w:val="00665325"/>
    <w:rsid w:val="006674DB"/>
    <w:rsid w:val="0067353F"/>
    <w:rsid w:val="0067626A"/>
    <w:rsid w:val="006848B0"/>
    <w:rsid w:val="006A57D5"/>
    <w:rsid w:val="006A7F3F"/>
    <w:rsid w:val="006B1D57"/>
    <w:rsid w:val="006B7ADA"/>
    <w:rsid w:val="006D210D"/>
    <w:rsid w:val="006F1781"/>
    <w:rsid w:val="006F3C45"/>
    <w:rsid w:val="006F467E"/>
    <w:rsid w:val="00713924"/>
    <w:rsid w:val="00713B93"/>
    <w:rsid w:val="0071665A"/>
    <w:rsid w:val="00721189"/>
    <w:rsid w:val="00723F07"/>
    <w:rsid w:val="007400A3"/>
    <w:rsid w:val="00740B3A"/>
    <w:rsid w:val="00741C0B"/>
    <w:rsid w:val="0076353A"/>
    <w:rsid w:val="007655D1"/>
    <w:rsid w:val="007704D5"/>
    <w:rsid w:val="00771132"/>
    <w:rsid w:val="00773AA4"/>
    <w:rsid w:val="00774C1F"/>
    <w:rsid w:val="00775037"/>
    <w:rsid w:val="00784BE6"/>
    <w:rsid w:val="00785593"/>
    <w:rsid w:val="007873F6"/>
    <w:rsid w:val="00791187"/>
    <w:rsid w:val="00791D6C"/>
    <w:rsid w:val="007941C9"/>
    <w:rsid w:val="0079659C"/>
    <w:rsid w:val="007A7FA0"/>
    <w:rsid w:val="007B0AF8"/>
    <w:rsid w:val="007B24B2"/>
    <w:rsid w:val="007B5825"/>
    <w:rsid w:val="007C3035"/>
    <w:rsid w:val="007D4377"/>
    <w:rsid w:val="007D6CD9"/>
    <w:rsid w:val="007E176D"/>
    <w:rsid w:val="007E27F7"/>
    <w:rsid w:val="007F37C0"/>
    <w:rsid w:val="008008F3"/>
    <w:rsid w:val="00803ED8"/>
    <w:rsid w:val="00807476"/>
    <w:rsid w:val="00810392"/>
    <w:rsid w:val="00815750"/>
    <w:rsid w:val="00820C92"/>
    <w:rsid w:val="00820DCA"/>
    <w:rsid w:val="00821D59"/>
    <w:rsid w:val="008300D1"/>
    <w:rsid w:val="00832D9D"/>
    <w:rsid w:val="00850D8B"/>
    <w:rsid w:val="00854B5A"/>
    <w:rsid w:val="00854E26"/>
    <w:rsid w:val="00854FD2"/>
    <w:rsid w:val="008568B1"/>
    <w:rsid w:val="0086599D"/>
    <w:rsid w:val="008722AC"/>
    <w:rsid w:val="00875128"/>
    <w:rsid w:val="00880238"/>
    <w:rsid w:val="00881866"/>
    <w:rsid w:val="008845DE"/>
    <w:rsid w:val="008925A1"/>
    <w:rsid w:val="00896EDA"/>
    <w:rsid w:val="008A755C"/>
    <w:rsid w:val="008B050F"/>
    <w:rsid w:val="008B0A99"/>
    <w:rsid w:val="008B178F"/>
    <w:rsid w:val="008B3832"/>
    <w:rsid w:val="008C3277"/>
    <w:rsid w:val="008C6C58"/>
    <w:rsid w:val="008D04B5"/>
    <w:rsid w:val="008D5A20"/>
    <w:rsid w:val="008F48E0"/>
    <w:rsid w:val="008F6B3C"/>
    <w:rsid w:val="009027A0"/>
    <w:rsid w:val="00906701"/>
    <w:rsid w:val="009106C3"/>
    <w:rsid w:val="00914ADB"/>
    <w:rsid w:val="0093024D"/>
    <w:rsid w:val="00934F9B"/>
    <w:rsid w:val="0093764F"/>
    <w:rsid w:val="0094695A"/>
    <w:rsid w:val="0095389B"/>
    <w:rsid w:val="00954DDE"/>
    <w:rsid w:val="009729D5"/>
    <w:rsid w:val="0097743F"/>
    <w:rsid w:val="00993E87"/>
    <w:rsid w:val="00997064"/>
    <w:rsid w:val="009B6B4D"/>
    <w:rsid w:val="009C62A9"/>
    <w:rsid w:val="009C7575"/>
    <w:rsid w:val="009C7DD7"/>
    <w:rsid w:val="009D180E"/>
    <w:rsid w:val="009E225D"/>
    <w:rsid w:val="009E4F38"/>
    <w:rsid w:val="009E621D"/>
    <w:rsid w:val="009F0D07"/>
    <w:rsid w:val="009F3E50"/>
    <w:rsid w:val="009F5FEC"/>
    <w:rsid w:val="00A03573"/>
    <w:rsid w:val="00A14DED"/>
    <w:rsid w:val="00A242F4"/>
    <w:rsid w:val="00A33DFD"/>
    <w:rsid w:val="00A35051"/>
    <w:rsid w:val="00A367BF"/>
    <w:rsid w:val="00A445DB"/>
    <w:rsid w:val="00A47505"/>
    <w:rsid w:val="00A50C73"/>
    <w:rsid w:val="00A67339"/>
    <w:rsid w:val="00A74997"/>
    <w:rsid w:val="00A85091"/>
    <w:rsid w:val="00A86E0F"/>
    <w:rsid w:val="00A90733"/>
    <w:rsid w:val="00A90FF6"/>
    <w:rsid w:val="00AA3A99"/>
    <w:rsid w:val="00AA7D22"/>
    <w:rsid w:val="00AB1219"/>
    <w:rsid w:val="00AB624F"/>
    <w:rsid w:val="00AC1000"/>
    <w:rsid w:val="00AC6E6F"/>
    <w:rsid w:val="00AD4E33"/>
    <w:rsid w:val="00AF06E4"/>
    <w:rsid w:val="00AF2ACD"/>
    <w:rsid w:val="00AF7FE6"/>
    <w:rsid w:val="00B021F9"/>
    <w:rsid w:val="00B04528"/>
    <w:rsid w:val="00B17FB4"/>
    <w:rsid w:val="00B23FB2"/>
    <w:rsid w:val="00B30029"/>
    <w:rsid w:val="00B47AFF"/>
    <w:rsid w:val="00B54B76"/>
    <w:rsid w:val="00B66A4F"/>
    <w:rsid w:val="00B715AF"/>
    <w:rsid w:val="00B734F6"/>
    <w:rsid w:val="00B74362"/>
    <w:rsid w:val="00B74439"/>
    <w:rsid w:val="00B77141"/>
    <w:rsid w:val="00B8189F"/>
    <w:rsid w:val="00B84E52"/>
    <w:rsid w:val="00B9351A"/>
    <w:rsid w:val="00B94553"/>
    <w:rsid w:val="00B95394"/>
    <w:rsid w:val="00B9557A"/>
    <w:rsid w:val="00BA5B98"/>
    <w:rsid w:val="00BC1F53"/>
    <w:rsid w:val="00BC32D6"/>
    <w:rsid w:val="00BC59D6"/>
    <w:rsid w:val="00BC5FF8"/>
    <w:rsid w:val="00BD04F6"/>
    <w:rsid w:val="00BD13BC"/>
    <w:rsid w:val="00BD483E"/>
    <w:rsid w:val="00BD63E2"/>
    <w:rsid w:val="00BE2453"/>
    <w:rsid w:val="00BE38DB"/>
    <w:rsid w:val="00BF6E11"/>
    <w:rsid w:val="00C02230"/>
    <w:rsid w:val="00C03A89"/>
    <w:rsid w:val="00C137D5"/>
    <w:rsid w:val="00C16629"/>
    <w:rsid w:val="00C17FC4"/>
    <w:rsid w:val="00C404B4"/>
    <w:rsid w:val="00C41A59"/>
    <w:rsid w:val="00C42B3F"/>
    <w:rsid w:val="00C568B3"/>
    <w:rsid w:val="00C711B4"/>
    <w:rsid w:val="00C739B3"/>
    <w:rsid w:val="00C775CA"/>
    <w:rsid w:val="00C877F3"/>
    <w:rsid w:val="00C91B9E"/>
    <w:rsid w:val="00CA1C09"/>
    <w:rsid w:val="00CA4997"/>
    <w:rsid w:val="00CA7C25"/>
    <w:rsid w:val="00CB00A1"/>
    <w:rsid w:val="00CC63CC"/>
    <w:rsid w:val="00CC6E3B"/>
    <w:rsid w:val="00CC75C8"/>
    <w:rsid w:val="00CE288B"/>
    <w:rsid w:val="00D01980"/>
    <w:rsid w:val="00D040AE"/>
    <w:rsid w:val="00D0496D"/>
    <w:rsid w:val="00D04B61"/>
    <w:rsid w:val="00D04F3B"/>
    <w:rsid w:val="00D073FF"/>
    <w:rsid w:val="00D2316D"/>
    <w:rsid w:val="00D23ABE"/>
    <w:rsid w:val="00D308AB"/>
    <w:rsid w:val="00D361AA"/>
    <w:rsid w:val="00D407F1"/>
    <w:rsid w:val="00D41673"/>
    <w:rsid w:val="00D573D2"/>
    <w:rsid w:val="00D60344"/>
    <w:rsid w:val="00D734C4"/>
    <w:rsid w:val="00D75DBA"/>
    <w:rsid w:val="00D77166"/>
    <w:rsid w:val="00D81E7D"/>
    <w:rsid w:val="00D83CC3"/>
    <w:rsid w:val="00D854BE"/>
    <w:rsid w:val="00D87012"/>
    <w:rsid w:val="00D959A2"/>
    <w:rsid w:val="00DA0A70"/>
    <w:rsid w:val="00DC1D14"/>
    <w:rsid w:val="00DD720B"/>
    <w:rsid w:val="00DE0872"/>
    <w:rsid w:val="00DE1FA3"/>
    <w:rsid w:val="00DE2DE3"/>
    <w:rsid w:val="00DE6B7B"/>
    <w:rsid w:val="00DF104E"/>
    <w:rsid w:val="00DF2EDB"/>
    <w:rsid w:val="00DF3768"/>
    <w:rsid w:val="00DF3F8F"/>
    <w:rsid w:val="00E11682"/>
    <w:rsid w:val="00E11F87"/>
    <w:rsid w:val="00E151AC"/>
    <w:rsid w:val="00E17957"/>
    <w:rsid w:val="00E41E0F"/>
    <w:rsid w:val="00E43C53"/>
    <w:rsid w:val="00E44A02"/>
    <w:rsid w:val="00E50E39"/>
    <w:rsid w:val="00E56489"/>
    <w:rsid w:val="00E670F4"/>
    <w:rsid w:val="00E94E02"/>
    <w:rsid w:val="00EA0A4B"/>
    <w:rsid w:val="00EA4494"/>
    <w:rsid w:val="00EB4F93"/>
    <w:rsid w:val="00EC1D54"/>
    <w:rsid w:val="00EC2C96"/>
    <w:rsid w:val="00EC5FC2"/>
    <w:rsid w:val="00ED1F43"/>
    <w:rsid w:val="00ED455B"/>
    <w:rsid w:val="00ED4BF3"/>
    <w:rsid w:val="00EE0CE5"/>
    <w:rsid w:val="00EE3B5B"/>
    <w:rsid w:val="00EF201E"/>
    <w:rsid w:val="00EF37E2"/>
    <w:rsid w:val="00EF6CE4"/>
    <w:rsid w:val="00EF7E53"/>
    <w:rsid w:val="00F10B05"/>
    <w:rsid w:val="00F13883"/>
    <w:rsid w:val="00F248AE"/>
    <w:rsid w:val="00F437E9"/>
    <w:rsid w:val="00F55557"/>
    <w:rsid w:val="00F60938"/>
    <w:rsid w:val="00F67569"/>
    <w:rsid w:val="00F81503"/>
    <w:rsid w:val="00F857C3"/>
    <w:rsid w:val="00F90C5E"/>
    <w:rsid w:val="00F94039"/>
    <w:rsid w:val="00FA4177"/>
    <w:rsid w:val="00FA6968"/>
    <w:rsid w:val="00FA7D03"/>
    <w:rsid w:val="00FC23F0"/>
    <w:rsid w:val="00FC388A"/>
    <w:rsid w:val="00FD3433"/>
    <w:rsid w:val="00FD6F61"/>
    <w:rsid w:val="00FE442A"/>
    <w:rsid w:val="00FF2072"/>
    <w:rsid w:val="00FF3017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0C69B"/>
  <w15:docId w15:val="{C2F9BC4F-9C0E-4FF1-8C13-82BBAC4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FA0"/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75C8"/>
    <w:pPr>
      <w:keepNext/>
      <w:keepLines/>
      <w:spacing w:before="240"/>
      <w:outlineLvl w:val="0"/>
    </w:pPr>
    <w:rPr>
      <w:rFonts w:ascii="Arial" w:eastAsiaTheme="majorEastAsia" w:hAnsi="Arial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5C8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C2C96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3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CD"/>
    <w:rPr>
      <w:rFonts w:ascii="Times New Roman" w:eastAsia="Times New Roman" w:hAnsi="Times New Roman"/>
      <w:szCs w:val="20"/>
      <w:lang w:val="en-US"/>
    </w:rPr>
  </w:style>
  <w:style w:type="paragraph" w:styleId="NoSpacing">
    <w:name w:val="No Spacing"/>
    <w:uiPriority w:val="99"/>
    <w:qFormat/>
    <w:rsid w:val="00807476"/>
    <w:rPr>
      <w:rFonts w:eastAsia="Calibri" w:cs="Calibri"/>
      <w:sz w:val="22"/>
      <w:szCs w:val="22"/>
    </w:rPr>
  </w:style>
  <w:style w:type="paragraph" w:customStyle="1" w:styleId="Level1">
    <w:name w:val="Level 1"/>
    <w:basedOn w:val="Normal"/>
    <w:uiPriority w:val="99"/>
    <w:rsid w:val="00807476"/>
    <w:pPr>
      <w:widowControl w:val="0"/>
    </w:pPr>
    <w:rPr>
      <w:szCs w:val="24"/>
      <w:lang w:val="en-US"/>
    </w:rPr>
  </w:style>
  <w:style w:type="table" w:styleId="TableGrid">
    <w:name w:val="Table Grid"/>
    <w:basedOn w:val="TableNormal"/>
    <w:uiPriority w:val="99"/>
    <w:rsid w:val="00807476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3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36B51"/>
    <w:rPr>
      <w:color w:val="0000FF"/>
      <w:u w:val="single"/>
    </w:rPr>
  </w:style>
  <w:style w:type="paragraph" w:customStyle="1" w:styleId="Default">
    <w:name w:val="Default"/>
    <w:rsid w:val="00EC2C96"/>
    <w:pPr>
      <w:autoSpaceDE w:val="0"/>
      <w:autoSpaceDN w:val="0"/>
      <w:adjustRightInd w:val="0"/>
    </w:pPr>
    <w:rPr>
      <w:rFonts w:ascii="Verdana" w:eastAsia="Calibri" w:hAnsi="Verdana" w:cs="Verdana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EC2C96"/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customStyle="1" w:styleId="casenumber">
    <w:name w:val="casenumber"/>
    <w:basedOn w:val="DefaultParagraphFont"/>
    <w:rsid w:val="001115B0"/>
  </w:style>
  <w:style w:type="character" w:customStyle="1" w:styleId="description">
    <w:name w:val="description"/>
    <w:basedOn w:val="DefaultParagraphFont"/>
    <w:rsid w:val="001115B0"/>
  </w:style>
  <w:style w:type="paragraph" w:styleId="NormalWeb">
    <w:name w:val="Normal (Web)"/>
    <w:basedOn w:val="Normal"/>
    <w:uiPriority w:val="99"/>
    <w:unhideWhenUsed/>
    <w:rsid w:val="0076353A"/>
    <w:pPr>
      <w:spacing w:before="100" w:beforeAutospacing="1" w:after="100" w:afterAutospacing="1"/>
    </w:pPr>
    <w:rPr>
      <w:rFonts w:eastAsiaTheme="minorHAnsi"/>
      <w:szCs w:val="24"/>
      <w:lang w:eastAsia="en-GB"/>
    </w:rPr>
  </w:style>
  <w:style w:type="character" w:customStyle="1" w:styleId="address">
    <w:name w:val="address"/>
    <w:basedOn w:val="DefaultParagraphFont"/>
    <w:rsid w:val="005E1E34"/>
  </w:style>
  <w:style w:type="character" w:customStyle="1" w:styleId="Heading1Char">
    <w:name w:val="Heading 1 Char"/>
    <w:basedOn w:val="DefaultParagraphFont"/>
    <w:link w:val="Heading1"/>
    <w:uiPriority w:val="9"/>
    <w:rsid w:val="00CC75C8"/>
    <w:rPr>
      <w:rFonts w:ascii="Arial" w:eastAsiaTheme="majorEastAsia" w:hAnsi="Arial" w:cstheme="majorBidi"/>
      <w:b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75C8"/>
    <w:rPr>
      <w:rFonts w:ascii="Arial" w:eastAsiaTheme="majorEastAsia" w:hAnsi="Arial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5fa519079272a3f7e5271f1b29517c73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e3006f28b64421b0140a80d8d6bcfe0d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1E2CA-96B5-4ABA-9F15-FAD47A04C1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1E0EA7-146F-4A45-BD8A-F96C4BFE8F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845162-5F67-412C-AF1C-B57167AEF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8CAF23-7612-4016-86E2-522EBA45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 QT102</dc:creator>
  <cp:lastModifiedBy>Karen  Wilson</cp:lastModifiedBy>
  <cp:revision>10</cp:revision>
  <cp:lastPrinted>2019-02-27T09:24:00Z</cp:lastPrinted>
  <dcterms:created xsi:type="dcterms:W3CDTF">2020-10-28T11:32:00Z</dcterms:created>
  <dcterms:modified xsi:type="dcterms:W3CDTF">2020-11-25T10:23:00Z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