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3A3F" w14:textId="77777777" w:rsidR="002205BA" w:rsidRDefault="0079066D" w:rsidP="00EE2B8D">
      <w:pPr>
        <w:tabs>
          <w:tab w:val="left" w:pos="851"/>
          <w:tab w:val="left" w:pos="1418"/>
        </w:tabs>
        <w:ind w:left="270"/>
        <w:rPr>
          <w:rFonts w:ascii="Arial" w:hAnsi="Arial" w:cs="Arial"/>
          <w:b/>
          <w:u w:val="single"/>
        </w:rPr>
      </w:pPr>
      <w:r w:rsidRPr="00A95D12">
        <w:rPr>
          <w:rFonts w:ascii="Arial" w:hAnsi="Arial" w:cs="Arial"/>
          <w:b/>
          <w:i/>
          <w:noProof/>
          <w:color w:val="FF0000"/>
          <w:sz w:val="36"/>
          <w:szCs w:val="36"/>
          <w:lang w:eastAsia="en-GB"/>
        </w:rPr>
        <w:drawing>
          <wp:anchor distT="0" distB="0" distL="114300" distR="114300" simplePos="0" relativeHeight="251659264" behindDoc="0" locked="0" layoutInCell="1" allowOverlap="1" wp14:anchorId="37893AF2" wp14:editId="37893AF3">
            <wp:simplePos x="0" y="0"/>
            <wp:positionH relativeFrom="margin">
              <wp:posOffset>5848652</wp:posOffset>
            </wp:positionH>
            <wp:positionV relativeFrom="paragraph">
              <wp:posOffset>-252985</wp:posOffset>
            </wp:positionV>
            <wp:extent cx="402156" cy="606425"/>
            <wp:effectExtent l="0" t="0" r="0" b="3175"/>
            <wp:wrapNone/>
            <wp:docPr id="2" name="Picture 1" descr="C:\Users\office\AppData\Local\Microsoft\Windows\Temporary Internet Files\Content.Outlook\I78A46MB\WUE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I78A46MB\WUE Ar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rPr>
          <w:rFonts w:ascii="Arial" w:hAnsi="Arial" w:cs="Arial"/>
          <w:b/>
          <w:u w:val="single"/>
        </w:rPr>
        <w:t>MINUTES OF WOTTON-UNDER-EDGE TOWN COUNCIL MEETING</w:t>
      </w:r>
      <w:r w:rsidR="00A311B2">
        <w:rPr>
          <w:rFonts w:ascii="Arial" w:hAnsi="Arial" w:cs="Arial"/>
          <w:b/>
          <w:u w:val="single"/>
        </w:rPr>
        <w:t>,</w:t>
      </w:r>
    </w:p>
    <w:p w14:paraId="37893A40" w14:textId="77777777" w:rsidR="0079066D" w:rsidRPr="00105E0F" w:rsidRDefault="0079066D" w:rsidP="00EE2B8D">
      <w:pPr>
        <w:tabs>
          <w:tab w:val="left" w:pos="851"/>
          <w:tab w:val="left" w:pos="1418"/>
        </w:tabs>
        <w:ind w:left="270"/>
        <w:rPr>
          <w:rFonts w:ascii="Arial" w:hAnsi="Arial" w:cs="Arial"/>
          <w:b/>
          <w:u w:val="single"/>
        </w:rPr>
      </w:pPr>
      <w:r w:rsidRPr="00105E0F">
        <w:rPr>
          <w:rFonts w:ascii="Arial" w:hAnsi="Arial" w:cs="Arial"/>
          <w:b/>
          <w:u w:val="single"/>
        </w:rPr>
        <w:t xml:space="preserve">MONDAY </w:t>
      </w:r>
      <w:r w:rsidR="00931907">
        <w:rPr>
          <w:rFonts w:ascii="Arial" w:hAnsi="Arial" w:cs="Arial"/>
          <w:b/>
          <w:u w:val="single"/>
        </w:rPr>
        <w:t>20</w:t>
      </w:r>
      <w:r w:rsidR="00931907" w:rsidRPr="00931907">
        <w:rPr>
          <w:rFonts w:ascii="Arial" w:hAnsi="Arial" w:cs="Arial"/>
          <w:b/>
          <w:u w:val="single"/>
          <w:vertAlign w:val="superscript"/>
        </w:rPr>
        <w:t>th</w:t>
      </w:r>
      <w:r w:rsidR="00931907">
        <w:rPr>
          <w:rFonts w:ascii="Arial" w:hAnsi="Arial" w:cs="Arial"/>
          <w:b/>
          <w:u w:val="single"/>
        </w:rPr>
        <w:t xml:space="preserve"> JANUARY</w:t>
      </w:r>
      <w:r w:rsidR="00CA47C2">
        <w:rPr>
          <w:rFonts w:ascii="Arial" w:hAnsi="Arial" w:cs="Arial"/>
          <w:b/>
          <w:u w:val="single"/>
        </w:rPr>
        <w:t xml:space="preserve"> </w:t>
      </w:r>
      <w:r w:rsidR="00413BBC" w:rsidRPr="00105E0F">
        <w:rPr>
          <w:rFonts w:ascii="Arial" w:hAnsi="Arial" w:cs="Arial"/>
          <w:b/>
          <w:u w:val="single"/>
        </w:rPr>
        <w:t>20</w:t>
      </w:r>
      <w:r w:rsidR="00931907">
        <w:rPr>
          <w:rFonts w:ascii="Arial" w:hAnsi="Arial" w:cs="Arial"/>
          <w:b/>
          <w:u w:val="single"/>
        </w:rPr>
        <w:t>20</w:t>
      </w:r>
      <w:r w:rsidR="007A0D55">
        <w:rPr>
          <w:rFonts w:ascii="Arial" w:hAnsi="Arial" w:cs="Arial"/>
          <w:b/>
          <w:u w:val="single"/>
        </w:rPr>
        <w:t xml:space="preserve"> AT 7</w:t>
      </w:r>
      <w:r w:rsidRPr="00105E0F">
        <w:rPr>
          <w:rFonts w:ascii="Arial" w:hAnsi="Arial" w:cs="Arial"/>
          <w:b/>
          <w:u w:val="single"/>
        </w:rPr>
        <w:t>PM IN THE CIVIC CENTRE</w:t>
      </w:r>
    </w:p>
    <w:p w14:paraId="37893A41" w14:textId="77777777" w:rsidR="001878DB" w:rsidRPr="00105E0F" w:rsidRDefault="001878DB" w:rsidP="00EE2B8D">
      <w:pPr>
        <w:ind w:left="270"/>
        <w:rPr>
          <w:rFonts w:ascii="Arial" w:hAnsi="Arial" w:cs="Arial"/>
        </w:rPr>
      </w:pPr>
    </w:p>
    <w:p w14:paraId="37893A42" w14:textId="77777777" w:rsidR="00F00FBB" w:rsidRDefault="006A6C86" w:rsidP="00F00FBB">
      <w:pPr>
        <w:ind w:left="270"/>
        <w:rPr>
          <w:rFonts w:ascii="Arial" w:hAnsi="Arial" w:cs="Arial"/>
        </w:rPr>
      </w:pPr>
      <w:r w:rsidRPr="00105E0F">
        <w:rPr>
          <w:rFonts w:ascii="Arial" w:hAnsi="Arial" w:cs="Arial"/>
          <w:b/>
        </w:rPr>
        <w:t xml:space="preserve">Present: </w:t>
      </w:r>
      <w:r w:rsidR="00114F17" w:rsidRPr="00114F17">
        <w:rPr>
          <w:rFonts w:ascii="Arial" w:hAnsi="Arial" w:cs="Arial"/>
        </w:rPr>
        <w:t>Cllrs</w:t>
      </w:r>
      <w:r w:rsidR="00A16034">
        <w:rPr>
          <w:rFonts w:ascii="Arial" w:hAnsi="Arial" w:cs="Arial"/>
        </w:rPr>
        <w:t xml:space="preserve"> </w:t>
      </w:r>
      <w:r w:rsidR="00CF5A7E">
        <w:rPr>
          <w:rFonts w:ascii="Arial" w:hAnsi="Arial" w:cs="Arial"/>
        </w:rPr>
        <w:t>R Claydon</w:t>
      </w:r>
      <w:r w:rsidR="00114F17">
        <w:rPr>
          <w:rFonts w:ascii="Arial" w:hAnsi="Arial" w:cs="Arial"/>
        </w:rPr>
        <w:t xml:space="preserve"> (Chairman),</w:t>
      </w:r>
      <w:r w:rsidR="008F1BC3">
        <w:rPr>
          <w:rFonts w:ascii="Arial" w:hAnsi="Arial" w:cs="Arial"/>
        </w:rPr>
        <w:t>N Pinnegar,</w:t>
      </w:r>
      <w:r w:rsidR="00A16034">
        <w:rPr>
          <w:rFonts w:ascii="Arial" w:hAnsi="Arial" w:cs="Arial"/>
        </w:rPr>
        <w:t xml:space="preserve"> </w:t>
      </w:r>
      <w:r w:rsidR="00716B96">
        <w:rPr>
          <w:rFonts w:ascii="Arial" w:hAnsi="Arial" w:cs="Arial"/>
        </w:rPr>
        <w:t>T Luker,</w:t>
      </w:r>
      <w:r w:rsidR="00A16034">
        <w:rPr>
          <w:rFonts w:ascii="Arial" w:hAnsi="Arial" w:cs="Arial"/>
        </w:rPr>
        <w:t xml:space="preserve"> </w:t>
      </w:r>
      <w:r w:rsidR="003D2A40">
        <w:rPr>
          <w:rFonts w:ascii="Arial" w:hAnsi="Arial" w:cs="Arial"/>
        </w:rPr>
        <w:t>J Turner,</w:t>
      </w:r>
      <w:r w:rsidR="00724123">
        <w:rPr>
          <w:rFonts w:ascii="Arial" w:hAnsi="Arial" w:cs="Arial"/>
        </w:rPr>
        <w:t xml:space="preserve"> D Thomas</w:t>
      </w:r>
      <w:r w:rsidR="0007305A">
        <w:rPr>
          <w:rFonts w:ascii="Arial" w:hAnsi="Arial" w:cs="Arial"/>
        </w:rPr>
        <w:t>,</w:t>
      </w:r>
      <w:r w:rsidR="00A16034">
        <w:rPr>
          <w:rFonts w:ascii="Arial" w:hAnsi="Arial" w:cs="Arial"/>
        </w:rPr>
        <w:t xml:space="preserve"> </w:t>
      </w:r>
      <w:r w:rsidR="00D17C18">
        <w:rPr>
          <w:rFonts w:ascii="Arial" w:hAnsi="Arial" w:cs="Arial"/>
        </w:rPr>
        <w:t xml:space="preserve">John Cordwell, </w:t>
      </w:r>
      <w:r w:rsidR="00D17C18" w:rsidRPr="00D17C18">
        <w:rPr>
          <w:rFonts w:ascii="Arial" w:hAnsi="Arial" w:cs="Arial"/>
        </w:rPr>
        <w:t xml:space="preserve">June Cordwell, </w:t>
      </w:r>
      <w:r w:rsidR="00D17C18">
        <w:rPr>
          <w:rFonts w:ascii="Arial" w:hAnsi="Arial" w:cs="Arial"/>
        </w:rPr>
        <w:t>S Wood</w:t>
      </w:r>
      <w:r w:rsidR="00F00FBB">
        <w:rPr>
          <w:rFonts w:ascii="Arial" w:hAnsi="Arial" w:cs="Arial"/>
        </w:rPr>
        <w:t>,</w:t>
      </w:r>
      <w:r w:rsidR="00A16034">
        <w:rPr>
          <w:rFonts w:ascii="Arial" w:hAnsi="Arial" w:cs="Arial"/>
        </w:rPr>
        <w:t xml:space="preserve"> </w:t>
      </w:r>
      <w:r w:rsidR="00F00FBB">
        <w:rPr>
          <w:rFonts w:ascii="Arial" w:hAnsi="Arial" w:cs="Arial"/>
        </w:rPr>
        <w:t>P Barton,</w:t>
      </w:r>
      <w:r w:rsidR="009E60A8">
        <w:rPr>
          <w:rFonts w:ascii="Arial" w:hAnsi="Arial" w:cs="Arial"/>
        </w:rPr>
        <w:t xml:space="preserve"> M Tucker</w:t>
      </w:r>
      <w:r w:rsidR="00992665">
        <w:rPr>
          <w:rFonts w:ascii="Arial" w:hAnsi="Arial" w:cs="Arial"/>
        </w:rPr>
        <w:t>, S Smith</w:t>
      </w:r>
      <w:r w:rsidR="00931907">
        <w:rPr>
          <w:rFonts w:ascii="Arial" w:hAnsi="Arial" w:cs="Arial"/>
        </w:rPr>
        <w:t>, R Hale</w:t>
      </w:r>
    </w:p>
    <w:p w14:paraId="37893A43" w14:textId="77777777" w:rsidR="006A6C86" w:rsidRDefault="00956713" w:rsidP="00EE2B8D">
      <w:pPr>
        <w:ind w:left="270" w:right="-82"/>
        <w:rPr>
          <w:rFonts w:ascii="Arial" w:hAnsi="Arial" w:cs="Arial"/>
        </w:rPr>
      </w:pPr>
      <w:r w:rsidRPr="00105E0F">
        <w:rPr>
          <w:rFonts w:ascii="Arial" w:hAnsi="Arial" w:cs="Arial"/>
          <w:b/>
        </w:rPr>
        <w:t>In a</w:t>
      </w:r>
      <w:r w:rsidR="006A6C86" w:rsidRPr="00105E0F">
        <w:rPr>
          <w:rFonts w:ascii="Arial" w:hAnsi="Arial" w:cs="Arial"/>
          <w:b/>
        </w:rPr>
        <w:t>ttendance</w:t>
      </w:r>
      <w:r w:rsidR="006A6C86" w:rsidRPr="00105E0F">
        <w:rPr>
          <w:rFonts w:ascii="Arial" w:hAnsi="Arial" w:cs="Arial"/>
        </w:rPr>
        <w:t>:</w:t>
      </w:r>
      <w:r w:rsidR="00A16034">
        <w:rPr>
          <w:rFonts w:ascii="Arial" w:hAnsi="Arial" w:cs="Arial"/>
        </w:rPr>
        <w:t xml:space="preserve"> </w:t>
      </w:r>
      <w:r w:rsidR="00FF7F3E">
        <w:rPr>
          <w:rFonts w:ascii="Arial" w:hAnsi="Arial" w:cs="Arial"/>
        </w:rPr>
        <w:t>Town Clerk Ms S Bailey</w:t>
      </w:r>
      <w:r w:rsidR="00114F17">
        <w:rPr>
          <w:rFonts w:ascii="Arial" w:hAnsi="Arial" w:cs="Arial"/>
        </w:rPr>
        <w:t xml:space="preserve">. </w:t>
      </w:r>
      <w:r w:rsidR="00D020D3">
        <w:rPr>
          <w:rFonts w:ascii="Arial" w:hAnsi="Arial" w:cs="Arial"/>
        </w:rPr>
        <w:t>District Cllr</w:t>
      </w:r>
      <w:r w:rsidR="00CE20A3">
        <w:rPr>
          <w:rFonts w:ascii="Arial" w:hAnsi="Arial" w:cs="Arial"/>
        </w:rPr>
        <w:t>s</w:t>
      </w:r>
      <w:r w:rsidR="006F5194">
        <w:rPr>
          <w:rFonts w:ascii="Arial" w:hAnsi="Arial" w:cs="Arial"/>
        </w:rPr>
        <w:t xml:space="preserve"> </w:t>
      </w:r>
      <w:r w:rsidR="00287D3A">
        <w:rPr>
          <w:rFonts w:ascii="Arial" w:hAnsi="Arial" w:cs="Arial"/>
        </w:rPr>
        <w:t>C Braun</w:t>
      </w:r>
      <w:r w:rsidR="00CE20A3">
        <w:rPr>
          <w:rFonts w:ascii="Arial" w:hAnsi="Arial" w:cs="Arial"/>
        </w:rPr>
        <w:t>, K T</w:t>
      </w:r>
      <w:r w:rsidR="00992665">
        <w:rPr>
          <w:rFonts w:ascii="Arial" w:hAnsi="Arial" w:cs="Arial"/>
        </w:rPr>
        <w:t xml:space="preserve">ucker, </w:t>
      </w:r>
      <w:r w:rsidR="00E251D2">
        <w:rPr>
          <w:rFonts w:ascii="Arial" w:hAnsi="Arial" w:cs="Arial"/>
        </w:rPr>
        <w:t xml:space="preserve">G James &amp; </w:t>
      </w:r>
      <w:r w:rsidR="00931907">
        <w:rPr>
          <w:rFonts w:ascii="Arial" w:hAnsi="Arial" w:cs="Arial"/>
        </w:rPr>
        <w:t>3</w:t>
      </w:r>
      <w:r w:rsidR="00992665">
        <w:rPr>
          <w:rFonts w:ascii="Arial" w:hAnsi="Arial" w:cs="Arial"/>
        </w:rPr>
        <w:t xml:space="preserve"> </w:t>
      </w:r>
      <w:r w:rsidR="00E251D2">
        <w:rPr>
          <w:rFonts w:ascii="Arial" w:hAnsi="Arial" w:cs="Arial"/>
        </w:rPr>
        <w:t xml:space="preserve">members of the </w:t>
      </w:r>
      <w:r w:rsidR="00992665">
        <w:rPr>
          <w:rFonts w:ascii="Arial" w:hAnsi="Arial" w:cs="Arial"/>
        </w:rPr>
        <w:t>public</w:t>
      </w:r>
      <w:r w:rsidR="005700C5">
        <w:rPr>
          <w:rFonts w:ascii="Arial" w:hAnsi="Arial" w:cs="Arial"/>
        </w:rPr>
        <w:t>.</w:t>
      </w:r>
    </w:p>
    <w:p w14:paraId="37893A44" w14:textId="77777777" w:rsidR="0031398E" w:rsidRDefault="0031398E" w:rsidP="00EE2B8D">
      <w:pPr>
        <w:ind w:left="270" w:right="-82"/>
        <w:rPr>
          <w:rFonts w:ascii="Arial" w:hAnsi="Arial" w:cs="Arial"/>
        </w:rPr>
      </w:pPr>
    </w:p>
    <w:p w14:paraId="37893A45" w14:textId="77777777" w:rsidR="008A00D7" w:rsidRDefault="00931907" w:rsidP="00FF7F3E">
      <w:pPr>
        <w:ind w:left="270"/>
        <w:rPr>
          <w:rFonts w:ascii="Arial" w:hAnsi="Arial" w:cs="Arial"/>
        </w:rPr>
      </w:pPr>
      <w:r>
        <w:rPr>
          <w:rFonts w:ascii="Arial" w:hAnsi="Arial" w:cs="Arial"/>
          <w:b/>
        </w:rPr>
        <w:t>T.5946</w:t>
      </w:r>
      <w:r w:rsidR="00FF7F3E" w:rsidRPr="00FF7F3E">
        <w:rPr>
          <w:rFonts w:ascii="Arial" w:hAnsi="Arial" w:cs="Arial"/>
          <w:b/>
        </w:rPr>
        <w:tab/>
      </w:r>
      <w:r w:rsidR="00FF7F3E" w:rsidRPr="000A3FE4">
        <w:rPr>
          <w:rFonts w:ascii="Arial" w:hAnsi="Arial" w:cs="Arial"/>
          <w:b/>
        </w:rPr>
        <w:t>Apologies</w:t>
      </w:r>
      <w:r w:rsidR="000A3FE4" w:rsidRPr="000A3FE4">
        <w:rPr>
          <w:rFonts w:ascii="Arial" w:hAnsi="Arial" w:cs="Arial"/>
          <w:b/>
        </w:rPr>
        <w:t xml:space="preserve"> for absence</w:t>
      </w:r>
      <w:r w:rsidR="00992665">
        <w:rPr>
          <w:rFonts w:ascii="Arial" w:hAnsi="Arial" w:cs="Arial"/>
        </w:rPr>
        <w:t xml:space="preserve">. </w:t>
      </w:r>
      <w:r w:rsidR="00287D3A">
        <w:rPr>
          <w:rFonts w:ascii="Arial" w:hAnsi="Arial" w:cs="Arial"/>
        </w:rPr>
        <w:t xml:space="preserve"> </w:t>
      </w:r>
      <w:r>
        <w:rPr>
          <w:rFonts w:ascii="Arial" w:hAnsi="Arial" w:cs="Arial"/>
        </w:rPr>
        <w:t>Noted from Cllr A Wilkinson</w:t>
      </w:r>
    </w:p>
    <w:p w14:paraId="37893A46" w14:textId="77777777" w:rsidR="00FC1A72" w:rsidRDefault="009C5AA3" w:rsidP="00FF7F3E">
      <w:pPr>
        <w:ind w:left="270"/>
        <w:rPr>
          <w:rFonts w:ascii="Arial" w:hAnsi="Arial" w:cs="Arial"/>
        </w:rPr>
      </w:pPr>
      <w:r>
        <w:rPr>
          <w:rFonts w:ascii="Arial" w:hAnsi="Arial" w:cs="Arial"/>
          <w:b/>
        </w:rPr>
        <w:t>T.59</w:t>
      </w:r>
      <w:r w:rsidR="00931907">
        <w:rPr>
          <w:rFonts w:ascii="Arial" w:hAnsi="Arial" w:cs="Arial"/>
          <w:b/>
        </w:rPr>
        <w:t>47</w:t>
      </w:r>
      <w:r w:rsidR="00FF7F3E" w:rsidRPr="00FF7F3E">
        <w:rPr>
          <w:rFonts w:ascii="Arial" w:hAnsi="Arial" w:cs="Arial"/>
          <w:b/>
        </w:rPr>
        <w:tab/>
        <w:t>To receive Declarations of Interest</w:t>
      </w:r>
      <w:r w:rsidR="00FF7F3E" w:rsidRPr="00FF7F3E">
        <w:rPr>
          <w:rFonts w:ascii="Arial" w:hAnsi="Arial" w:cs="Arial"/>
        </w:rPr>
        <w:t>/Dispensations now or as soon as known.</w:t>
      </w:r>
      <w:r w:rsidR="006A37B7">
        <w:rPr>
          <w:rFonts w:ascii="Arial" w:hAnsi="Arial" w:cs="Arial"/>
        </w:rPr>
        <w:t xml:space="preserve"> Per</w:t>
      </w:r>
      <w:r w:rsidR="006F5194">
        <w:rPr>
          <w:rFonts w:ascii="Arial" w:hAnsi="Arial" w:cs="Arial"/>
        </w:rPr>
        <w:t>sonal interest</w:t>
      </w:r>
      <w:r w:rsidR="00E47296">
        <w:rPr>
          <w:rFonts w:ascii="Arial" w:hAnsi="Arial" w:cs="Arial"/>
        </w:rPr>
        <w:t>s</w:t>
      </w:r>
      <w:r w:rsidR="006F5194">
        <w:rPr>
          <w:rFonts w:ascii="Arial" w:hAnsi="Arial" w:cs="Arial"/>
        </w:rPr>
        <w:t xml:space="preserve"> declared by Cllr</w:t>
      </w:r>
      <w:r w:rsidR="00E47296">
        <w:rPr>
          <w:rFonts w:ascii="Arial" w:hAnsi="Arial" w:cs="Arial"/>
        </w:rPr>
        <w:t xml:space="preserve"> </w:t>
      </w:r>
      <w:r w:rsidR="00F876F6">
        <w:rPr>
          <w:rFonts w:ascii="Arial" w:hAnsi="Arial" w:cs="Arial"/>
        </w:rPr>
        <w:t>P Barton Fountain crescent relative’s property, Cllr N Pinnegar van fuel payment to employer</w:t>
      </w:r>
      <w:r w:rsidR="0071546C">
        <w:rPr>
          <w:rFonts w:ascii="Arial" w:hAnsi="Arial" w:cs="Arial"/>
        </w:rPr>
        <w:t xml:space="preserve"> &amp; Walking Festival member</w:t>
      </w:r>
      <w:r w:rsidR="00F876F6">
        <w:rPr>
          <w:rFonts w:ascii="Arial" w:hAnsi="Arial" w:cs="Arial"/>
        </w:rPr>
        <w:t xml:space="preserve">, Cllr S Wood Knapp </w:t>
      </w:r>
      <w:proofErr w:type="spellStart"/>
      <w:r w:rsidR="00F876F6">
        <w:rPr>
          <w:rFonts w:ascii="Arial" w:hAnsi="Arial" w:cs="Arial"/>
        </w:rPr>
        <w:t>rd</w:t>
      </w:r>
      <w:proofErr w:type="spellEnd"/>
      <w:r w:rsidR="00F876F6">
        <w:rPr>
          <w:rFonts w:ascii="Arial" w:hAnsi="Arial" w:cs="Arial"/>
        </w:rPr>
        <w:t xml:space="preserve"> allotment tenant, Cllr </w:t>
      </w:r>
      <w:r w:rsidR="00587CB2">
        <w:rPr>
          <w:rFonts w:ascii="Arial" w:hAnsi="Arial" w:cs="Arial"/>
        </w:rPr>
        <w:t>R Hale spouse new chair of U</w:t>
      </w:r>
      <w:r w:rsidR="0071546C">
        <w:rPr>
          <w:rFonts w:ascii="Arial" w:hAnsi="Arial" w:cs="Arial"/>
        </w:rPr>
        <w:t>TEA</w:t>
      </w:r>
      <w:r w:rsidR="00587CB2">
        <w:rPr>
          <w:rFonts w:ascii="Arial" w:hAnsi="Arial" w:cs="Arial"/>
        </w:rPr>
        <w:t>.</w:t>
      </w:r>
    </w:p>
    <w:p w14:paraId="37893A47" w14:textId="77777777" w:rsidR="00931907" w:rsidRDefault="00931907" w:rsidP="00FF7F3E">
      <w:pPr>
        <w:ind w:left="270"/>
        <w:rPr>
          <w:rFonts w:ascii="Arial" w:hAnsi="Arial" w:cs="Arial"/>
        </w:rPr>
      </w:pPr>
    </w:p>
    <w:p w14:paraId="37893A48" w14:textId="77777777" w:rsidR="006F5194" w:rsidRDefault="00FC1A72" w:rsidP="00FF7F3E">
      <w:pPr>
        <w:ind w:left="270"/>
        <w:rPr>
          <w:rFonts w:ascii="Arial" w:hAnsi="Arial" w:cs="Arial"/>
        </w:rPr>
      </w:pPr>
      <w:r>
        <w:rPr>
          <w:rFonts w:ascii="Arial" w:hAnsi="Arial" w:cs="Arial"/>
          <w:b/>
        </w:rPr>
        <w:t>T.5</w:t>
      </w:r>
      <w:r w:rsidR="009C5AA3">
        <w:rPr>
          <w:rFonts w:ascii="Arial" w:hAnsi="Arial" w:cs="Arial"/>
          <w:b/>
        </w:rPr>
        <w:t>9</w:t>
      </w:r>
      <w:r w:rsidR="00931907">
        <w:rPr>
          <w:rFonts w:ascii="Arial" w:hAnsi="Arial" w:cs="Arial"/>
          <w:b/>
        </w:rPr>
        <w:t>48</w:t>
      </w:r>
      <w:r w:rsidR="006F5194" w:rsidRPr="006F5194">
        <w:rPr>
          <w:rFonts w:ascii="Arial" w:hAnsi="Arial" w:cs="Arial"/>
          <w:b/>
        </w:rPr>
        <w:tab/>
        <w:t xml:space="preserve">To comment on </w:t>
      </w:r>
      <w:r w:rsidR="00E251D2">
        <w:rPr>
          <w:rFonts w:ascii="Arial" w:hAnsi="Arial" w:cs="Arial"/>
          <w:b/>
        </w:rPr>
        <w:t xml:space="preserve">Wotton’s </w:t>
      </w:r>
      <w:r w:rsidR="006F5194" w:rsidRPr="006F5194">
        <w:rPr>
          <w:rFonts w:ascii="Arial" w:hAnsi="Arial" w:cs="Arial"/>
          <w:b/>
        </w:rPr>
        <w:t>Police statistics</w:t>
      </w:r>
      <w:r w:rsidR="006F5194" w:rsidRPr="006F5194">
        <w:rPr>
          <w:rFonts w:ascii="Arial" w:hAnsi="Arial" w:cs="Arial"/>
        </w:rPr>
        <w:t xml:space="preserve"> </w:t>
      </w:r>
      <w:r w:rsidR="00E251D2">
        <w:rPr>
          <w:rFonts w:ascii="Arial" w:hAnsi="Arial" w:cs="Arial"/>
        </w:rPr>
        <w:t xml:space="preserve">Cllr R Claydon provided the latest statistics for </w:t>
      </w:r>
      <w:r w:rsidR="00931907">
        <w:rPr>
          <w:rFonts w:ascii="Arial" w:hAnsi="Arial" w:cs="Arial"/>
        </w:rPr>
        <w:t>November</w:t>
      </w:r>
      <w:r w:rsidR="00E47296">
        <w:rPr>
          <w:rFonts w:ascii="Arial" w:hAnsi="Arial" w:cs="Arial"/>
        </w:rPr>
        <w:t>.</w:t>
      </w:r>
    </w:p>
    <w:p w14:paraId="37893A49" w14:textId="77777777" w:rsidR="00FC1A72" w:rsidRDefault="00FC1A72" w:rsidP="00FF7F3E">
      <w:pPr>
        <w:ind w:left="270"/>
        <w:rPr>
          <w:rFonts w:ascii="Arial" w:hAnsi="Arial" w:cs="Arial"/>
          <w:b/>
        </w:rPr>
      </w:pPr>
    </w:p>
    <w:p w14:paraId="37893A4A" w14:textId="77777777" w:rsidR="0075453A" w:rsidRDefault="009C2D99" w:rsidP="00931907">
      <w:pPr>
        <w:ind w:left="270"/>
        <w:rPr>
          <w:rFonts w:ascii="Arial" w:hAnsi="Arial" w:cs="Arial"/>
        </w:rPr>
      </w:pPr>
      <w:r>
        <w:rPr>
          <w:rFonts w:ascii="Arial" w:hAnsi="Arial" w:cs="Arial"/>
          <w:b/>
        </w:rPr>
        <w:t>T.5</w:t>
      </w:r>
      <w:r w:rsidR="009C5AA3">
        <w:rPr>
          <w:rFonts w:ascii="Arial" w:hAnsi="Arial" w:cs="Arial"/>
          <w:b/>
        </w:rPr>
        <w:t>9</w:t>
      </w:r>
      <w:r w:rsidR="0001489E">
        <w:rPr>
          <w:rFonts w:ascii="Arial" w:hAnsi="Arial" w:cs="Arial"/>
          <w:b/>
        </w:rPr>
        <w:t>49</w:t>
      </w:r>
      <w:r w:rsidR="00FF7F3E" w:rsidRPr="00FF7F3E">
        <w:rPr>
          <w:rFonts w:ascii="Arial" w:hAnsi="Arial" w:cs="Arial"/>
          <w:b/>
        </w:rPr>
        <w:tab/>
        <w:t>Public Forum</w:t>
      </w:r>
      <w:r w:rsidR="009563D8">
        <w:rPr>
          <w:rFonts w:ascii="Arial" w:hAnsi="Arial" w:cs="Arial"/>
        </w:rPr>
        <w:t xml:space="preserve"> </w:t>
      </w:r>
      <w:r w:rsidR="0001489E">
        <w:rPr>
          <w:rFonts w:ascii="Arial" w:hAnsi="Arial" w:cs="Arial"/>
        </w:rPr>
        <w:t xml:space="preserve">The Chairman and the Treasurer of Wotton Pool attended to explain how well the pool tiling works had been carried out by Rio Pools, and that the whole Sport England grant of £45k was received. </w:t>
      </w:r>
      <w:proofErr w:type="spellStart"/>
      <w:r w:rsidR="0001489E">
        <w:rPr>
          <w:rFonts w:ascii="Arial" w:hAnsi="Arial" w:cs="Arial"/>
        </w:rPr>
        <w:t>Enovert</w:t>
      </w:r>
      <w:proofErr w:type="spellEnd"/>
      <w:r w:rsidR="0001489E">
        <w:rPr>
          <w:rFonts w:ascii="Arial" w:hAnsi="Arial" w:cs="Arial"/>
        </w:rPr>
        <w:t xml:space="preserve"> Trust also donated £5k. The changing rooms refurbishment programme is still on schedule, with the builder starting early. The town council grant of £6k from this year’s agreement and an advance of £6k from next year’s agreement is vital to allow this work to take place all in one go.</w:t>
      </w:r>
    </w:p>
    <w:p w14:paraId="37893A4B" w14:textId="77777777" w:rsidR="0001489E" w:rsidRDefault="0001489E" w:rsidP="00931907">
      <w:pPr>
        <w:ind w:left="270"/>
        <w:rPr>
          <w:rFonts w:ascii="Arial" w:hAnsi="Arial" w:cs="Arial"/>
        </w:rPr>
      </w:pPr>
      <w:r>
        <w:rPr>
          <w:rFonts w:ascii="Arial" w:hAnsi="Arial" w:cs="Arial"/>
        </w:rPr>
        <w:t>Mrs J Walshe spoke of Mr G Philips stepping down from the Arts Association after organising events for 50 years. Wotton’s Climate Action Group has become a member under the Recreational Trust umbrella. The One Stop Shop of the Town Council was thanked for taking calendar donations on behalf of the Heritage Centre – only 10 are now remaining</w:t>
      </w:r>
      <w:r w:rsidR="000C46EF">
        <w:rPr>
          <w:rFonts w:ascii="Arial" w:hAnsi="Arial" w:cs="Arial"/>
        </w:rPr>
        <w:t>,</w:t>
      </w:r>
      <w:r>
        <w:rPr>
          <w:rFonts w:ascii="Arial" w:hAnsi="Arial" w:cs="Arial"/>
        </w:rPr>
        <w:t xml:space="preserve"> with them selling very well this year. </w:t>
      </w:r>
      <w:r w:rsidR="000C46EF">
        <w:rPr>
          <w:rFonts w:ascii="Arial" w:hAnsi="Arial" w:cs="Arial"/>
        </w:rPr>
        <w:t>Mrs Walshe kindly offered to reorganise the kitchen crockery cupboards in the town hall in advance of town hall teas.</w:t>
      </w:r>
    </w:p>
    <w:p w14:paraId="37893A4C" w14:textId="77777777" w:rsidR="00780E20" w:rsidRDefault="00780E20" w:rsidP="00931907">
      <w:pPr>
        <w:ind w:left="270"/>
        <w:rPr>
          <w:rFonts w:ascii="Arial" w:hAnsi="Arial" w:cs="Arial"/>
        </w:rPr>
      </w:pPr>
      <w:r>
        <w:rPr>
          <w:rFonts w:ascii="Arial" w:hAnsi="Arial" w:cs="Arial"/>
        </w:rPr>
        <w:t xml:space="preserve">Cllr C Braun explained that the Greenway Group is now fundraising </w:t>
      </w:r>
      <w:r w:rsidR="00BE3C9D">
        <w:rPr>
          <w:rFonts w:ascii="Arial" w:hAnsi="Arial" w:cs="Arial"/>
        </w:rPr>
        <w:t>for t</w:t>
      </w:r>
      <w:r>
        <w:rPr>
          <w:rFonts w:ascii="Arial" w:hAnsi="Arial" w:cs="Arial"/>
        </w:rPr>
        <w:t>h</w:t>
      </w:r>
      <w:r w:rsidR="00BE3C9D">
        <w:rPr>
          <w:rFonts w:ascii="Arial" w:hAnsi="Arial" w:cs="Arial"/>
        </w:rPr>
        <w:t>e</w:t>
      </w:r>
      <w:r>
        <w:rPr>
          <w:rFonts w:ascii="Arial" w:hAnsi="Arial" w:cs="Arial"/>
        </w:rPr>
        <w:t xml:space="preserve"> next stage of the alignment process, which has a £24k budget, and for which £23k has been pledged. Although the order for the works is due to be given soon</w:t>
      </w:r>
      <w:r w:rsidR="00BE3C9D">
        <w:rPr>
          <w:rFonts w:ascii="Arial" w:hAnsi="Arial" w:cs="Arial"/>
        </w:rPr>
        <w:t>,</w:t>
      </w:r>
      <w:r>
        <w:rPr>
          <w:rFonts w:ascii="Arial" w:hAnsi="Arial" w:cs="Arial"/>
        </w:rPr>
        <w:t xml:space="preserve"> in order that momentum is not lost, contributions to the remaining £1k are needed.</w:t>
      </w:r>
    </w:p>
    <w:p w14:paraId="37893A4D" w14:textId="77777777" w:rsidR="0001489E" w:rsidRDefault="0001489E" w:rsidP="00931907">
      <w:pPr>
        <w:ind w:left="270"/>
        <w:rPr>
          <w:rFonts w:ascii="Arial" w:hAnsi="Arial" w:cs="Arial"/>
        </w:rPr>
      </w:pPr>
    </w:p>
    <w:p w14:paraId="37893A4E" w14:textId="77777777" w:rsidR="009022DC" w:rsidRDefault="009C2D99" w:rsidP="00FF7F3E">
      <w:pPr>
        <w:ind w:left="270"/>
        <w:rPr>
          <w:rFonts w:ascii="Arial" w:hAnsi="Arial" w:cs="Arial"/>
          <w:b/>
        </w:rPr>
      </w:pPr>
      <w:r>
        <w:rPr>
          <w:rFonts w:ascii="Arial" w:hAnsi="Arial" w:cs="Arial"/>
          <w:b/>
        </w:rPr>
        <w:t>T.5</w:t>
      </w:r>
      <w:r w:rsidR="009C5AA3">
        <w:rPr>
          <w:rFonts w:ascii="Arial" w:hAnsi="Arial" w:cs="Arial"/>
          <w:b/>
        </w:rPr>
        <w:t>9</w:t>
      </w:r>
      <w:r w:rsidR="00F71C7C">
        <w:rPr>
          <w:rFonts w:ascii="Arial" w:hAnsi="Arial" w:cs="Arial"/>
          <w:b/>
        </w:rPr>
        <w:t>50</w:t>
      </w:r>
      <w:r w:rsidR="00FF7F3E" w:rsidRPr="00FF7F3E">
        <w:rPr>
          <w:rFonts w:ascii="Arial" w:hAnsi="Arial" w:cs="Arial"/>
          <w:b/>
        </w:rPr>
        <w:tab/>
        <w:t>To receive reports from County Councillor and District Councillor</w:t>
      </w:r>
      <w:r w:rsidR="009022DC">
        <w:rPr>
          <w:rFonts w:ascii="Arial" w:hAnsi="Arial" w:cs="Arial"/>
          <w:b/>
        </w:rPr>
        <w:t>.</w:t>
      </w:r>
    </w:p>
    <w:p w14:paraId="37893A4F" w14:textId="77777777" w:rsidR="000E1101" w:rsidRDefault="00F425E7" w:rsidP="00FF7F3E">
      <w:pPr>
        <w:ind w:left="270"/>
        <w:rPr>
          <w:rFonts w:ascii="Arial" w:hAnsi="Arial" w:cs="Arial"/>
        </w:rPr>
      </w:pPr>
      <w:r w:rsidRPr="00F425E7">
        <w:rPr>
          <w:rFonts w:ascii="Arial" w:hAnsi="Arial" w:cs="Arial"/>
          <w:u w:val="single"/>
        </w:rPr>
        <w:t>County Cllr Dr JE Cordwell</w:t>
      </w:r>
      <w:r w:rsidRPr="00F425E7">
        <w:rPr>
          <w:rFonts w:ascii="Arial" w:hAnsi="Arial" w:cs="Arial"/>
        </w:rPr>
        <w:t xml:space="preserve"> provided a </w:t>
      </w:r>
      <w:r w:rsidRPr="00A046F7">
        <w:rPr>
          <w:rFonts w:ascii="Arial" w:hAnsi="Arial" w:cs="Arial"/>
        </w:rPr>
        <w:t>written report</w:t>
      </w:r>
      <w:r w:rsidR="00A046F7" w:rsidRPr="00A046F7">
        <w:rPr>
          <w:rFonts w:ascii="Arial" w:hAnsi="Arial" w:cs="Arial"/>
        </w:rPr>
        <w:t xml:space="preserve"> highlighting</w:t>
      </w:r>
      <w:r w:rsidR="00A046F7">
        <w:rPr>
          <w:rFonts w:ascii="Arial" w:hAnsi="Arial" w:cs="Arial"/>
        </w:rPr>
        <w:t xml:space="preserve"> the county draft medium term financial strategy and the FY20/21 budget, and the draft climate change strategy and action plan.</w:t>
      </w:r>
      <w:r w:rsidR="000953B1">
        <w:rPr>
          <w:rFonts w:ascii="Arial" w:hAnsi="Arial" w:cs="Arial"/>
        </w:rPr>
        <w:t xml:space="preserve"> </w:t>
      </w:r>
    </w:p>
    <w:p w14:paraId="37893A50" w14:textId="77777777" w:rsidR="00931907" w:rsidRDefault="00931907" w:rsidP="00FF7F3E">
      <w:pPr>
        <w:ind w:left="270"/>
        <w:rPr>
          <w:rFonts w:ascii="Arial" w:hAnsi="Arial" w:cs="Arial"/>
        </w:rPr>
      </w:pPr>
    </w:p>
    <w:p w14:paraId="37893A51" w14:textId="77777777" w:rsidR="00796DC7" w:rsidRDefault="00D1765B" w:rsidP="00FC1A72">
      <w:pPr>
        <w:ind w:left="270"/>
        <w:rPr>
          <w:rFonts w:ascii="Arial" w:hAnsi="Arial" w:cs="Arial"/>
        </w:rPr>
      </w:pPr>
      <w:r w:rsidRPr="00D1765B">
        <w:rPr>
          <w:rFonts w:ascii="Arial" w:hAnsi="Arial" w:cs="Arial"/>
          <w:u w:val="single"/>
        </w:rPr>
        <w:t>A District Council report</w:t>
      </w:r>
      <w:r w:rsidR="00A16034">
        <w:rPr>
          <w:rFonts w:ascii="Arial" w:hAnsi="Arial" w:cs="Arial"/>
          <w:u w:val="single"/>
        </w:rPr>
        <w:t xml:space="preserve"> </w:t>
      </w:r>
      <w:r w:rsidR="00F71C7C">
        <w:rPr>
          <w:rFonts w:ascii="Arial" w:hAnsi="Arial" w:cs="Arial"/>
        </w:rPr>
        <w:t>was circulated. Cllr Ken Tucker explained that the senior new position</w:t>
      </w:r>
      <w:r w:rsidR="00E57CC3">
        <w:rPr>
          <w:rFonts w:ascii="Arial" w:hAnsi="Arial" w:cs="Arial"/>
        </w:rPr>
        <w:t>s</w:t>
      </w:r>
      <w:r w:rsidR="00F71C7C">
        <w:rPr>
          <w:rFonts w:ascii="Arial" w:hAnsi="Arial" w:cs="Arial"/>
        </w:rPr>
        <w:t xml:space="preserve"> at SDC had now been filled and that </w:t>
      </w:r>
      <w:r w:rsidR="00E57CC3">
        <w:rPr>
          <w:rFonts w:ascii="Arial" w:hAnsi="Arial" w:cs="Arial"/>
        </w:rPr>
        <w:t>he would accompany the new officers on trips to the parishes for introductions in spring.</w:t>
      </w:r>
      <w:r w:rsidR="00BE3C9D">
        <w:rPr>
          <w:rFonts w:ascii="Arial" w:hAnsi="Arial" w:cs="Arial"/>
        </w:rPr>
        <w:t xml:space="preserve"> The Boundary Commission has not yet responded to the Wotton /Kingswood boundary </w:t>
      </w:r>
      <w:proofErr w:type="gramStart"/>
      <w:r w:rsidR="00BE3C9D">
        <w:rPr>
          <w:rFonts w:ascii="Arial" w:hAnsi="Arial" w:cs="Arial"/>
        </w:rPr>
        <w:t>realignment,</w:t>
      </w:r>
      <w:proofErr w:type="gramEnd"/>
      <w:r w:rsidR="00BE3C9D">
        <w:rPr>
          <w:rFonts w:ascii="Arial" w:hAnsi="Arial" w:cs="Arial"/>
        </w:rPr>
        <w:t xml:space="preserve"> however approval is expected imminently as the election timetable commences soon. </w:t>
      </w:r>
      <w:proofErr w:type="spellStart"/>
      <w:r w:rsidR="00BE3C9D">
        <w:rPr>
          <w:rFonts w:ascii="Arial" w:hAnsi="Arial" w:cs="Arial"/>
        </w:rPr>
        <w:t>Dryleaze</w:t>
      </w:r>
      <w:proofErr w:type="spellEnd"/>
      <w:r w:rsidR="00BE3C9D">
        <w:rPr>
          <w:rFonts w:ascii="Arial" w:hAnsi="Arial" w:cs="Arial"/>
        </w:rPr>
        <w:t xml:space="preserve"> House is expected to provide one of the new sheltered accommodation ‘Hubs’ which provide community activities as requested by residents across the district when surveyed. Some covers for the recycling bins will be dropped into the One Stop Shop for residents to use, in order that the cardboard does not get too wet.</w:t>
      </w:r>
    </w:p>
    <w:p w14:paraId="37893A52" w14:textId="77777777" w:rsidR="00FC1A72" w:rsidRDefault="00FC1A72" w:rsidP="00FC1A72">
      <w:pPr>
        <w:ind w:left="270"/>
        <w:rPr>
          <w:rFonts w:ascii="Arial" w:hAnsi="Arial" w:cs="Arial"/>
        </w:rPr>
      </w:pPr>
    </w:p>
    <w:p w14:paraId="37893A53" w14:textId="77777777" w:rsidR="00C31C14" w:rsidRDefault="009C2D99" w:rsidP="00FF7F3E">
      <w:pPr>
        <w:ind w:left="270"/>
        <w:rPr>
          <w:rFonts w:ascii="Arial" w:hAnsi="Arial" w:cs="Arial"/>
        </w:rPr>
      </w:pPr>
      <w:r>
        <w:rPr>
          <w:rFonts w:ascii="Arial" w:hAnsi="Arial" w:cs="Arial"/>
          <w:b/>
        </w:rPr>
        <w:t>T.5</w:t>
      </w:r>
      <w:r w:rsidR="009C5AA3">
        <w:rPr>
          <w:rFonts w:ascii="Arial" w:hAnsi="Arial" w:cs="Arial"/>
          <w:b/>
        </w:rPr>
        <w:t>9</w:t>
      </w:r>
      <w:r w:rsidR="007008BB">
        <w:rPr>
          <w:rFonts w:ascii="Arial" w:hAnsi="Arial" w:cs="Arial"/>
          <w:b/>
        </w:rPr>
        <w:t>51</w:t>
      </w:r>
      <w:r w:rsidR="00FF7F3E" w:rsidRPr="00FF7F3E">
        <w:rPr>
          <w:rFonts w:ascii="Arial" w:hAnsi="Arial" w:cs="Arial"/>
          <w:b/>
        </w:rPr>
        <w:tab/>
        <w:t>Minutes of the Council Meeting</w:t>
      </w:r>
      <w:r w:rsidR="00A81396">
        <w:rPr>
          <w:rFonts w:ascii="Arial" w:hAnsi="Arial" w:cs="Arial"/>
          <w:b/>
        </w:rPr>
        <w:t>:</w:t>
      </w:r>
      <w:r w:rsidR="0041104B">
        <w:rPr>
          <w:rFonts w:ascii="Arial" w:hAnsi="Arial" w:cs="Arial"/>
        </w:rPr>
        <w:t xml:space="preserve"> </w:t>
      </w:r>
      <w:r w:rsidR="00931907">
        <w:rPr>
          <w:rFonts w:ascii="Arial" w:hAnsi="Arial" w:cs="Arial"/>
        </w:rPr>
        <w:t>December</w:t>
      </w:r>
      <w:r w:rsidR="00B334B9" w:rsidRPr="00B334B9">
        <w:rPr>
          <w:rFonts w:ascii="Arial" w:hAnsi="Arial" w:cs="Arial"/>
        </w:rPr>
        <w:t xml:space="preserve"> 2019 </w:t>
      </w:r>
      <w:r w:rsidR="00A81396">
        <w:rPr>
          <w:rFonts w:ascii="Arial" w:hAnsi="Arial" w:cs="Arial"/>
        </w:rPr>
        <w:t>Minutes, p</w:t>
      </w:r>
      <w:r w:rsidR="005C5011">
        <w:rPr>
          <w:rFonts w:ascii="Arial" w:hAnsi="Arial" w:cs="Arial"/>
        </w:rPr>
        <w:t xml:space="preserve">roposed by Cllr </w:t>
      </w:r>
      <w:r w:rsidR="007008BB">
        <w:rPr>
          <w:rFonts w:ascii="Arial" w:hAnsi="Arial" w:cs="Arial"/>
        </w:rPr>
        <w:t>N Pinnegar</w:t>
      </w:r>
      <w:r w:rsidR="005C5011">
        <w:rPr>
          <w:rFonts w:ascii="Arial" w:hAnsi="Arial" w:cs="Arial"/>
        </w:rPr>
        <w:t xml:space="preserve">, seconded Cllr </w:t>
      </w:r>
      <w:r w:rsidR="007008BB">
        <w:rPr>
          <w:rFonts w:ascii="Arial" w:hAnsi="Arial" w:cs="Arial"/>
        </w:rPr>
        <w:t>P Barton</w:t>
      </w:r>
      <w:r w:rsidR="005C5011">
        <w:rPr>
          <w:rFonts w:ascii="Arial" w:hAnsi="Arial" w:cs="Arial"/>
        </w:rPr>
        <w:t xml:space="preserve">, agreed all in favour </w:t>
      </w:r>
      <w:r w:rsidR="005C5011" w:rsidRPr="00FF7F3E">
        <w:rPr>
          <w:rFonts w:ascii="Arial" w:hAnsi="Arial" w:cs="Arial"/>
        </w:rPr>
        <w:t>to approve these Minutes</w:t>
      </w:r>
      <w:r w:rsidR="007008BB">
        <w:rPr>
          <w:rFonts w:ascii="Arial" w:hAnsi="Arial" w:cs="Arial"/>
        </w:rPr>
        <w:t>.</w:t>
      </w:r>
      <w:r w:rsidR="00A81396">
        <w:rPr>
          <w:rFonts w:ascii="Arial" w:hAnsi="Arial" w:cs="Arial"/>
        </w:rPr>
        <w:t xml:space="preserve"> </w:t>
      </w:r>
      <w:r w:rsidR="00FB7A97">
        <w:rPr>
          <w:rFonts w:ascii="Arial" w:hAnsi="Arial" w:cs="Arial"/>
        </w:rPr>
        <w:t>The Clerk was thanked for organising the festive quiz.</w:t>
      </w:r>
    </w:p>
    <w:p w14:paraId="37893A54" w14:textId="77777777" w:rsidR="00931907" w:rsidRDefault="00931907" w:rsidP="00FF7F3E">
      <w:pPr>
        <w:ind w:left="270"/>
        <w:rPr>
          <w:rFonts w:ascii="Arial" w:hAnsi="Arial" w:cs="Arial"/>
          <w:b/>
        </w:rPr>
      </w:pPr>
    </w:p>
    <w:p w14:paraId="37893A55" w14:textId="77777777" w:rsidR="00931907" w:rsidRPr="009A02A6" w:rsidRDefault="009C2D99" w:rsidP="00931907">
      <w:pPr>
        <w:ind w:left="270"/>
        <w:rPr>
          <w:rFonts w:ascii="Arial" w:hAnsi="Arial" w:cs="Arial"/>
        </w:rPr>
      </w:pPr>
      <w:r>
        <w:rPr>
          <w:rFonts w:ascii="Arial" w:hAnsi="Arial" w:cs="Arial"/>
          <w:b/>
        </w:rPr>
        <w:lastRenderedPageBreak/>
        <w:t>T.5</w:t>
      </w:r>
      <w:r w:rsidR="009C5AA3">
        <w:rPr>
          <w:rFonts w:ascii="Arial" w:hAnsi="Arial" w:cs="Arial"/>
          <w:b/>
        </w:rPr>
        <w:t>9</w:t>
      </w:r>
      <w:r w:rsidR="00FB7A97">
        <w:rPr>
          <w:rFonts w:ascii="Arial" w:hAnsi="Arial" w:cs="Arial"/>
          <w:b/>
        </w:rPr>
        <w:t>52</w:t>
      </w:r>
      <w:r w:rsidR="00FF7F3E" w:rsidRPr="00FF7F3E">
        <w:rPr>
          <w:rFonts w:ascii="Arial" w:hAnsi="Arial" w:cs="Arial"/>
          <w:b/>
        </w:rPr>
        <w:tab/>
        <w:t xml:space="preserve">Chairman’s </w:t>
      </w:r>
      <w:r w:rsidR="00FF7F3E" w:rsidRPr="00EA1DDB">
        <w:rPr>
          <w:rFonts w:ascii="Arial" w:hAnsi="Arial" w:cs="Arial"/>
          <w:b/>
        </w:rPr>
        <w:t>Announcements</w:t>
      </w:r>
      <w:r w:rsidR="00A16034" w:rsidRPr="00FC273A">
        <w:rPr>
          <w:rFonts w:ascii="Arial" w:hAnsi="Arial" w:cs="Arial"/>
        </w:rPr>
        <w:t xml:space="preserve"> </w:t>
      </w:r>
      <w:r w:rsidR="00FC273A" w:rsidRPr="00FC273A">
        <w:rPr>
          <w:rFonts w:ascii="Arial" w:hAnsi="Arial" w:cs="Arial"/>
        </w:rPr>
        <w:t xml:space="preserve">Cllr R Claydon </w:t>
      </w:r>
      <w:r w:rsidR="007B6C79">
        <w:rPr>
          <w:rFonts w:ascii="Arial" w:hAnsi="Arial" w:cs="Arial"/>
        </w:rPr>
        <w:t>provided a written report</w:t>
      </w:r>
      <w:r w:rsidR="00FB7A97">
        <w:rPr>
          <w:rFonts w:ascii="Arial" w:hAnsi="Arial" w:cs="Arial"/>
        </w:rPr>
        <w:t xml:space="preserve">. He also </w:t>
      </w:r>
      <w:r w:rsidR="007B6C79">
        <w:rPr>
          <w:rFonts w:ascii="Arial" w:hAnsi="Arial" w:cs="Arial"/>
        </w:rPr>
        <w:t>highlight</w:t>
      </w:r>
      <w:r w:rsidR="00FB7A97">
        <w:rPr>
          <w:rFonts w:ascii="Arial" w:hAnsi="Arial" w:cs="Arial"/>
        </w:rPr>
        <w:t>ed</w:t>
      </w:r>
      <w:r w:rsidR="007B6C79">
        <w:rPr>
          <w:rFonts w:ascii="Arial" w:hAnsi="Arial" w:cs="Arial"/>
        </w:rPr>
        <w:t xml:space="preserve"> </w:t>
      </w:r>
      <w:r w:rsidR="00FB7A97">
        <w:rPr>
          <w:rFonts w:ascii="Arial" w:hAnsi="Arial" w:cs="Arial"/>
        </w:rPr>
        <w:t xml:space="preserve">the climate action group meeting on Thursday this week where solar panels would be discussed and requested some councillor attendees. Also the RBL has requested councillor assistance for </w:t>
      </w:r>
      <w:r w:rsidR="005F3D5D">
        <w:rPr>
          <w:rFonts w:ascii="Arial" w:hAnsi="Arial" w:cs="Arial"/>
        </w:rPr>
        <w:t>future r</w:t>
      </w:r>
      <w:r w:rsidR="00FB7A97">
        <w:rPr>
          <w:rFonts w:ascii="Arial" w:hAnsi="Arial" w:cs="Arial"/>
        </w:rPr>
        <w:t>emembrance event</w:t>
      </w:r>
      <w:r w:rsidR="005F3D5D">
        <w:rPr>
          <w:rFonts w:ascii="Arial" w:hAnsi="Arial" w:cs="Arial"/>
        </w:rPr>
        <w:t>s</w:t>
      </w:r>
      <w:r w:rsidR="00FB7A97">
        <w:rPr>
          <w:rFonts w:ascii="Arial" w:hAnsi="Arial" w:cs="Arial"/>
        </w:rPr>
        <w:t xml:space="preserve"> in November, and councillor participation is requested at an initial meeting to discuss what level of </w:t>
      </w:r>
      <w:r w:rsidR="005F3D5D">
        <w:rPr>
          <w:rFonts w:ascii="Arial" w:hAnsi="Arial" w:cs="Arial"/>
        </w:rPr>
        <w:t xml:space="preserve">council </w:t>
      </w:r>
      <w:r w:rsidR="00FB7A97">
        <w:rPr>
          <w:rFonts w:ascii="Arial" w:hAnsi="Arial" w:cs="Arial"/>
        </w:rPr>
        <w:t>assistance is envisaged (attendees Cllrs S Smith, J Turner, R Claydon, M Tucker)</w:t>
      </w:r>
    </w:p>
    <w:p w14:paraId="37893A56" w14:textId="77777777" w:rsidR="009A02A6" w:rsidRPr="009A02A6" w:rsidRDefault="009A02A6" w:rsidP="00FC1A72">
      <w:pPr>
        <w:ind w:left="270"/>
        <w:rPr>
          <w:rFonts w:ascii="Arial" w:hAnsi="Arial" w:cs="Arial"/>
        </w:rPr>
      </w:pPr>
    </w:p>
    <w:p w14:paraId="37893A57" w14:textId="77777777" w:rsidR="00FF7F3E" w:rsidRPr="00FF7F3E" w:rsidRDefault="009C2D99" w:rsidP="00FF7F3E">
      <w:pPr>
        <w:ind w:left="270"/>
        <w:rPr>
          <w:rFonts w:ascii="Arial" w:hAnsi="Arial" w:cs="Arial"/>
          <w:b/>
        </w:rPr>
      </w:pPr>
      <w:r>
        <w:rPr>
          <w:rFonts w:ascii="Arial" w:hAnsi="Arial" w:cs="Arial"/>
          <w:b/>
        </w:rPr>
        <w:t>T.5</w:t>
      </w:r>
      <w:r w:rsidR="009C5AA3">
        <w:rPr>
          <w:rFonts w:ascii="Arial" w:hAnsi="Arial" w:cs="Arial"/>
          <w:b/>
        </w:rPr>
        <w:t>9</w:t>
      </w:r>
      <w:r w:rsidR="005F3D5D">
        <w:rPr>
          <w:rFonts w:ascii="Arial" w:hAnsi="Arial" w:cs="Arial"/>
          <w:b/>
        </w:rPr>
        <w:t>53</w:t>
      </w:r>
      <w:r w:rsidR="00FF7F3E" w:rsidRPr="00FF7F3E">
        <w:rPr>
          <w:rFonts w:ascii="Arial" w:hAnsi="Arial" w:cs="Arial"/>
          <w:b/>
        </w:rPr>
        <w:tab/>
        <w:t>Accounts</w:t>
      </w:r>
    </w:p>
    <w:p w14:paraId="37893A58" w14:textId="4BC72B3D" w:rsidR="00972FAE" w:rsidRPr="000200C4" w:rsidRDefault="00972FAE" w:rsidP="000200C4">
      <w:pPr>
        <w:pStyle w:val="ListParagraph"/>
        <w:numPr>
          <w:ilvl w:val="0"/>
          <w:numId w:val="31"/>
        </w:numPr>
        <w:rPr>
          <w:rFonts w:ascii="Arial" w:hAnsi="Arial" w:cs="Arial"/>
        </w:rPr>
      </w:pPr>
      <w:r w:rsidRPr="000200C4">
        <w:rPr>
          <w:rFonts w:ascii="Arial" w:hAnsi="Arial" w:cs="Arial"/>
        </w:rPr>
        <w:t xml:space="preserve">To approve purchase of flower bulbs for bank adjacent to swimming </w:t>
      </w:r>
      <w:r w:rsidR="009E672A" w:rsidRPr="000200C4">
        <w:rPr>
          <w:rFonts w:ascii="Arial" w:hAnsi="Arial" w:cs="Arial"/>
        </w:rPr>
        <w:t>pool at a cost of £94,</w:t>
      </w:r>
      <w:r w:rsidRPr="000200C4">
        <w:rPr>
          <w:rFonts w:ascii="Arial" w:hAnsi="Arial" w:cs="Arial"/>
        </w:rPr>
        <w:t xml:space="preserve"> and to consider how to fund the purchase of wildflower turf for the bank costing £415</w:t>
      </w:r>
      <w:r w:rsidR="00A405CF" w:rsidRPr="000200C4">
        <w:rPr>
          <w:rFonts w:ascii="Arial" w:hAnsi="Arial" w:cs="Arial"/>
        </w:rPr>
        <w:t xml:space="preserve">. </w:t>
      </w:r>
      <w:r w:rsidRPr="000200C4">
        <w:rPr>
          <w:rFonts w:ascii="Arial" w:hAnsi="Arial" w:cs="Arial"/>
        </w:rPr>
        <w:t xml:space="preserve">Cllr June Cordwell </w:t>
      </w:r>
      <w:r w:rsidR="00A405CF" w:rsidRPr="000200C4">
        <w:rPr>
          <w:rFonts w:ascii="Arial" w:hAnsi="Arial" w:cs="Arial"/>
        </w:rPr>
        <w:t xml:space="preserve">spoke of initial meetings and the enthusiasm of volunteers to prepare the bank and of the desire to encourage wildlife and flowers to this dull stretch of </w:t>
      </w:r>
      <w:r w:rsidR="009E672A" w:rsidRPr="000200C4">
        <w:rPr>
          <w:rFonts w:ascii="Arial" w:hAnsi="Arial" w:cs="Arial"/>
        </w:rPr>
        <w:t>grass</w:t>
      </w:r>
      <w:r w:rsidR="00A405CF" w:rsidRPr="000200C4">
        <w:rPr>
          <w:rFonts w:ascii="Arial" w:hAnsi="Arial" w:cs="Arial"/>
        </w:rPr>
        <w:t xml:space="preserve">. After much discussion concerning the cost of the </w:t>
      </w:r>
      <w:r w:rsidR="009E672A" w:rsidRPr="000200C4">
        <w:rPr>
          <w:rFonts w:ascii="Arial" w:hAnsi="Arial" w:cs="Arial"/>
        </w:rPr>
        <w:t xml:space="preserve">wildflower </w:t>
      </w:r>
      <w:r w:rsidR="00A405CF" w:rsidRPr="000200C4">
        <w:rPr>
          <w:rFonts w:ascii="Arial" w:hAnsi="Arial" w:cs="Arial"/>
        </w:rPr>
        <w:t xml:space="preserve">turf, the need to do this immediately due to mild weather, the positive publicity for this council, the benefits to wildlife and public morale, the questions over future bank maintenance needed and it being a test piece for other larger areas, and the remaining amenity budget, it was proposed by Cllr R </w:t>
      </w:r>
      <w:r w:rsidR="009E672A" w:rsidRPr="000200C4">
        <w:rPr>
          <w:rFonts w:ascii="Arial" w:hAnsi="Arial" w:cs="Arial"/>
        </w:rPr>
        <w:t>H</w:t>
      </w:r>
      <w:r w:rsidR="00A405CF" w:rsidRPr="000200C4">
        <w:rPr>
          <w:rFonts w:ascii="Arial" w:hAnsi="Arial" w:cs="Arial"/>
        </w:rPr>
        <w:t>ale, seconded by Cllr S Wood, and agreed 9 in favour, 2 against, 1 abstention</w:t>
      </w:r>
      <w:r w:rsidR="009E672A" w:rsidRPr="000200C4">
        <w:rPr>
          <w:rFonts w:ascii="Arial" w:hAnsi="Arial" w:cs="Arial"/>
        </w:rPr>
        <w:t>,</w:t>
      </w:r>
      <w:r w:rsidR="00A405CF" w:rsidRPr="000200C4">
        <w:rPr>
          <w:rFonts w:ascii="Arial" w:hAnsi="Arial" w:cs="Arial"/>
        </w:rPr>
        <w:t xml:space="preserve"> to approve bulb and turf purchase.</w:t>
      </w:r>
    </w:p>
    <w:p w14:paraId="37893A59" w14:textId="54FA916F" w:rsidR="00972FAE" w:rsidRPr="000200C4" w:rsidRDefault="009E672A" w:rsidP="000200C4">
      <w:pPr>
        <w:pStyle w:val="ListParagraph"/>
        <w:numPr>
          <w:ilvl w:val="0"/>
          <w:numId w:val="31"/>
        </w:numPr>
        <w:rPr>
          <w:rFonts w:ascii="Arial" w:hAnsi="Arial" w:cs="Arial"/>
        </w:rPr>
      </w:pPr>
      <w:r w:rsidRPr="000200C4">
        <w:rPr>
          <w:rFonts w:ascii="Arial" w:hAnsi="Arial" w:cs="Arial"/>
        </w:rPr>
        <w:t>N</w:t>
      </w:r>
      <w:r w:rsidR="00972FAE" w:rsidRPr="000200C4">
        <w:rPr>
          <w:rFonts w:ascii="Arial" w:hAnsi="Arial" w:cs="Arial"/>
        </w:rPr>
        <w:t>ote</w:t>
      </w:r>
      <w:r w:rsidRPr="000200C4">
        <w:rPr>
          <w:rFonts w:ascii="Arial" w:hAnsi="Arial" w:cs="Arial"/>
        </w:rPr>
        <w:t>d</w:t>
      </w:r>
      <w:r w:rsidR="00972FAE" w:rsidRPr="000200C4">
        <w:rPr>
          <w:rFonts w:ascii="Arial" w:hAnsi="Arial" w:cs="Arial"/>
        </w:rPr>
        <w:t xml:space="preserve"> that </w:t>
      </w:r>
      <w:proofErr w:type="spellStart"/>
      <w:r w:rsidR="00972FAE" w:rsidRPr="000200C4">
        <w:rPr>
          <w:rFonts w:ascii="Arial" w:hAnsi="Arial" w:cs="Arial"/>
        </w:rPr>
        <w:t>Glos</w:t>
      </w:r>
      <w:proofErr w:type="spellEnd"/>
      <w:r w:rsidR="00972FAE" w:rsidRPr="000200C4">
        <w:rPr>
          <w:rFonts w:ascii="Arial" w:hAnsi="Arial" w:cs="Arial"/>
        </w:rPr>
        <w:t xml:space="preserve"> Local Govt Pension Scheme is now providing Pensions Ill-Health Liability Insurance for Scheme Employers, thus WTC will no longer have to purchase this; insurance budget </w:t>
      </w:r>
      <w:r w:rsidRPr="000200C4">
        <w:rPr>
          <w:rFonts w:ascii="Arial" w:hAnsi="Arial" w:cs="Arial"/>
        </w:rPr>
        <w:t xml:space="preserve">is thus </w:t>
      </w:r>
      <w:r w:rsidR="00972FAE" w:rsidRPr="000200C4">
        <w:rPr>
          <w:rFonts w:ascii="Arial" w:hAnsi="Arial" w:cs="Arial"/>
        </w:rPr>
        <w:t>reduced by £1400 accordingly.</w:t>
      </w:r>
    </w:p>
    <w:p w14:paraId="37893A5A" w14:textId="637AE60A" w:rsidR="00972FAE" w:rsidRPr="000200C4" w:rsidRDefault="00972FAE" w:rsidP="000200C4">
      <w:pPr>
        <w:pStyle w:val="ListParagraph"/>
        <w:numPr>
          <w:ilvl w:val="0"/>
          <w:numId w:val="31"/>
        </w:numPr>
        <w:rPr>
          <w:rFonts w:ascii="Arial" w:hAnsi="Arial" w:cs="Arial"/>
        </w:rPr>
      </w:pPr>
      <w:r w:rsidRPr="000200C4">
        <w:rPr>
          <w:rFonts w:ascii="Arial" w:hAnsi="Arial" w:cs="Arial"/>
        </w:rPr>
        <w:t xml:space="preserve">To ratify purchase of replacement beam for </w:t>
      </w:r>
      <w:proofErr w:type="spellStart"/>
      <w:r w:rsidRPr="000200C4">
        <w:rPr>
          <w:rFonts w:ascii="Arial" w:hAnsi="Arial" w:cs="Arial"/>
        </w:rPr>
        <w:t>Symn</w:t>
      </w:r>
      <w:proofErr w:type="spellEnd"/>
      <w:r w:rsidRPr="000200C4">
        <w:rPr>
          <w:rFonts w:ascii="Arial" w:hAnsi="Arial" w:cs="Arial"/>
        </w:rPr>
        <w:t xml:space="preserve"> Lane play area cost £413 plus VAT. Existing one is severely rotten and unsalvageable.</w:t>
      </w:r>
      <w:r w:rsidR="009E672A" w:rsidRPr="000200C4">
        <w:rPr>
          <w:rFonts w:ascii="Arial" w:hAnsi="Arial" w:cs="Arial"/>
        </w:rPr>
        <w:t xml:space="preserve"> Lead time is 2 months with WTC staff to fit item before Spring. It was proposed by Cllr J Turner, seconded by Cllr R Hale, and agreed all in favour to approve.</w:t>
      </w:r>
    </w:p>
    <w:p w14:paraId="37893A5B" w14:textId="5798FE9F" w:rsidR="00972FAE" w:rsidRPr="000200C4" w:rsidRDefault="009E672A" w:rsidP="000200C4">
      <w:pPr>
        <w:pStyle w:val="ListParagraph"/>
        <w:numPr>
          <w:ilvl w:val="0"/>
          <w:numId w:val="31"/>
        </w:numPr>
        <w:rPr>
          <w:rFonts w:ascii="Arial" w:hAnsi="Arial" w:cs="Arial"/>
        </w:rPr>
      </w:pPr>
      <w:r w:rsidRPr="000200C4">
        <w:rPr>
          <w:rFonts w:ascii="Arial" w:hAnsi="Arial" w:cs="Arial"/>
        </w:rPr>
        <w:t>Noted</w:t>
      </w:r>
      <w:r w:rsidR="00972FAE" w:rsidRPr="000200C4">
        <w:rPr>
          <w:rFonts w:ascii="Arial" w:hAnsi="Arial" w:cs="Arial"/>
        </w:rPr>
        <w:t xml:space="preserve"> Suez price increases for waste disposal at Council and Trust properties: General waste sacks increase from £2.35 to £2.54 per sack (</w:t>
      </w:r>
      <w:r w:rsidRPr="000200C4">
        <w:rPr>
          <w:rFonts w:ascii="Arial" w:hAnsi="Arial" w:cs="Arial"/>
        </w:rPr>
        <w:t>+</w:t>
      </w:r>
      <w:r w:rsidR="00972FAE" w:rsidRPr="000200C4">
        <w:rPr>
          <w:rFonts w:ascii="Arial" w:hAnsi="Arial" w:cs="Arial"/>
        </w:rPr>
        <w:t>7.5%); recycling sacks increase from £2.20 to £2.30 per sack (</w:t>
      </w:r>
      <w:r w:rsidRPr="000200C4">
        <w:rPr>
          <w:rFonts w:ascii="Arial" w:hAnsi="Arial" w:cs="Arial"/>
        </w:rPr>
        <w:t>+</w:t>
      </w:r>
      <w:r w:rsidR="00972FAE" w:rsidRPr="000200C4">
        <w:rPr>
          <w:rFonts w:ascii="Arial" w:hAnsi="Arial" w:cs="Arial"/>
        </w:rPr>
        <w:t>4.5%</w:t>
      </w:r>
      <w:r w:rsidRPr="000200C4">
        <w:rPr>
          <w:rFonts w:ascii="Arial" w:hAnsi="Arial" w:cs="Arial"/>
        </w:rPr>
        <w:t>)</w:t>
      </w:r>
      <w:r w:rsidR="00972FAE" w:rsidRPr="000200C4">
        <w:rPr>
          <w:rFonts w:ascii="Arial" w:hAnsi="Arial" w:cs="Arial"/>
        </w:rPr>
        <w:t>.</w:t>
      </w:r>
    </w:p>
    <w:p w14:paraId="37893A5C" w14:textId="2104778B" w:rsidR="00972FAE" w:rsidRPr="000200C4" w:rsidRDefault="00972FAE" w:rsidP="000200C4">
      <w:pPr>
        <w:pStyle w:val="ListParagraph"/>
        <w:numPr>
          <w:ilvl w:val="0"/>
          <w:numId w:val="31"/>
        </w:numPr>
        <w:rPr>
          <w:rFonts w:ascii="Arial" w:hAnsi="Arial" w:cs="Arial"/>
        </w:rPr>
      </w:pPr>
      <w:r w:rsidRPr="000200C4">
        <w:rPr>
          <w:rFonts w:ascii="Arial" w:hAnsi="Arial" w:cs="Arial"/>
        </w:rPr>
        <w:t>To approve payment of Scribe accounts software for forthcoming year cost £730 plus VAT.</w:t>
      </w:r>
      <w:r w:rsidR="00BC546C" w:rsidRPr="00BC546C">
        <w:t xml:space="preserve"> </w:t>
      </w:r>
      <w:r w:rsidR="00BC546C" w:rsidRPr="000200C4">
        <w:rPr>
          <w:rFonts w:ascii="Arial" w:hAnsi="Arial" w:cs="Arial"/>
        </w:rPr>
        <w:t>It was proposed by Cllr R Hale, seconded by Cllr T Luker, and agreed all in favour to approve.</w:t>
      </w:r>
    </w:p>
    <w:p w14:paraId="37893A5D" w14:textId="13FC0D74" w:rsidR="00972FAE" w:rsidRPr="000200C4" w:rsidRDefault="00972FAE" w:rsidP="000200C4">
      <w:pPr>
        <w:pStyle w:val="ListParagraph"/>
        <w:numPr>
          <w:ilvl w:val="0"/>
          <w:numId w:val="31"/>
        </w:numPr>
        <w:rPr>
          <w:rFonts w:ascii="Arial" w:hAnsi="Arial" w:cs="Arial"/>
        </w:rPr>
      </w:pPr>
      <w:r w:rsidRPr="000200C4">
        <w:rPr>
          <w:rFonts w:ascii="Arial" w:hAnsi="Arial" w:cs="Arial"/>
        </w:rPr>
        <w:t>To approve Clerk participation in SLCC Climate Emergency &amp; Action Planning webinar, 11/2/2020, special SLCC student rate £45 plus VAT.</w:t>
      </w:r>
      <w:r w:rsidR="00BC546C" w:rsidRPr="00BC546C">
        <w:t xml:space="preserve"> </w:t>
      </w:r>
      <w:r w:rsidR="00BC546C" w:rsidRPr="000200C4">
        <w:rPr>
          <w:rFonts w:ascii="Arial" w:hAnsi="Arial" w:cs="Arial"/>
        </w:rPr>
        <w:t>It was proposed by Cllr J Turner, seconded by Cllr R Hale, and agreed all in favour to approve.</w:t>
      </w:r>
      <w:r w:rsidRPr="000200C4">
        <w:rPr>
          <w:rFonts w:ascii="Arial" w:hAnsi="Arial" w:cs="Arial"/>
        </w:rPr>
        <w:t xml:space="preserve"> </w:t>
      </w:r>
    </w:p>
    <w:p w14:paraId="37893A5E" w14:textId="05481EA0" w:rsidR="00972FAE" w:rsidRPr="000200C4" w:rsidRDefault="00972FAE" w:rsidP="000200C4">
      <w:pPr>
        <w:pStyle w:val="ListParagraph"/>
        <w:numPr>
          <w:ilvl w:val="0"/>
          <w:numId w:val="31"/>
        </w:numPr>
        <w:rPr>
          <w:rFonts w:ascii="Arial" w:hAnsi="Arial" w:cs="Arial"/>
        </w:rPr>
      </w:pPr>
      <w:r w:rsidRPr="000200C4">
        <w:rPr>
          <w:rFonts w:ascii="Arial" w:hAnsi="Arial" w:cs="Arial"/>
        </w:rPr>
        <w:t>To ratify approval for additional works to upgra</w:t>
      </w:r>
      <w:r w:rsidR="00BC546C" w:rsidRPr="000200C4">
        <w:rPr>
          <w:rFonts w:ascii="Arial" w:hAnsi="Arial" w:cs="Arial"/>
        </w:rPr>
        <w:t>de laptop (from Windows 7 to allow updates &amp; Microsoft support</w:t>
      </w:r>
      <w:r w:rsidRPr="000200C4">
        <w:rPr>
          <w:rFonts w:ascii="Arial" w:hAnsi="Arial" w:cs="Arial"/>
        </w:rPr>
        <w:t>) cost £96 plus VAT.</w:t>
      </w:r>
      <w:r w:rsidR="00BC546C" w:rsidRPr="00BC546C">
        <w:t xml:space="preserve"> </w:t>
      </w:r>
      <w:r w:rsidR="00BC546C" w:rsidRPr="000200C4">
        <w:rPr>
          <w:rFonts w:ascii="Arial" w:hAnsi="Arial" w:cs="Arial"/>
        </w:rPr>
        <w:t>It was proposed by Cllr N Pinnegar, seconded by Cllr J Turner, and agreed all in favour to approve.</w:t>
      </w:r>
    </w:p>
    <w:p w14:paraId="37893A5F" w14:textId="4BC97BC3" w:rsidR="00972FAE" w:rsidRPr="000200C4" w:rsidRDefault="00972FAE" w:rsidP="000200C4">
      <w:pPr>
        <w:pStyle w:val="ListParagraph"/>
        <w:numPr>
          <w:ilvl w:val="0"/>
          <w:numId w:val="31"/>
        </w:numPr>
        <w:rPr>
          <w:rFonts w:ascii="Arial" w:hAnsi="Arial" w:cs="Arial"/>
        </w:rPr>
      </w:pPr>
      <w:r w:rsidRPr="000200C4">
        <w:rPr>
          <w:rFonts w:ascii="Arial" w:hAnsi="Arial" w:cs="Arial"/>
        </w:rPr>
        <w:t>To consider &amp; approve adverts/Mayors reports in Wotton Directory for 2020/21 as follows:</w:t>
      </w:r>
    </w:p>
    <w:p w14:paraId="37893A60" w14:textId="1CFAC2B9" w:rsidR="00972FAE" w:rsidRPr="000200C4" w:rsidRDefault="00972FAE" w:rsidP="000200C4">
      <w:pPr>
        <w:pStyle w:val="ListParagraph"/>
        <w:numPr>
          <w:ilvl w:val="2"/>
          <w:numId w:val="31"/>
        </w:numPr>
        <w:rPr>
          <w:rFonts w:ascii="Arial" w:hAnsi="Arial" w:cs="Arial"/>
        </w:rPr>
      </w:pPr>
      <w:r w:rsidRPr="000200C4">
        <w:rPr>
          <w:rFonts w:ascii="Arial" w:hAnsi="Arial" w:cs="Arial"/>
        </w:rPr>
        <w:t>4 half pages @ £288 (approx. 200 words plus logo and image); or</w:t>
      </w:r>
    </w:p>
    <w:p w14:paraId="37893A61" w14:textId="55177CA6" w:rsidR="00972FAE" w:rsidRPr="000200C4" w:rsidRDefault="00972FAE" w:rsidP="000200C4">
      <w:pPr>
        <w:pStyle w:val="ListParagraph"/>
        <w:numPr>
          <w:ilvl w:val="2"/>
          <w:numId w:val="31"/>
        </w:numPr>
        <w:rPr>
          <w:rFonts w:ascii="Arial" w:hAnsi="Arial" w:cs="Arial"/>
        </w:rPr>
      </w:pPr>
      <w:r w:rsidRPr="000200C4">
        <w:rPr>
          <w:rFonts w:ascii="Arial" w:hAnsi="Arial" w:cs="Arial"/>
        </w:rPr>
        <w:t>4 full pages @ £480 (approx. 400 words plus logo and image).</w:t>
      </w:r>
    </w:p>
    <w:p w14:paraId="37893A62" w14:textId="77777777" w:rsidR="0061019B" w:rsidRPr="004645FE" w:rsidRDefault="0061019B" w:rsidP="004645FE">
      <w:pPr>
        <w:ind w:left="270"/>
        <w:rPr>
          <w:rFonts w:ascii="Arial" w:hAnsi="Arial" w:cs="Arial"/>
        </w:rPr>
      </w:pPr>
      <w:r w:rsidRPr="004645FE">
        <w:rPr>
          <w:rFonts w:ascii="Arial" w:hAnsi="Arial" w:cs="Arial"/>
        </w:rPr>
        <w:t xml:space="preserve">After discussion, it was proposed by Cllr </w:t>
      </w:r>
      <w:r w:rsidR="008218F3" w:rsidRPr="004645FE">
        <w:rPr>
          <w:rFonts w:ascii="Arial" w:hAnsi="Arial" w:cs="Arial"/>
        </w:rPr>
        <w:t>P Barton</w:t>
      </w:r>
      <w:r w:rsidRPr="004645FE">
        <w:rPr>
          <w:rFonts w:ascii="Arial" w:hAnsi="Arial" w:cs="Arial"/>
        </w:rPr>
        <w:t xml:space="preserve">, seconded by Cllr </w:t>
      </w:r>
      <w:r w:rsidR="008218F3" w:rsidRPr="004645FE">
        <w:rPr>
          <w:rFonts w:ascii="Arial" w:hAnsi="Arial" w:cs="Arial"/>
        </w:rPr>
        <w:t>M Tucker</w:t>
      </w:r>
      <w:r w:rsidRPr="004645FE">
        <w:rPr>
          <w:rFonts w:ascii="Arial" w:hAnsi="Arial" w:cs="Arial"/>
        </w:rPr>
        <w:t xml:space="preserve">, and </w:t>
      </w:r>
      <w:r w:rsidR="008218F3" w:rsidRPr="004645FE">
        <w:rPr>
          <w:rFonts w:ascii="Arial" w:hAnsi="Arial" w:cs="Arial"/>
        </w:rPr>
        <w:t>agreed all in favour to approve 4 x half page report inserts for 2020.</w:t>
      </w:r>
    </w:p>
    <w:p w14:paraId="37893A63" w14:textId="77777777" w:rsidR="00283103" w:rsidRPr="000200C4" w:rsidRDefault="00283103" w:rsidP="000200C4">
      <w:pPr>
        <w:pStyle w:val="ListParagraph"/>
        <w:ind w:left="990"/>
        <w:jc w:val="right"/>
        <w:rPr>
          <w:rFonts w:ascii="Arial" w:hAnsi="Arial" w:cs="Arial"/>
          <w:i/>
          <w:sz w:val="18"/>
          <w:szCs w:val="18"/>
        </w:rPr>
      </w:pPr>
      <w:r w:rsidRPr="000200C4">
        <w:rPr>
          <w:rFonts w:ascii="Arial" w:hAnsi="Arial" w:cs="Arial"/>
          <w:i/>
          <w:sz w:val="18"/>
          <w:szCs w:val="18"/>
        </w:rPr>
        <w:t>Cllr S Wood left the room</w:t>
      </w:r>
    </w:p>
    <w:p w14:paraId="37893A64" w14:textId="1D8F5998" w:rsidR="00972FAE" w:rsidRPr="000200C4" w:rsidRDefault="00972FAE" w:rsidP="000200C4">
      <w:pPr>
        <w:pStyle w:val="ListParagraph"/>
        <w:numPr>
          <w:ilvl w:val="0"/>
          <w:numId w:val="31"/>
        </w:numPr>
        <w:rPr>
          <w:rFonts w:ascii="Arial" w:hAnsi="Arial" w:cs="Arial"/>
        </w:rPr>
      </w:pPr>
      <w:r w:rsidRPr="000200C4">
        <w:rPr>
          <w:rFonts w:ascii="Arial" w:hAnsi="Arial" w:cs="Arial"/>
        </w:rPr>
        <w:t>To consider options for rubbish removal at Knapp Road – Hippo bag @ £15</w:t>
      </w:r>
      <w:r w:rsidR="00AA1384" w:rsidRPr="000200C4">
        <w:rPr>
          <w:rFonts w:ascii="Arial" w:hAnsi="Arial" w:cs="Arial"/>
        </w:rPr>
        <w:t>9</w:t>
      </w:r>
      <w:r w:rsidRPr="000200C4">
        <w:rPr>
          <w:rFonts w:ascii="Arial" w:hAnsi="Arial" w:cs="Arial"/>
        </w:rPr>
        <w:t xml:space="preserve"> to assist 1 plot or skip to assist numerous plots @ approx. £300.</w:t>
      </w:r>
      <w:r w:rsidR="00AA1384" w:rsidRPr="000200C4">
        <w:rPr>
          <w:rFonts w:ascii="Arial" w:hAnsi="Arial" w:cs="Arial"/>
        </w:rPr>
        <w:t xml:space="preserve"> Skip quotes were also </w:t>
      </w:r>
      <w:proofErr w:type="gramStart"/>
      <w:r w:rsidR="00AA1384" w:rsidRPr="000200C4">
        <w:rPr>
          <w:rFonts w:ascii="Arial" w:hAnsi="Arial" w:cs="Arial"/>
        </w:rPr>
        <w:t>obtained</w:t>
      </w:r>
      <w:proofErr w:type="gramEnd"/>
      <w:r w:rsidR="00AA1384" w:rsidRPr="000200C4">
        <w:rPr>
          <w:rFonts w:ascii="Arial" w:hAnsi="Arial" w:cs="Arial"/>
        </w:rPr>
        <w:t xml:space="preserve"> and a discussion followed</w:t>
      </w:r>
      <w:r w:rsidR="009147C1" w:rsidRPr="000200C4">
        <w:rPr>
          <w:rFonts w:ascii="Arial" w:hAnsi="Arial" w:cs="Arial"/>
        </w:rPr>
        <w:t>,</w:t>
      </w:r>
      <w:r w:rsidR="00AA1384" w:rsidRPr="000200C4">
        <w:rPr>
          <w:rFonts w:ascii="Arial" w:hAnsi="Arial" w:cs="Arial"/>
        </w:rPr>
        <w:t xml:space="preserve"> considering the state of some of the plots when tenants take them on, even with a year’s free plot rent, when a lot of work needs to be done. A deposit system was introduced 2 years ago, however many plots have been in use for a long period before the deposit system to guarantee better handover state was introduced, thus </w:t>
      </w:r>
      <w:proofErr w:type="gramStart"/>
      <w:r w:rsidR="00AA1384" w:rsidRPr="000200C4">
        <w:rPr>
          <w:rFonts w:ascii="Arial" w:hAnsi="Arial" w:cs="Arial"/>
        </w:rPr>
        <w:t>poor quality</w:t>
      </w:r>
      <w:proofErr w:type="gramEnd"/>
      <w:r w:rsidR="00AA1384" w:rsidRPr="000200C4">
        <w:rPr>
          <w:rFonts w:ascii="Arial" w:hAnsi="Arial" w:cs="Arial"/>
        </w:rPr>
        <w:t xml:space="preserve"> handovers are still happening. It was proposed by Cllr P Barton and seconded by Cllr T Luker</w:t>
      </w:r>
      <w:r w:rsidR="009147C1" w:rsidRPr="000200C4">
        <w:rPr>
          <w:rFonts w:ascii="Arial" w:hAnsi="Arial" w:cs="Arial"/>
        </w:rPr>
        <w:t xml:space="preserve">, </w:t>
      </w:r>
      <w:r w:rsidR="009147C1" w:rsidRPr="000200C4">
        <w:rPr>
          <w:rFonts w:ascii="Arial" w:hAnsi="Arial" w:cs="Arial"/>
        </w:rPr>
        <w:lastRenderedPageBreak/>
        <w:t>agreed by all,</w:t>
      </w:r>
      <w:r w:rsidR="00AA1384" w:rsidRPr="000200C4">
        <w:rPr>
          <w:rFonts w:ascii="Arial" w:hAnsi="Arial" w:cs="Arial"/>
        </w:rPr>
        <w:t xml:space="preserve"> that a 6 yard skip </w:t>
      </w:r>
      <w:r w:rsidR="009147C1" w:rsidRPr="000200C4">
        <w:rPr>
          <w:rFonts w:ascii="Arial" w:hAnsi="Arial" w:cs="Arial"/>
        </w:rPr>
        <w:t xml:space="preserve">costing £270 </w:t>
      </w:r>
      <w:proofErr w:type="spellStart"/>
      <w:r w:rsidR="009147C1" w:rsidRPr="000200C4">
        <w:rPr>
          <w:rFonts w:ascii="Arial" w:hAnsi="Arial" w:cs="Arial"/>
        </w:rPr>
        <w:t>inc</w:t>
      </w:r>
      <w:proofErr w:type="spellEnd"/>
      <w:r w:rsidR="009147C1" w:rsidRPr="000200C4">
        <w:rPr>
          <w:rFonts w:ascii="Arial" w:hAnsi="Arial" w:cs="Arial"/>
        </w:rPr>
        <w:t xml:space="preserve"> vat </w:t>
      </w:r>
      <w:r w:rsidR="00AA1384" w:rsidRPr="000200C4">
        <w:rPr>
          <w:rFonts w:ascii="Arial" w:hAnsi="Arial" w:cs="Arial"/>
        </w:rPr>
        <w:t>is hired for one day at the beginning of March for the Knapp Rd allotment site in order that a one off clearance of allotment items can happen. Administrator is to liaise with plot holders in orde</w:t>
      </w:r>
      <w:r w:rsidR="009147C1" w:rsidRPr="000200C4">
        <w:rPr>
          <w:rFonts w:ascii="Arial" w:hAnsi="Arial" w:cs="Arial"/>
        </w:rPr>
        <w:t>r</w:t>
      </w:r>
      <w:r w:rsidR="00AA1384" w:rsidRPr="000200C4">
        <w:rPr>
          <w:rFonts w:ascii="Arial" w:hAnsi="Arial" w:cs="Arial"/>
        </w:rPr>
        <w:t xml:space="preserve"> th</w:t>
      </w:r>
      <w:r w:rsidR="009147C1" w:rsidRPr="000200C4">
        <w:rPr>
          <w:rFonts w:ascii="Arial" w:hAnsi="Arial" w:cs="Arial"/>
        </w:rPr>
        <w:t xml:space="preserve">at </w:t>
      </w:r>
      <w:r w:rsidR="00AA1384" w:rsidRPr="000200C4">
        <w:rPr>
          <w:rFonts w:ascii="Arial" w:hAnsi="Arial" w:cs="Arial"/>
        </w:rPr>
        <w:t>g</w:t>
      </w:r>
      <w:r w:rsidR="009147C1" w:rsidRPr="000200C4">
        <w:rPr>
          <w:rFonts w:ascii="Arial" w:hAnsi="Arial" w:cs="Arial"/>
        </w:rPr>
        <w:t>o</w:t>
      </w:r>
      <w:r w:rsidR="00AA1384" w:rsidRPr="000200C4">
        <w:rPr>
          <w:rFonts w:ascii="Arial" w:hAnsi="Arial" w:cs="Arial"/>
        </w:rPr>
        <w:t xml:space="preserve">od use is made of this </w:t>
      </w:r>
      <w:r w:rsidR="009147C1" w:rsidRPr="000200C4">
        <w:rPr>
          <w:rFonts w:ascii="Arial" w:hAnsi="Arial" w:cs="Arial"/>
        </w:rPr>
        <w:t xml:space="preserve">facility for that day only, liaising also with New Rd plot holders if necessary. </w:t>
      </w:r>
    </w:p>
    <w:p w14:paraId="37893A65" w14:textId="77777777" w:rsidR="009147C1" w:rsidRPr="000200C4" w:rsidRDefault="009147C1" w:rsidP="000200C4">
      <w:pPr>
        <w:pStyle w:val="ListParagraph"/>
        <w:ind w:left="990"/>
        <w:jc w:val="right"/>
        <w:rPr>
          <w:rFonts w:ascii="Arial" w:hAnsi="Arial" w:cs="Arial"/>
          <w:i/>
          <w:sz w:val="18"/>
          <w:szCs w:val="18"/>
        </w:rPr>
      </w:pPr>
      <w:r w:rsidRPr="000200C4">
        <w:rPr>
          <w:rFonts w:ascii="Arial" w:hAnsi="Arial" w:cs="Arial"/>
          <w:i/>
          <w:sz w:val="18"/>
          <w:szCs w:val="18"/>
        </w:rPr>
        <w:t>Cllr S Wood returned to the room</w:t>
      </w:r>
    </w:p>
    <w:p w14:paraId="37893A66" w14:textId="419ED2D8" w:rsidR="00972FAE" w:rsidRPr="000200C4" w:rsidRDefault="00972FAE" w:rsidP="000200C4">
      <w:pPr>
        <w:pStyle w:val="ListParagraph"/>
        <w:numPr>
          <w:ilvl w:val="0"/>
          <w:numId w:val="31"/>
        </w:numPr>
        <w:rPr>
          <w:rFonts w:ascii="Arial" w:hAnsi="Arial" w:cs="Arial"/>
        </w:rPr>
      </w:pPr>
      <w:r w:rsidRPr="000200C4">
        <w:rPr>
          <w:rFonts w:ascii="Arial" w:hAnsi="Arial" w:cs="Arial"/>
        </w:rPr>
        <w:t>To consider request from Blues Festival regarding arrangements for use of the Town Hall on 19/20th September as in 2019; &amp; note staff investigating licensed capacity of the building.</w:t>
      </w:r>
      <w:r w:rsidR="009147C1" w:rsidRPr="000200C4">
        <w:rPr>
          <w:rFonts w:ascii="Arial" w:hAnsi="Arial" w:cs="Arial"/>
        </w:rPr>
        <w:t xml:space="preserve"> It was proposed by Cllr J Turner, seconded by Cllr R Hale, agreed by all, that donated use of the Town Hall is agreed on the condition that positive publicity is received and the BluesFest organisers </w:t>
      </w:r>
      <w:proofErr w:type="spellStart"/>
      <w:r w:rsidR="009147C1" w:rsidRPr="000200C4">
        <w:rPr>
          <w:rFonts w:ascii="Arial" w:hAnsi="Arial" w:cs="Arial"/>
        </w:rPr>
        <w:t>publically</w:t>
      </w:r>
      <w:proofErr w:type="spellEnd"/>
      <w:r w:rsidR="009147C1" w:rsidRPr="000200C4">
        <w:rPr>
          <w:rFonts w:ascii="Arial" w:hAnsi="Arial" w:cs="Arial"/>
        </w:rPr>
        <w:t xml:space="preserve"> acknowledge support of Town Council.</w:t>
      </w:r>
    </w:p>
    <w:p w14:paraId="37893A67" w14:textId="1B5238A4" w:rsidR="00972FAE" w:rsidRPr="000200C4" w:rsidRDefault="00972FAE" w:rsidP="000200C4">
      <w:pPr>
        <w:pStyle w:val="ListParagraph"/>
        <w:numPr>
          <w:ilvl w:val="0"/>
          <w:numId w:val="31"/>
        </w:numPr>
        <w:rPr>
          <w:rFonts w:ascii="Arial" w:hAnsi="Arial" w:cs="Arial"/>
        </w:rPr>
      </w:pPr>
      <w:r w:rsidRPr="000200C4">
        <w:rPr>
          <w:rFonts w:ascii="Arial" w:hAnsi="Arial" w:cs="Arial"/>
        </w:rPr>
        <w:t xml:space="preserve">To approve worktop repair (choosing </w:t>
      </w:r>
      <w:r w:rsidR="008A1319" w:rsidRPr="000200C4">
        <w:rPr>
          <w:rFonts w:ascii="Arial" w:hAnsi="Arial" w:cs="Arial"/>
        </w:rPr>
        <w:t xml:space="preserve">an option) at town hall kitchen. The </w:t>
      </w:r>
      <w:r w:rsidR="00703401" w:rsidRPr="000200C4">
        <w:rPr>
          <w:rFonts w:ascii="Arial" w:hAnsi="Arial" w:cs="Arial"/>
        </w:rPr>
        <w:t>Town</w:t>
      </w:r>
      <w:r w:rsidR="008A1319" w:rsidRPr="000200C4">
        <w:rPr>
          <w:rFonts w:ascii="Arial" w:hAnsi="Arial" w:cs="Arial"/>
        </w:rPr>
        <w:t xml:space="preserve"> Clerk prepared a costed document with various options for repair. After discussion of the state of the </w:t>
      </w:r>
      <w:r w:rsidR="00703401" w:rsidRPr="000200C4">
        <w:rPr>
          <w:rFonts w:ascii="Arial" w:hAnsi="Arial" w:cs="Arial"/>
        </w:rPr>
        <w:t xml:space="preserve">damaged </w:t>
      </w:r>
      <w:r w:rsidR="008A1319" w:rsidRPr="000200C4">
        <w:rPr>
          <w:rFonts w:ascii="Arial" w:hAnsi="Arial" w:cs="Arial"/>
        </w:rPr>
        <w:t>work</w:t>
      </w:r>
      <w:r w:rsidR="00703401" w:rsidRPr="000200C4">
        <w:rPr>
          <w:rFonts w:ascii="Arial" w:hAnsi="Arial" w:cs="Arial"/>
        </w:rPr>
        <w:t>surface</w:t>
      </w:r>
      <w:r w:rsidR="008A1319" w:rsidRPr="000200C4">
        <w:rPr>
          <w:rFonts w:ascii="Arial" w:hAnsi="Arial" w:cs="Arial"/>
        </w:rPr>
        <w:t>, it was proposed by Cllr T Luker and seconded by C</w:t>
      </w:r>
      <w:r w:rsidR="00703401" w:rsidRPr="000200C4">
        <w:rPr>
          <w:rFonts w:ascii="Arial" w:hAnsi="Arial" w:cs="Arial"/>
        </w:rPr>
        <w:t>l</w:t>
      </w:r>
      <w:r w:rsidR="008A1319" w:rsidRPr="000200C4">
        <w:rPr>
          <w:rFonts w:ascii="Arial" w:hAnsi="Arial" w:cs="Arial"/>
        </w:rPr>
        <w:t>l</w:t>
      </w:r>
      <w:r w:rsidR="00703401" w:rsidRPr="000200C4">
        <w:rPr>
          <w:rFonts w:ascii="Arial" w:hAnsi="Arial" w:cs="Arial"/>
        </w:rPr>
        <w:t>r</w:t>
      </w:r>
      <w:r w:rsidR="008A1319" w:rsidRPr="000200C4">
        <w:rPr>
          <w:rFonts w:ascii="Arial" w:hAnsi="Arial" w:cs="Arial"/>
        </w:rPr>
        <w:t xml:space="preserve"> D Thomas that option 3 of repairing only </w:t>
      </w:r>
      <w:r w:rsidR="00703401" w:rsidRPr="000200C4">
        <w:rPr>
          <w:rFonts w:ascii="Arial" w:hAnsi="Arial" w:cs="Arial"/>
        </w:rPr>
        <w:t xml:space="preserve">the </w:t>
      </w:r>
      <w:r w:rsidR="008A1319" w:rsidRPr="000200C4">
        <w:rPr>
          <w:rFonts w:ascii="Arial" w:hAnsi="Arial" w:cs="Arial"/>
        </w:rPr>
        <w:t xml:space="preserve">damaged </w:t>
      </w:r>
      <w:r w:rsidR="00703401" w:rsidRPr="000200C4">
        <w:rPr>
          <w:rFonts w:ascii="Arial" w:hAnsi="Arial" w:cs="Arial"/>
        </w:rPr>
        <w:t>corner section</w:t>
      </w:r>
      <w:r w:rsidR="008A1319" w:rsidRPr="000200C4">
        <w:rPr>
          <w:rFonts w:ascii="Arial" w:hAnsi="Arial" w:cs="Arial"/>
        </w:rPr>
        <w:t xml:space="preserve"> is chosen</w:t>
      </w:r>
      <w:r w:rsidR="00703401" w:rsidRPr="000200C4">
        <w:rPr>
          <w:rFonts w:ascii="Arial" w:hAnsi="Arial" w:cs="Arial"/>
        </w:rPr>
        <w:t>, despite the colour match not being exact for material cost of £149</w:t>
      </w:r>
      <w:r w:rsidR="008C6642" w:rsidRPr="000200C4">
        <w:rPr>
          <w:rFonts w:ascii="Arial" w:hAnsi="Arial" w:cs="Arial"/>
        </w:rPr>
        <w:t xml:space="preserve"> plus fitting (£399 total)</w:t>
      </w:r>
      <w:r w:rsidR="008A1319" w:rsidRPr="000200C4">
        <w:rPr>
          <w:rFonts w:ascii="Arial" w:hAnsi="Arial" w:cs="Arial"/>
        </w:rPr>
        <w:t xml:space="preserve">. </w:t>
      </w:r>
      <w:proofErr w:type="gramStart"/>
      <w:r w:rsidR="008A1319" w:rsidRPr="000200C4">
        <w:rPr>
          <w:rFonts w:ascii="Arial" w:hAnsi="Arial" w:cs="Arial"/>
        </w:rPr>
        <w:t>However</w:t>
      </w:r>
      <w:proofErr w:type="gramEnd"/>
      <w:r w:rsidR="008A1319" w:rsidRPr="000200C4">
        <w:rPr>
          <w:rFonts w:ascii="Arial" w:hAnsi="Arial" w:cs="Arial"/>
        </w:rPr>
        <w:t xml:space="preserve"> a counterproposal by Cllr R Hale and seconded by Cllr M Tucker proposed that the whole worksurface is replaced,</w:t>
      </w:r>
      <w:r w:rsidR="00703401" w:rsidRPr="000200C4">
        <w:rPr>
          <w:rFonts w:ascii="Arial" w:hAnsi="Arial" w:cs="Arial"/>
        </w:rPr>
        <w:t xml:space="preserve"> costing materials of </w:t>
      </w:r>
      <w:r w:rsidR="002A3B4A" w:rsidRPr="000200C4">
        <w:rPr>
          <w:rFonts w:ascii="Arial" w:hAnsi="Arial" w:cs="Arial"/>
        </w:rPr>
        <w:t>£279,</w:t>
      </w:r>
      <w:r w:rsidR="008A1319" w:rsidRPr="000200C4">
        <w:rPr>
          <w:rFonts w:ascii="Arial" w:hAnsi="Arial" w:cs="Arial"/>
        </w:rPr>
        <w:t xml:space="preserve"> this was carried with a vote of 7 in favour and 5 against. </w:t>
      </w:r>
      <w:r w:rsidR="002A3B4A" w:rsidRPr="000200C4">
        <w:rPr>
          <w:rFonts w:ascii="Arial" w:hAnsi="Arial" w:cs="Arial"/>
        </w:rPr>
        <w:t xml:space="preserve">Both options involve WTC staff fitting the surfaces, with the latter costing £729 total, including staffing cost </w:t>
      </w:r>
      <w:r w:rsidR="008C6642" w:rsidRPr="000200C4">
        <w:rPr>
          <w:rFonts w:ascii="Arial" w:hAnsi="Arial" w:cs="Arial"/>
        </w:rPr>
        <w:t>&amp;</w:t>
      </w:r>
      <w:r w:rsidR="002A3B4A" w:rsidRPr="000200C4">
        <w:rPr>
          <w:rFonts w:ascii="Arial" w:hAnsi="Arial" w:cs="Arial"/>
        </w:rPr>
        <w:t xml:space="preserve"> external specialist to cut the joined corner with a jig.</w:t>
      </w:r>
    </w:p>
    <w:p w14:paraId="37893A68" w14:textId="2666031B" w:rsidR="00972FAE" w:rsidRPr="000200C4" w:rsidRDefault="00972FAE" w:rsidP="000200C4">
      <w:pPr>
        <w:pStyle w:val="ListParagraph"/>
        <w:numPr>
          <w:ilvl w:val="0"/>
          <w:numId w:val="31"/>
        </w:numPr>
        <w:rPr>
          <w:rFonts w:ascii="Arial" w:hAnsi="Arial" w:cs="Arial"/>
        </w:rPr>
      </w:pPr>
      <w:r w:rsidRPr="000200C4">
        <w:rPr>
          <w:rFonts w:ascii="Arial" w:hAnsi="Arial" w:cs="Arial"/>
        </w:rPr>
        <w:t>Budget 2019/20</w:t>
      </w:r>
      <w:r w:rsidR="00393BF5" w:rsidRPr="000200C4">
        <w:rPr>
          <w:rFonts w:ascii="Arial" w:hAnsi="Arial" w:cs="Arial"/>
        </w:rPr>
        <w:t xml:space="preserve"> report; noted as healthy and that the administration performs a good job of maintaining this area.</w:t>
      </w:r>
    </w:p>
    <w:p w14:paraId="37893A69" w14:textId="77777777" w:rsidR="00393BF5" w:rsidRPr="000200C4" w:rsidRDefault="00393BF5" w:rsidP="000200C4">
      <w:pPr>
        <w:pStyle w:val="ListParagraph"/>
        <w:ind w:left="990"/>
        <w:jc w:val="right"/>
        <w:rPr>
          <w:rFonts w:ascii="Arial" w:hAnsi="Arial" w:cs="Arial"/>
          <w:i/>
          <w:sz w:val="18"/>
          <w:szCs w:val="18"/>
        </w:rPr>
      </w:pPr>
      <w:r w:rsidRPr="000200C4">
        <w:rPr>
          <w:rFonts w:ascii="Arial" w:hAnsi="Arial" w:cs="Arial"/>
          <w:i/>
          <w:sz w:val="18"/>
          <w:szCs w:val="18"/>
        </w:rPr>
        <w:t xml:space="preserve">Cllr </w:t>
      </w:r>
      <w:r w:rsidR="00C74EA8" w:rsidRPr="000200C4">
        <w:rPr>
          <w:rFonts w:ascii="Arial" w:hAnsi="Arial" w:cs="Arial"/>
          <w:i/>
          <w:sz w:val="18"/>
          <w:szCs w:val="18"/>
        </w:rPr>
        <w:t>N Pinnegar</w:t>
      </w:r>
      <w:r w:rsidRPr="000200C4">
        <w:rPr>
          <w:rFonts w:ascii="Arial" w:hAnsi="Arial" w:cs="Arial"/>
          <w:i/>
          <w:sz w:val="18"/>
          <w:szCs w:val="18"/>
        </w:rPr>
        <w:t xml:space="preserve"> left the room</w:t>
      </w:r>
    </w:p>
    <w:p w14:paraId="37893A6A" w14:textId="42BC1488" w:rsidR="00393BF5" w:rsidRPr="000200C4" w:rsidRDefault="00972FAE" w:rsidP="000200C4">
      <w:pPr>
        <w:pStyle w:val="ListParagraph"/>
        <w:numPr>
          <w:ilvl w:val="0"/>
          <w:numId w:val="31"/>
        </w:numPr>
        <w:rPr>
          <w:rFonts w:ascii="Arial" w:hAnsi="Arial" w:cs="Arial"/>
          <w:i/>
          <w:sz w:val="18"/>
          <w:szCs w:val="18"/>
        </w:rPr>
      </w:pPr>
      <w:r w:rsidRPr="000200C4">
        <w:rPr>
          <w:rFonts w:ascii="Arial" w:hAnsi="Arial" w:cs="Arial"/>
        </w:rPr>
        <w:t>To ap</w:t>
      </w:r>
      <w:r w:rsidR="00393BF5" w:rsidRPr="000200C4">
        <w:rPr>
          <w:rFonts w:ascii="Arial" w:hAnsi="Arial" w:cs="Arial"/>
        </w:rPr>
        <w:t xml:space="preserve">prove the accounts for payment. An updated schedule was forwarded to all with a couple of late invoice additions. It was proposed by Cllr R Hale, seconded by Cllr P Barton, agreed by all, that </w:t>
      </w:r>
      <w:r w:rsidR="00C74EA8" w:rsidRPr="000200C4">
        <w:rPr>
          <w:rFonts w:ascii="Arial" w:hAnsi="Arial" w:cs="Arial"/>
        </w:rPr>
        <w:t xml:space="preserve">January </w:t>
      </w:r>
      <w:r w:rsidR="00393BF5" w:rsidRPr="000200C4">
        <w:rPr>
          <w:rFonts w:ascii="Arial" w:hAnsi="Arial" w:cs="Arial"/>
        </w:rPr>
        <w:t xml:space="preserve">payments of </w:t>
      </w:r>
      <w:r w:rsidR="00642006" w:rsidRPr="000200C4">
        <w:rPr>
          <w:rFonts w:ascii="Arial" w:hAnsi="Arial" w:cs="Arial"/>
        </w:rPr>
        <w:t>£34,995</w:t>
      </w:r>
      <w:r w:rsidR="00393BF5" w:rsidRPr="000200C4">
        <w:rPr>
          <w:rFonts w:ascii="Arial" w:hAnsi="Arial" w:cs="Arial"/>
        </w:rPr>
        <w:t xml:space="preserve"> for Town Council and </w:t>
      </w:r>
      <w:r w:rsidR="00642006" w:rsidRPr="000200C4">
        <w:rPr>
          <w:rFonts w:ascii="Arial" w:hAnsi="Arial" w:cs="Arial"/>
        </w:rPr>
        <w:t>£920</w:t>
      </w:r>
      <w:r w:rsidR="00393BF5" w:rsidRPr="000200C4">
        <w:rPr>
          <w:rFonts w:ascii="Arial" w:hAnsi="Arial" w:cs="Arial"/>
        </w:rPr>
        <w:t xml:space="preserve"> for Town Trust are approved.</w:t>
      </w:r>
      <w:r w:rsidR="00C74EA8" w:rsidRPr="000200C4">
        <w:rPr>
          <w:rFonts w:ascii="Arial" w:hAnsi="Arial" w:cs="Arial"/>
        </w:rPr>
        <w:tab/>
      </w:r>
      <w:r w:rsidR="000200C4">
        <w:rPr>
          <w:rFonts w:ascii="Arial" w:hAnsi="Arial" w:cs="Arial"/>
        </w:rPr>
        <w:t>Cl</w:t>
      </w:r>
      <w:r w:rsidR="00393BF5" w:rsidRPr="000200C4">
        <w:rPr>
          <w:rFonts w:ascii="Arial" w:hAnsi="Arial" w:cs="Arial"/>
          <w:i/>
          <w:sz w:val="18"/>
          <w:szCs w:val="18"/>
        </w:rPr>
        <w:t xml:space="preserve">lr </w:t>
      </w:r>
      <w:r w:rsidR="00C74EA8" w:rsidRPr="000200C4">
        <w:rPr>
          <w:rFonts w:ascii="Arial" w:hAnsi="Arial" w:cs="Arial"/>
          <w:i/>
          <w:sz w:val="18"/>
          <w:szCs w:val="18"/>
        </w:rPr>
        <w:t>N Pinnegar</w:t>
      </w:r>
      <w:r w:rsidR="00393BF5" w:rsidRPr="000200C4">
        <w:rPr>
          <w:rFonts w:ascii="Arial" w:hAnsi="Arial" w:cs="Arial"/>
          <w:i/>
          <w:sz w:val="18"/>
          <w:szCs w:val="18"/>
        </w:rPr>
        <w:t xml:space="preserve"> returned to the room</w:t>
      </w:r>
    </w:p>
    <w:p w14:paraId="37893A6B" w14:textId="77777777" w:rsidR="00931907" w:rsidRPr="00972FAE" w:rsidRDefault="00931907" w:rsidP="00C66E33">
      <w:pPr>
        <w:ind w:left="270"/>
        <w:rPr>
          <w:rFonts w:ascii="Arial" w:hAnsi="Arial" w:cs="Arial"/>
        </w:rPr>
      </w:pPr>
    </w:p>
    <w:p w14:paraId="37893A6C" w14:textId="77777777" w:rsidR="00972FAE" w:rsidRPr="00972FAE" w:rsidRDefault="00972FAE" w:rsidP="00972FAE">
      <w:pPr>
        <w:ind w:left="270"/>
        <w:rPr>
          <w:rFonts w:ascii="Arial" w:hAnsi="Arial" w:cs="Arial"/>
          <w:b/>
        </w:rPr>
      </w:pPr>
      <w:r>
        <w:rPr>
          <w:rFonts w:ascii="Arial" w:hAnsi="Arial" w:cs="Arial"/>
          <w:b/>
        </w:rPr>
        <w:t>T.59</w:t>
      </w:r>
      <w:r w:rsidR="00C74EA8">
        <w:rPr>
          <w:rFonts w:ascii="Arial" w:hAnsi="Arial" w:cs="Arial"/>
          <w:b/>
        </w:rPr>
        <w:t>54</w:t>
      </w:r>
      <w:r>
        <w:rPr>
          <w:rFonts w:ascii="Arial" w:hAnsi="Arial" w:cs="Arial"/>
          <w:b/>
        </w:rPr>
        <w:tab/>
      </w:r>
      <w:r w:rsidRPr="00972FAE">
        <w:rPr>
          <w:rFonts w:ascii="Arial" w:hAnsi="Arial" w:cs="Arial"/>
          <w:b/>
        </w:rPr>
        <w:t>Budget &amp; Precept 2020</w:t>
      </w:r>
      <w:r w:rsidR="0071546C" w:rsidRPr="0071546C">
        <w:rPr>
          <w:rFonts w:ascii="Arial" w:hAnsi="Arial" w:cs="Arial"/>
          <w:i/>
          <w:sz w:val="18"/>
          <w:szCs w:val="18"/>
        </w:rPr>
        <w:t xml:space="preserve"> </w:t>
      </w:r>
      <w:r w:rsidR="0071546C">
        <w:rPr>
          <w:rFonts w:ascii="Arial" w:hAnsi="Arial" w:cs="Arial"/>
          <w:i/>
          <w:sz w:val="18"/>
          <w:szCs w:val="18"/>
        </w:rPr>
        <w:tab/>
      </w:r>
      <w:r w:rsidR="0071546C">
        <w:rPr>
          <w:rFonts w:ascii="Arial" w:hAnsi="Arial" w:cs="Arial"/>
          <w:i/>
          <w:sz w:val="18"/>
          <w:szCs w:val="18"/>
        </w:rPr>
        <w:tab/>
      </w:r>
      <w:r w:rsidR="0071546C">
        <w:rPr>
          <w:rFonts w:ascii="Arial" w:hAnsi="Arial" w:cs="Arial"/>
          <w:i/>
          <w:sz w:val="18"/>
          <w:szCs w:val="18"/>
        </w:rPr>
        <w:tab/>
      </w:r>
      <w:r w:rsidR="0071546C">
        <w:rPr>
          <w:rFonts w:ascii="Arial" w:hAnsi="Arial" w:cs="Arial"/>
          <w:i/>
          <w:sz w:val="18"/>
          <w:szCs w:val="18"/>
        </w:rPr>
        <w:tab/>
      </w:r>
      <w:r w:rsidR="0071546C" w:rsidRPr="00283103">
        <w:rPr>
          <w:rFonts w:ascii="Arial" w:hAnsi="Arial" w:cs="Arial"/>
          <w:i/>
          <w:sz w:val="18"/>
          <w:szCs w:val="18"/>
        </w:rPr>
        <w:t xml:space="preserve">Cllr </w:t>
      </w:r>
      <w:r w:rsidR="0071546C">
        <w:rPr>
          <w:rFonts w:ascii="Arial" w:hAnsi="Arial" w:cs="Arial"/>
          <w:i/>
          <w:sz w:val="18"/>
          <w:szCs w:val="18"/>
        </w:rPr>
        <w:t>June Cordwell</w:t>
      </w:r>
      <w:r w:rsidR="0071546C" w:rsidRPr="00283103">
        <w:rPr>
          <w:rFonts w:ascii="Arial" w:hAnsi="Arial" w:cs="Arial"/>
          <w:i/>
          <w:sz w:val="18"/>
          <w:szCs w:val="18"/>
        </w:rPr>
        <w:t xml:space="preserve"> </w:t>
      </w:r>
      <w:r w:rsidR="0071546C">
        <w:rPr>
          <w:rFonts w:ascii="Arial" w:hAnsi="Arial" w:cs="Arial"/>
          <w:i/>
          <w:sz w:val="18"/>
          <w:szCs w:val="18"/>
        </w:rPr>
        <w:t xml:space="preserve">left </w:t>
      </w:r>
      <w:r w:rsidR="0071546C" w:rsidRPr="00283103">
        <w:rPr>
          <w:rFonts w:ascii="Arial" w:hAnsi="Arial" w:cs="Arial"/>
          <w:i/>
          <w:sz w:val="18"/>
          <w:szCs w:val="18"/>
        </w:rPr>
        <w:t>the room</w:t>
      </w:r>
    </w:p>
    <w:p w14:paraId="37893A6D" w14:textId="6692C093" w:rsidR="00972FAE" w:rsidRPr="000875C4" w:rsidRDefault="00972FAE" w:rsidP="000875C4">
      <w:pPr>
        <w:pStyle w:val="ListParagraph"/>
        <w:numPr>
          <w:ilvl w:val="0"/>
          <w:numId w:val="33"/>
        </w:numPr>
        <w:rPr>
          <w:rFonts w:ascii="Arial" w:hAnsi="Arial" w:cs="Arial"/>
        </w:rPr>
      </w:pPr>
      <w:r w:rsidRPr="000875C4">
        <w:rPr>
          <w:rFonts w:ascii="Arial" w:hAnsi="Arial" w:cs="Arial"/>
        </w:rPr>
        <w:t>To approve Budget an</w:t>
      </w:r>
      <w:r w:rsidR="0071546C" w:rsidRPr="000875C4">
        <w:rPr>
          <w:rFonts w:ascii="Arial" w:hAnsi="Arial" w:cs="Arial"/>
        </w:rPr>
        <w:t>d set Precept for Year 2020/21. An updated draft budget was circulated to councillors following the detailed budget meeting of November 2019. After discussion about the reduction of 1% in Wotton’s tax base provided by SDC, which affects the rise in Precept to +4% instead of an actual rise of +3%, it was proposed by Cllr John Cordwell, seconded by Cllr J Turner, agreed by all, that the Precept for FY20/21 is set at £319,061 and that the budget is approved as presented.</w:t>
      </w:r>
    </w:p>
    <w:p w14:paraId="37893A6E" w14:textId="77777777" w:rsidR="0071546C" w:rsidRPr="000875C4" w:rsidRDefault="0071546C" w:rsidP="000875C4">
      <w:pPr>
        <w:pStyle w:val="ListParagraph"/>
        <w:ind w:left="6480"/>
        <w:rPr>
          <w:rFonts w:ascii="Arial" w:hAnsi="Arial" w:cs="Arial"/>
        </w:rPr>
      </w:pPr>
      <w:r w:rsidRPr="000875C4">
        <w:rPr>
          <w:rFonts w:ascii="Arial" w:hAnsi="Arial" w:cs="Arial"/>
          <w:i/>
          <w:sz w:val="18"/>
          <w:szCs w:val="18"/>
        </w:rPr>
        <w:t>Cllr June Cordwell returned to the room</w:t>
      </w:r>
    </w:p>
    <w:p w14:paraId="37893A6F" w14:textId="19A006D3" w:rsidR="00757C53" w:rsidRPr="000875C4" w:rsidRDefault="00972FAE" w:rsidP="000875C4">
      <w:pPr>
        <w:pStyle w:val="ListParagraph"/>
        <w:numPr>
          <w:ilvl w:val="0"/>
          <w:numId w:val="33"/>
        </w:numPr>
        <w:rPr>
          <w:rFonts w:ascii="Arial" w:hAnsi="Arial" w:cs="Arial"/>
        </w:rPr>
      </w:pPr>
      <w:r w:rsidRPr="000875C4">
        <w:rPr>
          <w:rFonts w:ascii="Arial" w:hAnsi="Arial" w:cs="Arial"/>
        </w:rPr>
        <w:t>To approve price increases for Town Cou</w:t>
      </w:r>
      <w:r w:rsidR="0071546C" w:rsidRPr="000875C4">
        <w:rPr>
          <w:rFonts w:ascii="Arial" w:hAnsi="Arial" w:cs="Arial"/>
        </w:rPr>
        <w:t>ncil and Town Trust facilities, proposed by Cllr N Pinnegar, seconded by Cllr T Luker, agreed by all.</w:t>
      </w:r>
      <w:r w:rsidR="00657F5A" w:rsidRPr="000875C4">
        <w:rPr>
          <w:rFonts w:ascii="Arial" w:hAnsi="Arial" w:cs="Arial"/>
        </w:rPr>
        <w:t xml:space="preserve">         </w:t>
      </w:r>
    </w:p>
    <w:p w14:paraId="37893A70" w14:textId="7C437B53" w:rsidR="0071546C" w:rsidRPr="000875C4" w:rsidRDefault="0071546C" w:rsidP="000875C4">
      <w:pPr>
        <w:pStyle w:val="ListParagraph"/>
        <w:ind w:left="6480"/>
        <w:rPr>
          <w:rFonts w:ascii="Arial" w:hAnsi="Arial" w:cs="Arial"/>
          <w:i/>
          <w:sz w:val="18"/>
          <w:szCs w:val="18"/>
        </w:rPr>
      </w:pPr>
      <w:r w:rsidRPr="000875C4">
        <w:rPr>
          <w:rFonts w:ascii="Arial" w:hAnsi="Arial" w:cs="Arial"/>
          <w:i/>
          <w:sz w:val="18"/>
          <w:szCs w:val="18"/>
        </w:rPr>
        <w:t xml:space="preserve">Cllr N Pinnegar </w:t>
      </w:r>
      <w:r w:rsidR="00757C53" w:rsidRPr="000875C4">
        <w:rPr>
          <w:rFonts w:ascii="Arial" w:hAnsi="Arial" w:cs="Arial"/>
          <w:i/>
          <w:sz w:val="18"/>
          <w:szCs w:val="18"/>
        </w:rPr>
        <w:t xml:space="preserve">&amp; R Hale </w:t>
      </w:r>
      <w:r w:rsidRPr="000875C4">
        <w:rPr>
          <w:rFonts w:ascii="Arial" w:hAnsi="Arial" w:cs="Arial"/>
          <w:i/>
          <w:sz w:val="18"/>
          <w:szCs w:val="18"/>
        </w:rPr>
        <w:t>left the room</w:t>
      </w:r>
    </w:p>
    <w:p w14:paraId="37893A71" w14:textId="1F5776AE" w:rsidR="00972FAE" w:rsidRPr="000875C4" w:rsidRDefault="00972FAE" w:rsidP="000875C4">
      <w:pPr>
        <w:pStyle w:val="ListParagraph"/>
        <w:numPr>
          <w:ilvl w:val="0"/>
          <w:numId w:val="33"/>
        </w:numPr>
        <w:rPr>
          <w:rFonts w:ascii="Arial" w:hAnsi="Arial" w:cs="Arial"/>
        </w:rPr>
      </w:pPr>
      <w:r w:rsidRPr="000875C4">
        <w:rPr>
          <w:rFonts w:ascii="Arial" w:hAnsi="Arial" w:cs="Arial"/>
        </w:rPr>
        <w:t>To approve g</w:t>
      </w:r>
      <w:r w:rsidR="0071546C" w:rsidRPr="000875C4">
        <w:rPr>
          <w:rFonts w:ascii="Arial" w:hAnsi="Arial" w:cs="Arial"/>
        </w:rPr>
        <w:t>rants awarded for Year 2020/21, proposed by Cllr John Cordwell, seconded by Cllr J Turner, agreed by all</w:t>
      </w:r>
      <w:r w:rsidR="00657F5A" w:rsidRPr="000875C4">
        <w:rPr>
          <w:rFonts w:ascii="Arial" w:hAnsi="Arial" w:cs="Arial"/>
        </w:rPr>
        <w:t xml:space="preserve">, with the amendment that the Air Ambulance grant of £150 is a firm agreement rather than waiting for a request. </w:t>
      </w:r>
    </w:p>
    <w:p w14:paraId="37893A72" w14:textId="77777777" w:rsidR="00972FAE" w:rsidRPr="00972FAE" w:rsidRDefault="00972FAE" w:rsidP="00972FAE">
      <w:pPr>
        <w:ind w:left="270"/>
        <w:rPr>
          <w:rFonts w:ascii="Arial" w:hAnsi="Arial" w:cs="Arial"/>
          <w:b/>
        </w:rPr>
      </w:pPr>
      <w:r w:rsidRPr="00972FAE">
        <w:rPr>
          <w:rFonts w:ascii="Arial" w:hAnsi="Arial" w:cs="Arial"/>
          <w:b/>
        </w:rPr>
        <w:tab/>
      </w:r>
      <w:r w:rsidR="0071546C">
        <w:rPr>
          <w:rFonts w:ascii="Arial" w:hAnsi="Arial" w:cs="Arial"/>
          <w:b/>
        </w:rPr>
        <w:tab/>
      </w:r>
      <w:r w:rsidR="0071546C">
        <w:rPr>
          <w:rFonts w:ascii="Arial" w:hAnsi="Arial" w:cs="Arial"/>
          <w:b/>
        </w:rPr>
        <w:tab/>
      </w:r>
      <w:r w:rsidR="0071546C">
        <w:rPr>
          <w:rFonts w:ascii="Arial" w:hAnsi="Arial" w:cs="Arial"/>
          <w:b/>
        </w:rPr>
        <w:tab/>
      </w:r>
      <w:r w:rsidR="0071546C">
        <w:rPr>
          <w:rFonts w:ascii="Arial" w:hAnsi="Arial" w:cs="Arial"/>
          <w:b/>
        </w:rPr>
        <w:tab/>
      </w:r>
      <w:r w:rsidR="0071546C">
        <w:rPr>
          <w:rFonts w:ascii="Arial" w:hAnsi="Arial" w:cs="Arial"/>
          <w:b/>
        </w:rPr>
        <w:tab/>
      </w:r>
      <w:r w:rsidR="0071546C">
        <w:rPr>
          <w:rFonts w:ascii="Arial" w:hAnsi="Arial" w:cs="Arial"/>
          <w:b/>
        </w:rPr>
        <w:tab/>
      </w:r>
      <w:r w:rsidR="0071546C">
        <w:rPr>
          <w:rFonts w:ascii="Arial" w:hAnsi="Arial" w:cs="Arial"/>
          <w:b/>
        </w:rPr>
        <w:tab/>
      </w:r>
      <w:r w:rsidR="00757C53">
        <w:rPr>
          <w:rFonts w:ascii="Arial" w:hAnsi="Arial" w:cs="Arial"/>
          <w:b/>
        </w:rPr>
        <w:t xml:space="preserve">   </w:t>
      </w:r>
      <w:r w:rsidR="0071546C" w:rsidRPr="00283103">
        <w:rPr>
          <w:rFonts w:ascii="Arial" w:hAnsi="Arial" w:cs="Arial"/>
          <w:i/>
          <w:sz w:val="18"/>
          <w:szCs w:val="18"/>
        </w:rPr>
        <w:t xml:space="preserve">Cllr </w:t>
      </w:r>
      <w:r w:rsidR="0071546C">
        <w:rPr>
          <w:rFonts w:ascii="Arial" w:hAnsi="Arial" w:cs="Arial"/>
          <w:i/>
          <w:sz w:val="18"/>
          <w:szCs w:val="18"/>
        </w:rPr>
        <w:t>N Pinnegar</w:t>
      </w:r>
      <w:r w:rsidR="0071546C" w:rsidRPr="00283103">
        <w:rPr>
          <w:rFonts w:ascii="Arial" w:hAnsi="Arial" w:cs="Arial"/>
          <w:i/>
          <w:sz w:val="18"/>
          <w:szCs w:val="18"/>
        </w:rPr>
        <w:t xml:space="preserve"> </w:t>
      </w:r>
      <w:r w:rsidR="00757C53">
        <w:rPr>
          <w:rFonts w:ascii="Arial" w:hAnsi="Arial" w:cs="Arial"/>
          <w:i/>
          <w:sz w:val="18"/>
          <w:szCs w:val="18"/>
        </w:rPr>
        <w:t xml:space="preserve">&amp; R Hale </w:t>
      </w:r>
      <w:r w:rsidR="0071546C">
        <w:rPr>
          <w:rFonts w:ascii="Arial" w:hAnsi="Arial" w:cs="Arial"/>
          <w:i/>
          <w:sz w:val="18"/>
          <w:szCs w:val="18"/>
        </w:rPr>
        <w:t>returned to</w:t>
      </w:r>
      <w:r w:rsidR="0071546C" w:rsidRPr="00283103">
        <w:rPr>
          <w:rFonts w:ascii="Arial" w:hAnsi="Arial" w:cs="Arial"/>
          <w:i/>
          <w:sz w:val="18"/>
          <w:szCs w:val="18"/>
        </w:rPr>
        <w:t xml:space="preserve"> the room</w:t>
      </w:r>
    </w:p>
    <w:p w14:paraId="37893A73" w14:textId="77777777" w:rsidR="00434E5D" w:rsidRDefault="00434E5D" w:rsidP="00972FAE">
      <w:pPr>
        <w:ind w:left="270"/>
        <w:rPr>
          <w:rFonts w:ascii="Arial" w:hAnsi="Arial" w:cs="Arial"/>
          <w:b/>
        </w:rPr>
      </w:pPr>
    </w:p>
    <w:p w14:paraId="37893A74" w14:textId="77777777" w:rsidR="00972FAE" w:rsidRPr="003E076D" w:rsidRDefault="00972FAE" w:rsidP="00972FAE">
      <w:pPr>
        <w:ind w:left="270"/>
        <w:rPr>
          <w:rFonts w:ascii="Arial" w:hAnsi="Arial" w:cs="Arial"/>
        </w:rPr>
      </w:pPr>
      <w:r>
        <w:rPr>
          <w:rFonts w:ascii="Arial" w:hAnsi="Arial" w:cs="Arial"/>
          <w:b/>
        </w:rPr>
        <w:t>T.59</w:t>
      </w:r>
      <w:r w:rsidR="00C74EA8">
        <w:rPr>
          <w:rFonts w:ascii="Arial" w:hAnsi="Arial" w:cs="Arial"/>
          <w:b/>
        </w:rPr>
        <w:t>55</w:t>
      </w:r>
      <w:r>
        <w:rPr>
          <w:rFonts w:ascii="Arial" w:hAnsi="Arial" w:cs="Arial"/>
          <w:b/>
        </w:rPr>
        <w:tab/>
      </w:r>
      <w:r w:rsidRPr="00972FAE">
        <w:rPr>
          <w:rFonts w:ascii="Arial" w:hAnsi="Arial" w:cs="Arial"/>
          <w:b/>
        </w:rPr>
        <w:t xml:space="preserve">Wotton Swimming Pool Grant.  </w:t>
      </w:r>
      <w:r w:rsidRPr="003E076D">
        <w:rPr>
          <w:rFonts w:ascii="Arial" w:hAnsi="Arial" w:cs="Arial"/>
        </w:rPr>
        <w:t>To approve £6000 repair portion of 2019/20 SLA and to approve advance payment of £6000 from 2020/21 SLA towards changing rooms project (to be paid immediately from earmarked reserves, reserves to be replenished in new FY). This is to assist cashflow in current winter’s work schedule as major refurbishment works need to be undertaken all in one go.</w:t>
      </w:r>
      <w:r w:rsidR="005C09A4">
        <w:rPr>
          <w:rFonts w:ascii="Arial" w:hAnsi="Arial" w:cs="Arial"/>
        </w:rPr>
        <w:t xml:space="preserve"> The Council is impressed with the standard and impetus of the works to the Pool and thanks all of </w:t>
      </w:r>
      <w:r w:rsidR="005C09A4">
        <w:rPr>
          <w:rFonts w:ascii="Arial" w:hAnsi="Arial" w:cs="Arial"/>
        </w:rPr>
        <w:lastRenderedPageBreak/>
        <w:t>those involved in this. I</w:t>
      </w:r>
      <w:r w:rsidR="005C09A4" w:rsidRPr="005C09A4">
        <w:rPr>
          <w:rFonts w:ascii="Arial" w:hAnsi="Arial" w:cs="Arial"/>
        </w:rPr>
        <w:t xml:space="preserve">t was proposed by Cllr </w:t>
      </w:r>
      <w:r w:rsidR="005C09A4">
        <w:rPr>
          <w:rFonts w:ascii="Arial" w:hAnsi="Arial" w:cs="Arial"/>
        </w:rPr>
        <w:t>S Wood</w:t>
      </w:r>
      <w:r w:rsidR="005C09A4" w:rsidRPr="005C09A4">
        <w:rPr>
          <w:rFonts w:ascii="Arial" w:hAnsi="Arial" w:cs="Arial"/>
        </w:rPr>
        <w:t xml:space="preserve">, seconded by Cllr </w:t>
      </w:r>
      <w:r w:rsidR="005C09A4">
        <w:rPr>
          <w:rFonts w:ascii="Arial" w:hAnsi="Arial" w:cs="Arial"/>
        </w:rPr>
        <w:t>June Cordwell</w:t>
      </w:r>
      <w:r w:rsidR="005C09A4" w:rsidRPr="005C09A4">
        <w:rPr>
          <w:rFonts w:ascii="Arial" w:hAnsi="Arial" w:cs="Arial"/>
        </w:rPr>
        <w:t>, agreed by all, that the</w:t>
      </w:r>
      <w:r w:rsidR="005C09A4">
        <w:rPr>
          <w:rFonts w:ascii="Arial" w:hAnsi="Arial" w:cs="Arial"/>
        </w:rPr>
        <w:t>se payments are approved.</w:t>
      </w:r>
    </w:p>
    <w:p w14:paraId="37893A75" w14:textId="77777777" w:rsidR="00972FAE" w:rsidRPr="003E076D" w:rsidRDefault="00972FAE" w:rsidP="00972FAE">
      <w:pPr>
        <w:ind w:left="270"/>
        <w:rPr>
          <w:rFonts w:ascii="Arial" w:hAnsi="Arial" w:cs="Arial"/>
        </w:rPr>
      </w:pPr>
      <w:r>
        <w:rPr>
          <w:rFonts w:ascii="Arial" w:hAnsi="Arial" w:cs="Arial"/>
          <w:b/>
        </w:rPr>
        <w:t>T.59</w:t>
      </w:r>
      <w:r w:rsidR="00C74EA8">
        <w:rPr>
          <w:rFonts w:ascii="Arial" w:hAnsi="Arial" w:cs="Arial"/>
          <w:b/>
        </w:rPr>
        <w:t>56</w:t>
      </w:r>
      <w:r>
        <w:rPr>
          <w:rFonts w:ascii="Arial" w:hAnsi="Arial" w:cs="Arial"/>
          <w:b/>
        </w:rPr>
        <w:tab/>
      </w:r>
      <w:r w:rsidRPr="00972FAE">
        <w:rPr>
          <w:rFonts w:ascii="Arial" w:hAnsi="Arial" w:cs="Arial"/>
          <w:b/>
        </w:rPr>
        <w:t xml:space="preserve">Town Council Meeting Dates </w:t>
      </w:r>
      <w:r w:rsidRPr="003E076D">
        <w:rPr>
          <w:rFonts w:ascii="Arial" w:hAnsi="Arial" w:cs="Arial"/>
        </w:rPr>
        <w:t>– To agree meet</w:t>
      </w:r>
      <w:r w:rsidR="00757C53">
        <w:rPr>
          <w:rFonts w:ascii="Arial" w:hAnsi="Arial" w:cs="Arial"/>
        </w:rPr>
        <w:t>ing dates for the year 2020/21. A list of dates was circulated in advance up to May 2021. I</w:t>
      </w:r>
      <w:r w:rsidR="00757C53" w:rsidRPr="005C09A4">
        <w:rPr>
          <w:rFonts w:ascii="Arial" w:hAnsi="Arial" w:cs="Arial"/>
        </w:rPr>
        <w:t xml:space="preserve">t was proposed by Cllr </w:t>
      </w:r>
      <w:r w:rsidR="00757C53">
        <w:rPr>
          <w:rFonts w:ascii="Arial" w:hAnsi="Arial" w:cs="Arial"/>
        </w:rPr>
        <w:t>S Wood</w:t>
      </w:r>
      <w:r w:rsidR="00757C53" w:rsidRPr="005C09A4">
        <w:rPr>
          <w:rFonts w:ascii="Arial" w:hAnsi="Arial" w:cs="Arial"/>
        </w:rPr>
        <w:t xml:space="preserve">, seconded by Cllr </w:t>
      </w:r>
      <w:r w:rsidR="00757C53">
        <w:rPr>
          <w:rFonts w:ascii="Arial" w:hAnsi="Arial" w:cs="Arial"/>
        </w:rPr>
        <w:t>N Pinnegar</w:t>
      </w:r>
      <w:r w:rsidR="00757C53" w:rsidRPr="005C09A4">
        <w:rPr>
          <w:rFonts w:ascii="Arial" w:hAnsi="Arial" w:cs="Arial"/>
        </w:rPr>
        <w:t>, agreed by all, that the</w:t>
      </w:r>
      <w:r w:rsidR="00757C53">
        <w:rPr>
          <w:rFonts w:ascii="Arial" w:hAnsi="Arial" w:cs="Arial"/>
        </w:rPr>
        <w:t>se dates are approved.</w:t>
      </w:r>
    </w:p>
    <w:p w14:paraId="37893A76" w14:textId="77777777" w:rsidR="00972FAE" w:rsidRPr="00972FAE" w:rsidRDefault="00972FAE" w:rsidP="00972FAE">
      <w:pPr>
        <w:ind w:left="270"/>
        <w:rPr>
          <w:rFonts w:ascii="Arial" w:hAnsi="Arial" w:cs="Arial"/>
          <w:b/>
        </w:rPr>
      </w:pPr>
    </w:p>
    <w:p w14:paraId="37893A77" w14:textId="77777777" w:rsidR="00972FAE" w:rsidRPr="003E076D" w:rsidRDefault="00972FAE" w:rsidP="00972FAE">
      <w:pPr>
        <w:ind w:left="270"/>
        <w:rPr>
          <w:rFonts w:ascii="Arial" w:hAnsi="Arial" w:cs="Arial"/>
        </w:rPr>
      </w:pPr>
      <w:r>
        <w:rPr>
          <w:rFonts w:ascii="Arial" w:hAnsi="Arial" w:cs="Arial"/>
          <w:b/>
        </w:rPr>
        <w:t>T.59</w:t>
      </w:r>
      <w:r w:rsidR="00C74EA8">
        <w:rPr>
          <w:rFonts w:ascii="Arial" w:hAnsi="Arial" w:cs="Arial"/>
          <w:b/>
        </w:rPr>
        <w:t>57</w:t>
      </w:r>
      <w:r>
        <w:rPr>
          <w:rFonts w:ascii="Arial" w:hAnsi="Arial" w:cs="Arial"/>
          <w:b/>
        </w:rPr>
        <w:tab/>
      </w:r>
      <w:r w:rsidRPr="00972FAE">
        <w:rPr>
          <w:rFonts w:ascii="Arial" w:hAnsi="Arial" w:cs="Arial"/>
          <w:b/>
        </w:rPr>
        <w:t xml:space="preserve">Govt Consultation </w:t>
      </w:r>
      <w:r w:rsidRPr="003E076D">
        <w:rPr>
          <w:rFonts w:ascii="Arial" w:hAnsi="Arial" w:cs="Arial"/>
        </w:rPr>
        <w:t>– To consider responses to govt consultation on strengthening police powers to tackle unauthorised encampments (consultation ends 5/3/20).</w:t>
      </w:r>
      <w:r w:rsidR="003828DE">
        <w:rPr>
          <w:rFonts w:ascii="Arial" w:hAnsi="Arial" w:cs="Arial"/>
        </w:rPr>
        <w:t xml:space="preserve"> After discussion of the issues surrounding the problems when travellers are moved on from sites, i</w:t>
      </w:r>
      <w:r w:rsidR="003828DE" w:rsidRPr="005C09A4">
        <w:rPr>
          <w:rFonts w:ascii="Arial" w:hAnsi="Arial" w:cs="Arial"/>
        </w:rPr>
        <w:t xml:space="preserve">t was proposed by Cllr </w:t>
      </w:r>
      <w:r w:rsidR="003828DE">
        <w:rPr>
          <w:rFonts w:ascii="Arial" w:hAnsi="Arial" w:cs="Arial"/>
        </w:rPr>
        <w:t>R Claydon</w:t>
      </w:r>
      <w:r w:rsidR="003828DE" w:rsidRPr="005C09A4">
        <w:rPr>
          <w:rFonts w:ascii="Arial" w:hAnsi="Arial" w:cs="Arial"/>
        </w:rPr>
        <w:t xml:space="preserve">, seconded by Cllr </w:t>
      </w:r>
      <w:r w:rsidR="003828DE">
        <w:rPr>
          <w:rFonts w:ascii="Arial" w:hAnsi="Arial" w:cs="Arial"/>
        </w:rPr>
        <w:t>P Barton</w:t>
      </w:r>
      <w:r w:rsidR="003828DE" w:rsidRPr="005C09A4">
        <w:rPr>
          <w:rFonts w:ascii="Arial" w:hAnsi="Arial" w:cs="Arial"/>
        </w:rPr>
        <w:t>, agreed</w:t>
      </w:r>
      <w:r w:rsidR="003828DE">
        <w:rPr>
          <w:rFonts w:ascii="Arial" w:hAnsi="Arial" w:cs="Arial"/>
        </w:rPr>
        <w:t xml:space="preserve"> 11 in favour, 1 abstention, to support the summarised proposals of this consultation, although mentioning the concern that </w:t>
      </w:r>
      <w:r w:rsidR="003828DE" w:rsidRPr="003828DE">
        <w:rPr>
          <w:rFonts w:ascii="Arial" w:hAnsi="Arial" w:cs="Arial"/>
        </w:rPr>
        <w:t>there are fewer and fewer places where the travelling c</w:t>
      </w:r>
      <w:r w:rsidR="003828DE">
        <w:rPr>
          <w:rFonts w:ascii="Arial" w:hAnsi="Arial" w:cs="Arial"/>
        </w:rPr>
        <w:t xml:space="preserve">ommunity are authorised to stay, and that </w:t>
      </w:r>
      <w:r w:rsidR="003828DE" w:rsidRPr="003828DE">
        <w:rPr>
          <w:rFonts w:ascii="Arial" w:hAnsi="Arial" w:cs="Arial"/>
        </w:rPr>
        <w:t>there needs to be an undertaking to provide more suitable sites for the legitimate  travelling community, in order that the probl</w:t>
      </w:r>
      <w:r w:rsidR="008238A4">
        <w:rPr>
          <w:rFonts w:ascii="Arial" w:hAnsi="Arial" w:cs="Arial"/>
        </w:rPr>
        <w:t>em is not continually moved on</w:t>
      </w:r>
      <w:r w:rsidR="003828DE" w:rsidRPr="003828DE">
        <w:rPr>
          <w:rFonts w:ascii="Arial" w:hAnsi="Arial" w:cs="Arial"/>
        </w:rPr>
        <w:t xml:space="preserve"> to adjacent areas.</w:t>
      </w:r>
    </w:p>
    <w:p w14:paraId="37893A78" w14:textId="77777777" w:rsidR="00972FAE" w:rsidRPr="00972FAE" w:rsidRDefault="00972FAE" w:rsidP="00972FAE">
      <w:pPr>
        <w:ind w:left="270"/>
        <w:rPr>
          <w:rFonts w:ascii="Arial" w:hAnsi="Arial" w:cs="Arial"/>
          <w:b/>
        </w:rPr>
      </w:pPr>
    </w:p>
    <w:p w14:paraId="37893A79" w14:textId="77777777" w:rsidR="00972FAE" w:rsidRPr="003E076D" w:rsidRDefault="00972FAE" w:rsidP="00972FAE">
      <w:pPr>
        <w:ind w:left="270"/>
        <w:rPr>
          <w:rFonts w:ascii="Arial" w:hAnsi="Arial" w:cs="Arial"/>
        </w:rPr>
      </w:pPr>
      <w:r>
        <w:rPr>
          <w:rFonts w:ascii="Arial" w:hAnsi="Arial" w:cs="Arial"/>
          <w:b/>
        </w:rPr>
        <w:t>T.59</w:t>
      </w:r>
      <w:r w:rsidR="00C74EA8">
        <w:rPr>
          <w:rFonts w:ascii="Arial" w:hAnsi="Arial" w:cs="Arial"/>
          <w:b/>
        </w:rPr>
        <w:t>58</w:t>
      </w:r>
      <w:r>
        <w:rPr>
          <w:rFonts w:ascii="Arial" w:hAnsi="Arial" w:cs="Arial"/>
          <w:b/>
        </w:rPr>
        <w:tab/>
      </w:r>
      <w:proofErr w:type="spellStart"/>
      <w:r w:rsidRPr="00972FAE">
        <w:rPr>
          <w:rFonts w:ascii="Arial" w:hAnsi="Arial" w:cs="Arial"/>
          <w:b/>
        </w:rPr>
        <w:t>Symn</w:t>
      </w:r>
      <w:proofErr w:type="spellEnd"/>
      <w:r w:rsidRPr="00972FAE">
        <w:rPr>
          <w:rFonts w:ascii="Arial" w:hAnsi="Arial" w:cs="Arial"/>
          <w:b/>
        </w:rPr>
        <w:t xml:space="preserve"> Lane Play Area </w:t>
      </w:r>
      <w:r w:rsidRPr="003E076D">
        <w:rPr>
          <w:rFonts w:ascii="Arial" w:hAnsi="Arial" w:cs="Arial"/>
        </w:rPr>
        <w:t>– to consider anti-social behaviour deterrent options and locking/</w:t>
      </w:r>
      <w:r w:rsidRPr="00532338">
        <w:rPr>
          <w:rFonts w:ascii="Arial" w:hAnsi="Arial" w:cs="Arial"/>
        </w:rPr>
        <w:t>unlocking system.</w:t>
      </w:r>
      <w:r w:rsidR="0047273E">
        <w:rPr>
          <w:rFonts w:ascii="Arial" w:hAnsi="Arial" w:cs="Arial"/>
        </w:rPr>
        <w:t xml:space="preserve"> </w:t>
      </w:r>
      <w:r w:rsidR="00532338">
        <w:rPr>
          <w:rFonts w:ascii="Arial" w:hAnsi="Arial" w:cs="Arial"/>
        </w:rPr>
        <w:t xml:space="preserve">Cllr S Wood was thanked for taking on the </w:t>
      </w:r>
      <w:proofErr w:type="spellStart"/>
      <w:r w:rsidR="00532338">
        <w:rPr>
          <w:rFonts w:ascii="Arial" w:hAnsi="Arial" w:cs="Arial"/>
        </w:rPr>
        <w:t>co</w:t>
      </w:r>
      <w:proofErr w:type="spellEnd"/>
      <w:r w:rsidR="00532338">
        <w:rPr>
          <w:rFonts w:ascii="Arial" w:hAnsi="Arial" w:cs="Arial"/>
        </w:rPr>
        <w:t xml:space="preserve"> ordinating role of volunteers to lock/unlock whilst a more permanent solution is sought. Nearby residents are to be contacted to assist, with messages going out on social media. A specific locking up time would be preferred on a notice – although it is appreciated that winter to summer sundown involves a </w:t>
      </w:r>
      <w:proofErr w:type="gramStart"/>
      <w:r w:rsidR="00532338">
        <w:rPr>
          <w:rFonts w:ascii="Arial" w:hAnsi="Arial" w:cs="Arial"/>
        </w:rPr>
        <w:t>5 hour</w:t>
      </w:r>
      <w:proofErr w:type="gramEnd"/>
      <w:r w:rsidR="00532338">
        <w:rPr>
          <w:rFonts w:ascii="Arial" w:hAnsi="Arial" w:cs="Arial"/>
        </w:rPr>
        <w:t xml:space="preserve"> change with the park well used on summer evenings after a hot day. The tall gate is to be looked at by council staff, after signs that youths </w:t>
      </w:r>
      <w:proofErr w:type="gramStart"/>
      <w:r w:rsidR="00532338">
        <w:rPr>
          <w:rFonts w:ascii="Arial" w:hAnsi="Arial" w:cs="Arial"/>
        </w:rPr>
        <w:t>are able to</w:t>
      </w:r>
      <w:proofErr w:type="gramEnd"/>
      <w:r w:rsidR="00532338">
        <w:rPr>
          <w:rFonts w:ascii="Arial" w:hAnsi="Arial" w:cs="Arial"/>
        </w:rPr>
        <w:t xml:space="preserve"> get a foothold on the latch area to climb over it when it is locked.</w:t>
      </w:r>
    </w:p>
    <w:p w14:paraId="37893A7A" w14:textId="77777777" w:rsidR="00972FAE" w:rsidRPr="00972FAE" w:rsidRDefault="00972FAE" w:rsidP="00972FAE">
      <w:pPr>
        <w:ind w:left="270"/>
        <w:rPr>
          <w:rFonts w:ascii="Arial" w:hAnsi="Arial" w:cs="Arial"/>
          <w:b/>
        </w:rPr>
      </w:pPr>
    </w:p>
    <w:p w14:paraId="37893A7B" w14:textId="77777777" w:rsidR="00972FAE" w:rsidRPr="003E076D" w:rsidRDefault="00972FAE" w:rsidP="00972FAE">
      <w:pPr>
        <w:ind w:left="270"/>
        <w:rPr>
          <w:rFonts w:ascii="Arial" w:hAnsi="Arial" w:cs="Arial"/>
        </w:rPr>
      </w:pPr>
      <w:r>
        <w:rPr>
          <w:rFonts w:ascii="Arial" w:hAnsi="Arial" w:cs="Arial"/>
          <w:b/>
        </w:rPr>
        <w:t>T.59</w:t>
      </w:r>
      <w:r w:rsidR="00C74EA8">
        <w:rPr>
          <w:rFonts w:ascii="Arial" w:hAnsi="Arial" w:cs="Arial"/>
          <w:b/>
        </w:rPr>
        <w:t>59</w:t>
      </w:r>
      <w:r>
        <w:rPr>
          <w:rFonts w:ascii="Arial" w:hAnsi="Arial" w:cs="Arial"/>
          <w:b/>
        </w:rPr>
        <w:tab/>
      </w:r>
      <w:r w:rsidRPr="00972FAE">
        <w:rPr>
          <w:rFonts w:ascii="Arial" w:hAnsi="Arial" w:cs="Arial"/>
          <w:b/>
        </w:rPr>
        <w:t xml:space="preserve">Buckingham Palace Garden Party </w:t>
      </w:r>
      <w:r w:rsidRPr="003E076D">
        <w:rPr>
          <w:rFonts w:ascii="Arial" w:hAnsi="Arial" w:cs="Arial"/>
        </w:rPr>
        <w:t xml:space="preserve">– </w:t>
      </w:r>
      <w:r w:rsidR="0047273E">
        <w:rPr>
          <w:rFonts w:ascii="Arial" w:hAnsi="Arial" w:cs="Arial"/>
        </w:rPr>
        <w:t>the summary document was considered but no nominations were forthcoming.</w:t>
      </w:r>
    </w:p>
    <w:p w14:paraId="37893A7C" w14:textId="77777777" w:rsidR="00972FAE" w:rsidRPr="003E076D" w:rsidRDefault="00972FAE" w:rsidP="00972FAE">
      <w:pPr>
        <w:ind w:left="270"/>
        <w:rPr>
          <w:rFonts w:ascii="Arial" w:hAnsi="Arial" w:cs="Arial"/>
        </w:rPr>
      </w:pPr>
    </w:p>
    <w:p w14:paraId="37893A7D" w14:textId="77777777" w:rsidR="00972FAE" w:rsidRDefault="00972FAE" w:rsidP="00972FAE">
      <w:pPr>
        <w:ind w:left="270"/>
        <w:rPr>
          <w:rFonts w:ascii="Arial" w:hAnsi="Arial" w:cs="Arial"/>
        </w:rPr>
      </w:pPr>
      <w:r>
        <w:rPr>
          <w:rFonts w:ascii="Arial" w:hAnsi="Arial" w:cs="Arial"/>
          <w:b/>
        </w:rPr>
        <w:t>T.59</w:t>
      </w:r>
      <w:r w:rsidR="00C74EA8">
        <w:rPr>
          <w:rFonts w:ascii="Arial" w:hAnsi="Arial" w:cs="Arial"/>
          <w:b/>
        </w:rPr>
        <w:t>60</w:t>
      </w:r>
      <w:r>
        <w:rPr>
          <w:rFonts w:ascii="Arial" w:hAnsi="Arial" w:cs="Arial"/>
          <w:b/>
        </w:rPr>
        <w:tab/>
      </w:r>
      <w:r w:rsidRPr="00972FAE">
        <w:rPr>
          <w:rFonts w:ascii="Arial" w:hAnsi="Arial" w:cs="Arial"/>
          <w:b/>
        </w:rPr>
        <w:t xml:space="preserve">To approve policy updates/revisions </w:t>
      </w:r>
      <w:r w:rsidRPr="003E076D">
        <w:rPr>
          <w:rFonts w:ascii="Arial" w:hAnsi="Arial" w:cs="Arial"/>
        </w:rPr>
        <w:t>as proposed by Special Purposes Committee</w:t>
      </w:r>
      <w:r w:rsidR="00C314FC">
        <w:rPr>
          <w:rFonts w:ascii="Arial" w:hAnsi="Arial" w:cs="Arial"/>
        </w:rPr>
        <w:t xml:space="preserve">. After a few minor amendments, and explanation of the equal opportunities policy now being replaced and incorporated into the equality and diversity policy, it was proposed by Cllr R Claydon and seconded by Cllr P Barton and agreed by all that these updated policies are approved. Cllr M Tucker agreed to provide details of how the dignity at work policy could be improved for a future review. </w:t>
      </w:r>
      <w:proofErr w:type="gramStart"/>
      <w:r w:rsidR="00C314FC">
        <w:rPr>
          <w:rFonts w:ascii="Arial" w:hAnsi="Arial" w:cs="Arial"/>
        </w:rPr>
        <w:t>Also</w:t>
      </w:r>
      <w:proofErr w:type="gramEnd"/>
      <w:r w:rsidR="00C314FC">
        <w:rPr>
          <w:rFonts w:ascii="Arial" w:hAnsi="Arial" w:cs="Arial"/>
        </w:rPr>
        <w:t xml:space="preserve"> the definition of European Economic Area </w:t>
      </w:r>
      <w:r w:rsidR="000B72A3">
        <w:rPr>
          <w:rFonts w:ascii="Arial" w:hAnsi="Arial" w:cs="Arial"/>
        </w:rPr>
        <w:t>in the CCTV policy will</w:t>
      </w:r>
      <w:r w:rsidR="00C314FC">
        <w:rPr>
          <w:rFonts w:ascii="Arial" w:hAnsi="Arial" w:cs="Arial"/>
        </w:rPr>
        <w:t xml:space="preserve"> be investigated</w:t>
      </w:r>
      <w:r w:rsidR="000B72A3">
        <w:rPr>
          <w:rFonts w:ascii="Arial" w:hAnsi="Arial" w:cs="Arial"/>
        </w:rPr>
        <w:t xml:space="preserve"> if change is needed</w:t>
      </w:r>
      <w:r w:rsidR="00C314FC">
        <w:rPr>
          <w:rFonts w:ascii="Arial" w:hAnsi="Arial" w:cs="Arial"/>
        </w:rPr>
        <w:t>.</w:t>
      </w:r>
    </w:p>
    <w:p w14:paraId="37893A7E" w14:textId="77777777" w:rsidR="000B72A3" w:rsidRPr="003E076D" w:rsidRDefault="000B72A3" w:rsidP="00972FAE">
      <w:pPr>
        <w:ind w:left="270"/>
        <w:rPr>
          <w:rFonts w:ascii="Arial" w:hAnsi="Arial" w:cs="Arial"/>
        </w:rPr>
      </w:pPr>
    </w:p>
    <w:tbl>
      <w:tblPr>
        <w:tblStyle w:val="TableGrid"/>
        <w:tblW w:w="0" w:type="auto"/>
        <w:tblInd w:w="720" w:type="dxa"/>
        <w:tblLook w:val="04A0" w:firstRow="1" w:lastRow="0" w:firstColumn="1" w:lastColumn="0" w:noHBand="0" w:noVBand="1"/>
      </w:tblPr>
      <w:tblGrid>
        <w:gridCol w:w="445"/>
        <w:gridCol w:w="2790"/>
        <w:gridCol w:w="3330"/>
      </w:tblGrid>
      <w:tr w:rsidR="00972FAE" w:rsidRPr="00972FAE" w14:paraId="37893A82" w14:textId="77777777" w:rsidTr="00972FAE">
        <w:trPr>
          <w:trHeight w:val="242"/>
        </w:trPr>
        <w:tc>
          <w:tcPr>
            <w:tcW w:w="445" w:type="dxa"/>
          </w:tcPr>
          <w:p w14:paraId="37893A7F" w14:textId="77777777" w:rsidR="00972FAE" w:rsidRPr="00972FAE" w:rsidRDefault="00972FAE" w:rsidP="0061019B">
            <w:pPr>
              <w:rPr>
                <w:rFonts w:ascii="Arial" w:hAnsi="Arial" w:cs="Arial"/>
                <w:sz w:val="20"/>
                <w:szCs w:val="20"/>
                <w:u w:val="single"/>
              </w:rPr>
            </w:pPr>
          </w:p>
        </w:tc>
        <w:tc>
          <w:tcPr>
            <w:tcW w:w="2790" w:type="dxa"/>
          </w:tcPr>
          <w:p w14:paraId="37893A80" w14:textId="77777777" w:rsidR="00972FAE" w:rsidRPr="00972FAE" w:rsidRDefault="00972FAE" w:rsidP="0061019B">
            <w:pPr>
              <w:rPr>
                <w:rFonts w:ascii="Arial" w:hAnsi="Arial" w:cs="Arial"/>
                <w:sz w:val="20"/>
                <w:szCs w:val="20"/>
                <w:u w:val="single"/>
              </w:rPr>
            </w:pPr>
            <w:r w:rsidRPr="00972FAE">
              <w:rPr>
                <w:rFonts w:ascii="Arial" w:hAnsi="Arial" w:cs="Arial"/>
                <w:sz w:val="20"/>
                <w:szCs w:val="20"/>
                <w:u w:val="single"/>
              </w:rPr>
              <w:t>Policy</w:t>
            </w:r>
          </w:p>
        </w:tc>
        <w:tc>
          <w:tcPr>
            <w:tcW w:w="3330" w:type="dxa"/>
          </w:tcPr>
          <w:p w14:paraId="37893A81" w14:textId="77777777" w:rsidR="00972FAE" w:rsidRPr="00972FAE" w:rsidRDefault="00972FAE" w:rsidP="0061019B">
            <w:pPr>
              <w:rPr>
                <w:rFonts w:ascii="Arial" w:hAnsi="Arial" w:cs="Arial"/>
                <w:sz w:val="20"/>
                <w:szCs w:val="20"/>
                <w:u w:val="single"/>
              </w:rPr>
            </w:pPr>
            <w:r w:rsidRPr="00972FAE">
              <w:rPr>
                <w:rFonts w:ascii="Arial" w:hAnsi="Arial" w:cs="Arial"/>
                <w:sz w:val="20"/>
                <w:szCs w:val="20"/>
                <w:u w:val="single"/>
              </w:rPr>
              <w:t>Current Review due date</w:t>
            </w:r>
          </w:p>
        </w:tc>
      </w:tr>
      <w:tr w:rsidR="00972FAE" w:rsidRPr="00972FAE" w14:paraId="37893A86" w14:textId="77777777" w:rsidTr="00972FAE">
        <w:trPr>
          <w:trHeight w:val="197"/>
        </w:trPr>
        <w:tc>
          <w:tcPr>
            <w:tcW w:w="445" w:type="dxa"/>
          </w:tcPr>
          <w:p w14:paraId="37893A83" w14:textId="77777777" w:rsidR="00972FAE" w:rsidRPr="00972FAE" w:rsidRDefault="00972FAE" w:rsidP="0061019B">
            <w:pPr>
              <w:rPr>
                <w:rFonts w:ascii="Arial" w:hAnsi="Arial" w:cs="Arial"/>
                <w:sz w:val="20"/>
                <w:szCs w:val="20"/>
              </w:rPr>
            </w:pPr>
            <w:r w:rsidRPr="00972FAE">
              <w:rPr>
                <w:rFonts w:ascii="Arial" w:hAnsi="Arial" w:cs="Arial"/>
                <w:sz w:val="20"/>
                <w:szCs w:val="20"/>
              </w:rPr>
              <w:t>1</w:t>
            </w:r>
          </w:p>
        </w:tc>
        <w:tc>
          <w:tcPr>
            <w:tcW w:w="2790" w:type="dxa"/>
          </w:tcPr>
          <w:p w14:paraId="37893A84" w14:textId="77777777" w:rsidR="00972FAE" w:rsidRPr="00972FAE" w:rsidRDefault="00972FAE" w:rsidP="0061019B">
            <w:pPr>
              <w:rPr>
                <w:rFonts w:ascii="Arial" w:hAnsi="Arial" w:cs="Arial"/>
                <w:sz w:val="20"/>
                <w:szCs w:val="20"/>
              </w:rPr>
            </w:pPr>
            <w:r w:rsidRPr="00972FAE">
              <w:rPr>
                <w:rFonts w:ascii="Arial" w:hAnsi="Arial" w:cs="Arial"/>
                <w:sz w:val="20"/>
                <w:szCs w:val="20"/>
              </w:rPr>
              <w:t>Model Publication Scheme</w:t>
            </w:r>
          </w:p>
        </w:tc>
        <w:tc>
          <w:tcPr>
            <w:tcW w:w="3330" w:type="dxa"/>
          </w:tcPr>
          <w:p w14:paraId="37893A85"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8A" w14:textId="77777777" w:rsidTr="00972FAE">
        <w:tc>
          <w:tcPr>
            <w:tcW w:w="445" w:type="dxa"/>
          </w:tcPr>
          <w:p w14:paraId="37893A87" w14:textId="77777777" w:rsidR="00972FAE" w:rsidRPr="00972FAE" w:rsidRDefault="00972FAE" w:rsidP="0061019B">
            <w:pPr>
              <w:rPr>
                <w:rFonts w:ascii="Arial" w:hAnsi="Arial" w:cs="Arial"/>
                <w:sz w:val="20"/>
                <w:szCs w:val="20"/>
              </w:rPr>
            </w:pPr>
            <w:r w:rsidRPr="00972FAE">
              <w:rPr>
                <w:rFonts w:ascii="Arial" w:hAnsi="Arial" w:cs="Arial"/>
                <w:sz w:val="20"/>
                <w:szCs w:val="20"/>
              </w:rPr>
              <w:t>2</w:t>
            </w:r>
          </w:p>
        </w:tc>
        <w:tc>
          <w:tcPr>
            <w:tcW w:w="2790" w:type="dxa"/>
          </w:tcPr>
          <w:p w14:paraId="37893A88" w14:textId="77777777" w:rsidR="00972FAE" w:rsidRPr="00972FAE" w:rsidRDefault="00972FAE" w:rsidP="0061019B">
            <w:pPr>
              <w:rPr>
                <w:rFonts w:ascii="Arial" w:hAnsi="Arial" w:cs="Arial"/>
                <w:sz w:val="20"/>
                <w:szCs w:val="20"/>
              </w:rPr>
            </w:pPr>
            <w:r w:rsidRPr="00972FAE">
              <w:rPr>
                <w:rFonts w:ascii="Arial" w:hAnsi="Arial" w:cs="Arial"/>
                <w:sz w:val="20"/>
                <w:szCs w:val="20"/>
              </w:rPr>
              <w:t>CCTV Policy</w:t>
            </w:r>
          </w:p>
        </w:tc>
        <w:tc>
          <w:tcPr>
            <w:tcW w:w="3330" w:type="dxa"/>
          </w:tcPr>
          <w:p w14:paraId="37893A89"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8E" w14:textId="77777777" w:rsidTr="00972FAE">
        <w:tc>
          <w:tcPr>
            <w:tcW w:w="445" w:type="dxa"/>
          </w:tcPr>
          <w:p w14:paraId="37893A8B" w14:textId="77777777" w:rsidR="00972FAE" w:rsidRPr="00972FAE" w:rsidRDefault="00972FAE" w:rsidP="0061019B">
            <w:pPr>
              <w:rPr>
                <w:rFonts w:ascii="Arial" w:hAnsi="Arial" w:cs="Arial"/>
                <w:sz w:val="20"/>
                <w:szCs w:val="20"/>
              </w:rPr>
            </w:pPr>
            <w:r w:rsidRPr="00972FAE">
              <w:rPr>
                <w:rFonts w:ascii="Arial" w:hAnsi="Arial" w:cs="Arial"/>
                <w:sz w:val="20"/>
                <w:szCs w:val="20"/>
              </w:rPr>
              <w:t>3</w:t>
            </w:r>
          </w:p>
        </w:tc>
        <w:tc>
          <w:tcPr>
            <w:tcW w:w="2790" w:type="dxa"/>
          </w:tcPr>
          <w:p w14:paraId="37893A8C" w14:textId="77777777" w:rsidR="00972FAE" w:rsidRPr="00972FAE" w:rsidRDefault="00972FAE" w:rsidP="0061019B">
            <w:pPr>
              <w:rPr>
                <w:rFonts w:ascii="Arial" w:hAnsi="Arial" w:cs="Arial"/>
                <w:sz w:val="20"/>
                <w:szCs w:val="20"/>
              </w:rPr>
            </w:pPr>
            <w:r w:rsidRPr="00972FAE">
              <w:rPr>
                <w:rFonts w:ascii="Arial" w:hAnsi="Arial" w:cs="Arial"/>
                <w:sz w:val="20"/>
                <w:szCs w:val="20"/>
              </w:rPr>
              <w:t>Media Policy</w:t>
            </w:r>
          </w:p>
        </w:tc>
        <w:tc>
          <w:tcPr>
            <w:tcW w:w="3330" w:type="dxa"/>
          </w:tcPr>
          <w:p w14:paraId="37893A8D"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92" w14:textId="77777777" w:rsidTr="00972FAE">
        <w:tc>
          <w:tcPr>
            <w:tcW w:w="445" w:type="dxa"/>
          </w:tcPr>
          <w:p w14:paraId="37893A8F" w14:textId="77777777" w:rsidR="00972FAE" w:rsidRPr="00972FAE" w:rsidRDefault="00972FAE" w:rsidP="0061019B">
            <w:pPr>
              <w:rPr>
                <w:rFonts w:ascii="Arial" w:hAnsi="Arial" w:cs="Arial"/>
                <w:sz w:val="20"/>
                <w:szCs w:val="20"/>
              </w:rPr>
            </w:pPr>
            <w:r w:rsidRPr="00972FAE">
              <w:rPr>
                <w:rFonts w:ascii="Arial" w:hAnsi="Arial" w:cs="Arial"/>
                <w:sz w:val="20"/>
                <w:szCs w:val="20"/>
              </w:rPr>
              <w:t>4</w:t>
            </w:r>
          </w:p>
        </w:tc>
        <w:tc>
          <w:tcPr>
            <w:tcW w:w="2790" w:type="dxa"/>
          </w:tcPr>
          <w:p w14:paraId="37893A90" w14:textId="77777777" w:rsidR="00972FAE" w:rsidRPr="00972FAE" w:rsidRDefault="00972FAE" w:rsidP="0061019B">
            <w:pPr>
              <w:rPr>
                <w:rFonts w:ascii="Arial" w:hAnsi="Arial" w:cs="Arial"/>
                <w:sz w:val="20"/>
                <w:szCs w:val="20"/>
              </w:rPr>
            </w:pPr>
            <w:r w:rsidRPr="00972FAE">
              <w:rPr>
                <w:rFonts w:ascii="Arial" w:hAnsi="Arial" w:cs="Arial"/>
                <w:sz w:val="20"/>
                <w:szCs w:val="20"/>
              </w:rPr>
              <w:t>Grant Policy</w:t>
            </w:r>
          </w:p>
        </w:tc>
        <w:tc>
          <w:tcPr>
            <w:tcW w:w="3330" w:type="dxa"/>
          </w:tcPr>
          <w:p w14:paraId="37893A91"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96" w14:textId="77777777" w:rsidTr="00972FAE">
        <w:tc>
          <w:tcPr>
            <w:tcW w:w="445" w:type="dxa"/>
          </w:tcPr>
          <w:p w14:paraId="37893A93" w14:textId="77777777" w:rsidR="00972FAE" w:rsidRPr="00972FAE" w:rsidRDefault="00972FAE" w:rsidP="0061019B">
            <w:pPr>
              <w:rPr>
                <w:rFonts w:ascii="Arial" w:hAnsi="Arial" w:cs="Arial"/>
                <w:sz w:val="20"/>
                <w:szCs w:val="20"/>
              </w:rPr>
            </w:pPr>
            <w:r w:rsidRPr="00972FAE">
              <w:rPr>
                <w:rFonts w:ascii="Arial" w:hAnsi="Arial" w:cs="Arial"/>
                <w:sz w:val="20"/>
                <w:szCs w:val="20"/>
              </w:rPr>
              <w:t>5</w:t>
            </w:r>
          </w:p>
        </w:tc>
        <w:tc>
          <w:tcPr>
            <w:tcW w:w="2790" w:type="dxa"/>
          </w:tcPr>
          <w:p w14:paraId="37893A94" w14:textId="77777777" w:rsidR="00972FAE" w:rsidRPr="00972FAE" w:rsidRDefault="00972FAE" w:rsidP="0061019B">
            <w:pPr>
              <w:rPr>
                <w:rFonts w:ascii="Arial" w:hAnsi="Arial" w:cs="Arial"/>
                <w:sz w:val="20"/>
                <w:szCs w:val="20"/>
              </w:rPr>
            </w:pPr>
            <w:r w:rsidRPr="00972FAE">
              <w:rPr>
                <w:rFonts w:ascii="Arial" w:hAnsi="Arial" w:cs="Arial"/>
                <w:sz w:val="20"/>
                <w:szCs w:val="20"/>
              </w:rPr>
              <w:t>Complaints Procedure</w:t>
            </w:r>
          </w:p>
        </w:tc>
        <w:tc>
          <w:tcPr>
            <w:tcW w:w="3330" w:type="dxa"/>
          </w:tcPr>
          <w:p w14:paraId="37893A95"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9A" w14:textId="77777777" w:rsidTr="00972FAE">
        <w:tc>
          <w:tcPr>
            <w:tcW w:w="445" w:type="dxa"/>
          </w:tcPr>
          <w:p w14:paraId="37893A97" w14:textId="77777777" w:rsidR="00972FAE" w:rsidRPr="00972FAE" w:rsidRDefault="00972FAE" w:rsidP="0061019B">
            <w:pPr>
              <w:rPr>
                <w:rFonts w:ascii="Arial" w:hAnsi="Arial" w:cs="Arial"/>
                <w:sz w:val="20"/>
                <w:szCs w:val="20"/>
              </w:rPr>
            </w:pPr>
            <w:r w:rsidRPr="00972FAE">
              <w:rPr>
                <w:rFonts w:ascii="Arial" w:hAnsi="Arial" w:cs="Arial"/>
                <w:sz w:val="20"/>
                <w:szCs w:val="20"/>
              </w:rPr>
              <w:t>6</w:t>
            </w:r>
          </w:p>
        </w:tc>
        <w:tc>
          <w:tcPr>
            <w:tcW w:w="2790" w:type="dxa"/>
          </w:tcPr>
          <w:p w14:paraId="37893A98" w14:textId="77777777" w:rsidR="00972FAE" w:rsidRPr="00972FAE" w:rsidRDefault="00972FAE" w:rsidP="0061019B">
            <w:pPr>
              <w:rPr>
                <w:rFonts w:ascii="Arial" w:hAnsi="Arial" w:cs="Arial"/>
                <w:sz w:val="20"/>
                <w:szCs w:val="20"/>
              </w:rPr>
            </w:pPr>
            <w:r w:rsidRPr="00972FAE">
              <w:rPr>
                <w:rFonts w:ascii="Arial" w:hAnsi="Arial" w:cs="Arial"/>
                <w:sz w:val="20"/>
                <w:szCs w:val="20"/>
              </w:rPr>
              <w:t>Dignity at Work Policy</w:t>
            </w:r>
          </w:p>
        </w:tc>
        <w:tc>
          <w:tcPr>
            <w:tcW w:w="3330" w:type="dxa"/>
          </w:tcPr>
          <w:p w14:paraId="37893A99"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9E" w14:textId="77777777" w:rsidTr="00972FAE">
        <w:tc>
          <w:tcPr>
            <w:tcW w:w="445" w:type="dxa"/>
          </w:tcPr>
          <w:p w14:paraId="37893A9B" w14:textId="77777777" w:rsidR="00972FAE" w:rsidRPr="00972FAE" w:rsidRDefault="00972FAE" w:rsidP="0061019B">
            <w:pPr>
              <w:rPr>
                <w:rFonts w:ascii="Arial" w:hAnsi="Arial" w:cs="Arial"/>
                <w:sz w:val="20"/>
                <w:szCs w:val="20"/>
              </w:rPr>
            </w:pPr>
            <w:r w:rsidRPr="00972FAE">
              <w:rPr>
                <w:rFonts w:ascii="Arial" w:hAnsi="Arial" w:cs="Arial"/>
                <w:sz w:val="20"/>
                <w:szCs w:val="20"/>
              </w:rPr>
              <w:t>7</w:t>
            </w:r>
          </w:p>
        </w:tc>
        <w:tc>
          <w:tcPr>
            <w:tcW w:w="2790" w:type="dxa"/>
          </w:tcPr>
          <w:p w14:paraId="37893A9C" w14:textId="77777777" w:rsidR="00972FAE" w:rsidRPr="00972FAE" w:rsidRDefault="00972FAE" w:rsidP="0061019B">
            <w:pPr>
              <w:rPr>
                <w:rFonts w:ascii="Arial" w:hAnsi="Arial" w:cs="Arial"/>
                <w:sz w:val="20"/>
                <w:szCs w:val="20"/>
              </w:rPr>
            </w:pPr>
            <w:r w:rsidRPr="00972FAE">
              <w:rPr>
                <w:rFonts w:ascii="Arial" w:hAnsi="Arial" w:cs="Arial"/>
                <w:sz w:val="20"/>
                <w:szCs w:val="20"/>
              </w:rPr>
              <w:t>Internet Email Policy</w:t>
            </w:r>
          </w:p>
        </w:tc>
        <w:tc>
          <w:tcPr>
            <w:tcW w:w="3330" w:type="dxa"/>
          </w:tcPr>
          <w:p w14:paraId="37893A9D"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A2" w14:textId="77777777" w:rsidTr="00972FAE">
        <w:tc>
          <w:tcPr>
            <w:tcW w:w="445" w:type="dxa"/>
          </w:tcPr>
          <w:p w14:paraId="37893A9F" w14:textId="77777777" w:rsidR="00972FAE" w:rsidRPr="00972FAE" w:rsidRDefault="00972FAE" w:rsidP="0061019B">
            <w:pPr>
              <w:rPr>
                <w:rFonts w:ascii="Arial" w:hAnsi="Arial" w:cs="Arial"/>
                <w:sz w:val="20"/>
                <w:szCs w:val="20"/>
              </w:rPr>
            </w:pPr>
            <w:r w:rsidRPr="00972FAE">
              <w:rPr>
                <w:rFonts w:ascii="Arial" w:hAnsi="Arial" w:cs="Arial"/>
                <w:sz w:val="20"/>
                <w:szCs w:val="20"/>
              </w:rPr>
              <w:t>8</w:t>
            </w:r>
          </w:p>
        </w:tc>
        <w:tc>
          <w:tcPr>
            <w:tcW w:w="2790" w:type="dxa"/>
          </w:tcPr>
          <w:p w14:paraId="37893AA0" w14:textId="77777777" w:rsidR="00972FAE" w:rsidRPr="00972FAE" w:rsidRDefault="00972FAE" w:rsidP="0061019B">
            <w:pPr>
              <w:rPr>
                <w:rFonts w:ascii="Arial" w:hAnsi="Arial" w:cs="Arial"/>
                <w:sz w:val="20"/>
                <w:szCs w:val="20"/>
              </w:rPr>
            </w:pPr>
            <w:r w:rsidRPr="00972FAE">
              <w:rPr>
                <w:rFonts w:ascii="Arial" w:hAnsi="Arial" w:cs="Arial"/>
                <w:sz w:val="20"/>
                <w:szCs w:val="20"/>
              </w:rPr>
              <w:t>Grievance Procedure</w:t>
            </w:r>
          </w:p>
        </w:tc>
        <w:tc>
          <w:tcPr>
            <w:tcW w:w="3330" w:type="dxa"/>
          </w:tcPr>
          <w:p w14:paraId="37893AA1"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A6" w14:textId="77777777" w:rsidTr="00972FAE">
        <w:tc>
          <w:tcPr>
            <w:tcW w:w="445" w:type="dxa"/>
          </w:tcPr>
          <w:p w14:paraId="37893AA3" w14:textId="77777777" w:rsidR="00972FAE" w:rsidRPr="00972FAE" w:rsidRDefault="00972FAE" w:rsidP="0061019B">
            <w:pPr>
              <w:rPr>
                <w:rFonts w:ascii="Arial" w:hAnsi="Arial" w:cs="Arial"/>
                <w:sz w:val="20"/>
                <w:szCs w:val="20"/>
              </w:rPr>
            </w:pPr>
            <w:r w:rsidRPr="00972FAE">
              <w:rPr>
                <w:rFonts w:ascii="Arial" w:hAnsi="Arial" w:cs="Arial"/>
                <w:sz w:val="20"/>
                <w:szCs w:val="20"/>
              </w:rPr>
              <w:t>9</w:t>
            </w:r>
          </w:p>
        </w:tc>
        <w:tc>
          <w:tcPr>
            <w:tcW w:w="2790" w:type="dxa"/>
          </w:tcPr>
          <w:p w14:paraId="37893AA4" w14:textId="77777777" w:rsidR="00972FAE" w:rsidRPr="00972FAE" w:rsidRDefault="00972FAE" w:rsidP="0061019B">
            <w:pPr>
              <w:rPr>
                <w:rFonts w:ascii="Arial" w:hAnsi="Arial" w:cs="Arial"/>
                <w:sz w:val="20"/>
                <w:szCs w:val="20"/>
              </w:rPr>
            </w:pPr>
            <w:r w:rsidRPr="00972FAE">
              <w:rPr>
                <w:rFonts w:ascii="Arial" w:hAnsi="Arial" w:cs="Arial"/>
                <w:sz w:val="20"/>
                <w:szCs w:val="20"/>
              </w:rPr>
              <w:t>Disciplinary Procedure</w:t>
            </w:r>
          </w:p>
        </w:tc>
        <w:tc>
          <w:tcPr>
            <w:tcW w:w="3330" w:type="dxa"/>
          </w:tcPr>
          <w:p w14:paraId="37893AA5"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AA" w14:textId="77777777" w:rsidTr="00972FAE">
        <w:tc>
          <w:tcPr>
            <w:tcW w:w="445" w:type="dxa"/>
          </w:tcPr>
          <w:p w14:paraId="37893AA7" w14:textId="77777777" w:rsidR="00972FAE" w:rsidRPr="00972FAE" w:rsidRDefault="00972FAE" w:rsidP="0061019B">
            <w:pPr>
              <w:rPr>
                <w:rFonts w:ascii="Arial" w:hAnsi="Arial" w:cs="Arial"/>
                <w:sz w:val="20"/>
                <w:szCs w:val="20"/>
              </w:rPr>
            </w:pPr>
            <w:r w:rsidRPr="00972FAE">
              <w:rPr>
                <w:rFonts w:ascii="Arial" w:hAnsi="Arial" w:cs="Arial"/>
                <w:sz w:val="20"/>
                <w:szCs w:val="20"/>
              </w:rPr>
              <w:t>10</w:t>
            </w:r>
          </w:p>
        </w:tc>
        <w:tc>
          <w:tcPr>
            <w:tcW w:w="2790" w:type="dxa"/>
          </w:tcPr>
          <w:p w14:paraId="37893AA8" w14:textId="77777777" w:rsidR="00972FAE" w:rsidRPr="00972FAE" w:rsidRDefault="00972FAE" w:rsidP="0061019B">
            <w:pPr>
              <w:rPr>
                <w:rFonts w:ascii="Arial" w:hAnsi="Arial" w:cs="Arial"/>
                <w:sz w:val="20"/>
                <w:szCs w:val="20"/>
              </w:rPr>
            </w:pPr>
            <w:r w:rsidRPr="00972FAE">
              <w:rPr>
                <w:rFonts w:ascii="Arial" w:hAnsi="Arial" w:cs="Arial"/>
                <w:sz w:val="20"/>
                <w:szCs w:val="20"/>
              </w:rPr>
              <w:t>Equal Opportunities Policy</w:t>
            </w:r>
          </w:p>
        </w:tc>
        <w:tc>
          <w:tcPr>
            <w:tcW w:w="3330" w:type="dxa"/>
          </w:tcPr>
          <w:p w14:paraId="37893AA9" w14:textId="77777777" w:rsidR="00972FAE" w:rsidRPr="00972FAE" w:rsidRDefault="00972FAE" w:rsidP="0061019B">
            <w:pPr>
              <w:rPr>
                <w:rFonts w:ascii="Arial" w:hAnsi="Arial" w:cs="Arial"/>
                <w:sz w:val="20"/>
                <w:szCs w:val="20"/>
              </w:rPr>
            </w:pPr>
            <w:r w:rsidRPr="00972FAE">
              <w:rPr>
                <w:rFonts w:ascii="Arial" w:hAnsi="Arial" w:cs="Arial"/>
                <w:sz w:val="20"/>
                <w:szCs w:val="20"/>
              </w:rPr>
              <w:t>Feb 19 (now covered by no.11)</w:t>
            </w:r>
          </w:p>
        </w:tc>
      </w:tr>
      <w:tr w:rsidR="00972FAE" w:rsidRPr="00972FAE" w14:paraId="37893AAE" w14:textId="77777777" w:rsidTr="00972FAE">
        <w:tc>
          <w:tcPr>
            <w:tcW w:w="445" w:type="dxa"/>
          </w:tcPr>
          <w:p w14:paraId="37893AAB" w14:textId="77777777" w:rsidR="00972FAE" w:rsidRPr="00972FAE" w:rsidRDefault="00972FAE" w:rsidP="0061019B">
            <w:pPr>
              <w:rPr>
                <w:rFonts w:ascii="Arial" w:hAnsi="Arial" w:cs="Arial"/>
                <w:sz w:val="20"/>
                <w:szCs w:val="20"/>
              </w:rPr>
            </w:pPr>
            <w:r w:rsidRPr="00972FAE">
              <w:rPr>
                <w:rFonts w:ascii="Arial" w:hAnsi="Arial" w:cs="Arial"/>
                <w:sz w:val="20"/>
                <w:szCs w:val="20"/>
              </w:rPr>
              <w:t>11</w:t>
            </w:r>
          </w:p>
        </w:tc>
        <w:tc>
          <w:tcPr>
            <w:tcW w:w="2790" w:type="dxa"/>
          </w:tcPr>
          <w:p w14:paraId="37893AAC" w14:textId="77777777" w:rsidR="00972FAE" w:rsidRPr="00972FAE" w:rsidRDefault="00972FAE" w:rsidP="0061019B">
            <w:pPr>
              <w:rPr>
                <w:rFonts w:ascii="Arial" w:hAnsi="Arial" w:cs="Arial"/>
                <w:sz w:val="20"/>
                <w:szCs w:val="20"/>
              </w:rPr>
            </w:pPr>
            <w:r w:rsidRPr="00972FAE">
              <w:rPr>
                <w:rFonts w:ascii="Arial" w:hAnsi="Arial" w:cs="Arial"/>
                <w:sz w:val="20"/>
                <w:szCs w:val="20"/>
              </w:rPr>
              <w:t>Equality &amp; Diversity Policy</w:t>
            </w:r>
          </w:p>
        </w:tc>
        <w:tc>
          <w:tcPr>
            <w:tcW w:w="3330" w:type="dxa"/>
          </w:tcPr>
          <w:p w14:paraId="37893AAD"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B2" w14:textId="77777777" w:rsidTr="00972FAE">
        <w:tc>
          <w:tcPr>
            <w:tcW w:w="445" w:type="dxa"/>
          </w:tcPr>
          <w:p w14:paraId="37893AAF" w14:textId="77777777" w:rsidR="00972FAE" w:rsidRPr="00972FAE" w:rsidRDefault="00972FAE" w:rsidP="0061019B">
            <w:pPr>
              <w:rPr>
                <w:rFonts w:ascii="Arial" w:hAnsi="Arial" w:cs="Arial"/>
                <w:sz w:val="20"/>
                <w:szCs w:val="20"/>
              </w:rPr>
            </w:pPr>
            <w:r w:rsidRPr="00972FAE">
              <w:rPr>
                <w:rFonts w:ascii="Arial" w:hAnsi="Arial" w:cs="Arial"/>
                <w:sz w:val="20"/>
                <w:szCs w:val="20"/>
              </w:rPr>
              <w:t>12</w:t>
            </w:r>
          </w:p>
        </w:tc>
        <w:tc>
          <w:tcPr>
            <w:tcW w:w="2790" w:type="dxa"/>
          </w:tcPr>
          <w:p w14:paraId="37893AB0" w14:textId="77777777" w:rsidR="00972FAE" w:rsidRPr="00972FAE" w:rsidRDefault="00972FAE" w:rsidP="0061019B">
            <w:pPr>
              <w:rPr>
                <w:rFonts w:ascii="Arial" w:hAnsi="Arial" w:cs="Arial"/>
                <w:sz w:val="20"/>
                <w:szCs w:val="20"/>
              </w:rPr>
            </w:pPr>
            <w:r w:rsidRPr="00972FAE">
              <w:rPr>
                <w:rFonts w:ascii="Arial" w:hAnsi="Arial" w:cs="Arial"/>
                <w:sz w:val="20"/>
                <w:szCs w:val="20"/>
              </w:rPr>
              <w:t>Training Policy</w:t>
            </w:r>
          </w:p>
        </w:tc>
        <w:tc>
          <w:tcPr>
            <w:tcW w:w="3330" w:type="dxa"/>
          </w:tcPr>
          <w:p w14:paraId="37893AB1" w14:textId="77777777" w:rsidR="00972FAE" w:rsidRPr="00972FAE" w:rsidRDefault="00972FAE" w:rsidP="0061019B">
            <w:pPr>
              <w:rPr>
                <w:rFonts w:ascii="Arial" w:hAnsi="Arial" w:cs="Arial"/>
                <w:sz w:val="20"/>
                <w:szCs w:val="20"/>
              </w:rPr>
            </w:pPr>
            <w:r w:rsidRPr="00972FAE">
              <w:rPr>
                <w:rFonts w:ascii="Arial" w:hAnsi="Arial" w:cs="Arial"/>
                <w:sz w:val="20"/>
                <w:szCs w:val="20"/>
              </w:rPr>
              <w:t xml:space="preserve">Feb 19 </w:t>
            </w:r>
          </w:p>
        </w:tc>
      </w:tr>
      <w:tr w:rsidR="00972FAE" w:rsidRPr="00972FAE" w14:paraId="37893AB6" w14:textId="77777777" w:rsidTr="00972FAE">
        <w:tc>
          <w:tcPr>
            <w:tcW w:w="445" w:type="dxa"/>
          </w:tcPr>
          <w:p w14:paraId="37893AB3" w14:textId="77777777" w:rsidR="00972FAE" w:rsidRPr="00972FAE" w:rsidRDefault="00972FAE" w:rsidP="0061019B">
            <w:pPr>
              <w:rPr>
                <w:rFonts w:ascii="Arial" w:hAnsi="Arial" w:cs="Arial"/>
                <w:sz w:val="20"/>
                <w:szCs w:val="20"/>
              </w:rPr>
            </w:pPr>
            <w:r w:rsidRPr="00972FAE">
              <w:rPr>
                <w:rFonts w:ascii="Arial" w:hAnsi="Arial" w:cs="Arial"/>
                <w:sz w:val="20"/>
                <w:szCs w:val="20"/>
              </w:rPr>
              <w:t>13</w:t>
            </w:r>
          </w:p>
        </w:tc>
        <w:tc>
          <w:tcPr>
            <w:tcW w:w="2790" w:type="dxa"/>
          </w:tcPr>
          <w:p w14:paraId="37893AB4" w14:textId="77777777" w:rsidR="00972FAE" w:rsidRPr="00972FAE" w:rsidRDefault="00972FAE" w:rsidP="0061019B">
            <w:pPr>
              <w:rPr>
                <w:rFonts w:ascii="Arial" w:hAnsi="Arial" w:cs="Arial"/>
                <w:sz w:val="20"/>
                <w:szCs w:val="20"/>
              </w:rPr>
            </w:pPr>
            <w:r w:rsidRPr="00972FAE">
              <w:rPr>
                <w:rFonts w:ascii="Arial" w:hAnsi="Arial" w:cs="Arial"/>
                <w:sz w:val="20"/>
                <w:szCs w:val="20"/>
              </w:rPr>
              <w:t>Health &amp; Safety Policy</w:t>
            </w:r>
          </w:p>
        </w:tc>
        <w:tc>
          <w:tcPr>
            <w:tcW w:w="3330" w:type="dxa"/>
          </w:tcPr>
          <w:p w14:paraId="37893AB5" w14:textId="77777777" w:rsidR="00972FAE" w:rsidRPr="00972FAE" w:rsidRDefault="00972FAE" w:rsidP="0061019B">
            <w:pPr>
              <w:rPr>
                <w:rFonts w:ascii="Arial" w:hAnsi="Arial" w:cs="Arial"/>
                <w:sz w:val="20"/>
                <w:szCs w:val="20"/>
              </w:rPr>
            </w:pPr>
            <w:r w:rsidRPr="00972FAE">
              <w:rPr>
                <w:rFonts w:ascii="Arial" w:hAnsi="Arial" w:cs="Arial"/>
                <w:sz w:val="20"/>
                <w:szCs w:val="20"/>
              </w:rPr>
              <w:t>Oct 19</w:t>
            </w:r>
          </w:p>
        </w:tc>
      </w:tr>
      <w:tr w:rsidR="00972FAE" w:rsidRPr="00972FAE" w14:paraId="37893ABA" w14:textId="77777777" w:rsidTr="00972FAE">
        <w:tc>
          <w:tcPr>
            <w:tcW w:w="445" w:type="dxa"/>
          </w:tcPr>
          <w:p w14:paraId="37893AB7" w14:textId="77777777" w:rsidR="00972FAE" w:rsidRPr="00972FAE" w:rsidRDefault="00972FAE" w:rsidP="0061019B">
            <w:pPr>
              <w:rPr>
                <w:rFonts w:ascii="Arial" w:hAnsi="Arial" w:cs="Arial"/>
                <w:sz w:val="20"/>
                <w:szCs w:val="20"/>
              </w:rPr>
            </w:pPr>
            <w:r w:rsidRPr="00972FAE">
              <w:rPr>
                <w:rFonts w:ascii="Arial" w:hAnsi="Arial" w:cs="Arial"/>
                <w:sz w:val="20"/>
                <w:szCs w:val="20"/>
              </w:rPr>
              <w:t>14</w:t>
            </w:r>
          </w:p>
        </w:tc>
        <w:tc>
          <w:tcPr>
            <w:tcW w:w="2790" w:type="dxa"/>
          </w:tcPr>
          <w:p w14:paraId="37893AB8" w14:textId="77777777" w:rsidR="00972FAE" w:rsidRPr="00972FAE" w:rsidRDefault="00972FAE" w:rsidP="0061019B">
            <w:pPr>
              <w:rPr>
                <w:rFonts w:ascii="Arial" w:hAnsi="Arial" w:cs="Arial"/>
                <w:sz w:val="20"/>
                <w:szCs w:val="20"/>
              </w:rPr>
            </w:pPr>
            <w:r w:rsidRPr="00972FAE">
              <w:rPr>
                <w:rFonts w:ascii="Arial" w:hAnsi="Arial" w:cs="Arial"/>
                <w:sz w:val="20"/>
                <w:szCs w:val="20"/>
              </w:rPr>
              <w:t>Adverse Weather policy</w:t>
            </w:r>
          </w:p>
        </w:tc>
        <w:tc>
          <w:tcPr>
            <w:tcW w:w="3330" w:type="dxa"/>
          </w:tcPr>
          <w:p w14:paraId="37893AB9" w14:textId="77777777" w:rsidR="00972FAE" w:rsidRPr="00972FAE" w:rsidRDefault="00972FAE" w:rsidP="0061019B">
            <w:pPr>
              <w:rPr>
                <w:rFonts w:ascii="Arial" w:hAnsi="Arial" w:cs="Arial"/>
                <w:sz w:val="20"/>
                <w:szCs w:val="20"/>
              </w:rPr>
            </w:pPr>
            <w:r w:rsidRPr="00972FAE">
              <w:rPr>
                <w:rFonts w:ascii="Arial" w:hAnsi="Arial" w:cs="Arial"/>
                <w:sz w:val="20"/>
                <w:szCs w:val="20"/>
              </w:rPr>
              <w:t>Apr 19</w:t>
            </w:r>
          </w:p>
        </w:tc>
      </w:tr>
      <w:tr w:rsidR="00972FAE" w:rsidRPr="00972FAE" w14:paraId="37893ABE" w14:textId="77777777" w:rsidTr="00972FAE">
        <w:tc>
          <w:tcPr>
            <w:tcW w:w="445" w:type="dxa"/>
          </w:tcPr>
          <w:p w14:paraId="37893ABB" w14:textId="77777777" w:rsidR="00972FAE" w:rsidRPr="00972FAE" w:rsidRDefault="00972FAE" w:rsidP="0061019B">
            <w:pPr>
              <w:rPr>
                <w:rFonts w:ascii="Arial" w:hAnsi="Arial" w:cs="Arial"/>
                <w:sz w:val="20"/>
                <w:szCs w:val="20"/>
              </w:rPr>
            </w:pPr>
            <w:r w:rsidRPr="00972FAE">
              <w:rPr>
                <w:rFonts w:ascii="Arial" w:hAnsi="Arial" w:cs="Arial"/>
                <w:sz w:val="20"/>
                <w:szCs w:val="20"/>
              </w:rPr>
              <w:t>15</w:t>
            </w:r>
          </w:p>
        </w:tc>
        <w:tc>
          <w:tcPr>
            <w:tcW w:w="2790" w:type="dxa"/>
          </w:tcPr>
          <w:p w14:paraId="37893ABC" w14:textId="77777777" w:rsidR="00972FAE" w:rsidRPr="00972FAE" w:rsidRDefault="00972FAE" w:rsidP="0061019B">
            <w:pPr>
              <w:rPr>
                <w:rFonts w:ascii="Arial" w:hAnsi="Arial" w:cs="Arial"/>
                <w:sz w:val="20"/>
                <w:szCs w:val="20"/>
              </w:rPr>
            </w:pPr>
            <w:r w:rsidRPr="00972FAE">
              <w:rPr>
                <w:rFonts w:ascii="Arial" w:hAnsi="Arial" w:cs="Arial"/>
                <w:sz w:val="20"/>
                <w:szCs w:val="20"/>
              </w:rPr>
              <w:t>Town Crest Policy</w:t>
            </w:r>
          </w:p>
        </w:tc>
        <w:tc>
          <w:tcPr>
            <w:tcW w:w="3330" w:type="dxa"/>
          </w:tcPr>
          <w:p w14:paraId="37893ABD" w14:textId="77777777" w:rsidR="00972FAE" w:rsidRPr="00972FAE" w:rsidRDefault="00972FAE" w:rsidP="0061019B">
            <w:pPr>
              <w:rPr>
                <w:rFonts w:ascii="Arial" w:hAnsi="Arial" w:cs="Arial"/>
                <w:sz w:val="20"/>
                <w:szCs w:val="20"/>
              </w:rPr>
            </w:pPr>
            <w:r w:rsidRPr="00972FAE">
              <w:rPr>
                <w:rFonts w:ascii="Arial" w:hAnsi="Arial" w:cs="Arial"/>
                <w:sz w:val="20"/>
                <w:szCs w:val="20"/>
              </w:rPr>
              <w:t>Apr 19</w:t>
            </w:r>
          </w:p>
        </w:tc>
      </w:tr>
      <w:tr w:rsidR="00972FAE" w:rsidRPr="00972FAE" w14:paraId="37893AC2" w14:textId="77777777" w:rsidTr="00972FAE">
        <w:tc>
          <w:tcPr>
            <w:tcW w:w="445" w:type="dxa"/>
          </w:tcPr>
          <w:p w14:paraId="37893ABF" w14:textId="77777777" w:rsidR="00972FAE" w:rsidRPr="00972FAE" w:rsidRDefault="00972FAE" w:rsidP="0061019B">
            <w:pPr>
              <w:rPr>
                <w:rFonts w:ascii="Arial" w:hAnsi="Arial" w:cs="Arial"/>
                <w:sz w:val="20"/>
                <w:szCs w:val="20"/>
              </w:rPr>
            </w:pPr>
            <w:r w:rsidRPr="00972FAE">
              <w:rPr>
                <w:rFonts w:ascii="Arial" w:hAnsi="Arial" w:cs="Arial"/>
                <w:sz w:val="20"/>
                <w:szCs w:val="20"/>
              </w:rPr>
              <w:t>16</w:t>
            </w:r>
          </w:p>
        </w:tc>
        <w:tc>
          <w:tcPr>
            <w:tcW w:w="2790" w:type="dxa"/>
          </w:tcPr>
          <w:p w14:paraId="37893AC0" w14:textId="77777777" w:rsidR="00972FAE" w:rsidRPr="00972FAE" w:rsidRDefault="00972FAE" w:rsidP="0061019B">
            <w:pPr>
              <w:rPr>
                <w:rFonts w:ascii="Arial" w:hAnsi="Arial" w:cs="Arial"/>
                <w:sz w:val="20"/>
                <w:szCs w:val="20"/>
              </w:rPr>
            </w:pPr>
            <w:r w:rsidRPr="00972FAE">
              <w:rPr>
                <w:rFonts w:ascii="Arial" w:hAnsi="Arial" w:cs="Arial"/>
                <w:sz w:val="20"/>
                <w:szCs w:val="20"/>
              </w:rPr>
              <w:t>Subject Access Request Form</w:t>
            </w:r>
          </w:p>
        </w:tc>
        <w:tc>
          <w:tcPr>
            <w:tcW w:w="3330" w:type="dxa"/>
          </w:tcPr>
          <w:p w14:paraId="37893AC1" w14:textId="77777777" w:rsidR="00972FAE" w:rsidRPr="00972FAE" w:rsidRDefault="00972FAE" w:rsidP="0061019B">
            <w:pPr>
              <w:rPr>
                <w:rFonts w:ascii="Arial" w:hAnsi="Arial" w:cs="Arial"/>
                <w:sz w:val="20"/>
                <w:szCs w:val="20"/>
              </w:rPr>
            </w:pPr>
            <w:r w:rsidRPr="00972FAE">
              <w:rPr>
                <w:rFonts w:ascii="Arial" w:hAnsi="Arial" w:cs="Arial"/>
                <w:sz w:val="20"/>
                <w:szCs w:val="20"/>
              </w:rPr>
              <w:t>Oct 20</w:t>
            </w:r>
          </w:p>
        </w:tc>
      </w:tr>
    </w:tbl>
    <w:p w14:paraId="37893AC3" w14:textId="77777777" w:rsidR="00C74EA8" w:rsidRDefault="00C74EA8" w:rsidP="00972FAE">
      <w:pPr>
        <w:ind w:left="270"/>
        <w:rPr>
          <w:rFonts w:ascii="Arial" w:hAnsi="Arial" w:cs="Arial"/>
          <w:b/>
        </w:rPr>
      </w:pPr>
    </w:p>
    <w:p w14:paraId="37893AC4" w14:textId="77777777" w:rsidR="00972FAE" w:rsidRDefault="00972FAE" w:rsidP="00972FAE">
      <w:pPr>
        <w:ind w:left="270"/>
        <w:rPr>
          <w:rFonts w:ascii="Arial" w:hAnsi="Arial" w:cs="Arial"/>
        </w:rPr>
      </w:pPr>
      <w:r>
        <w:rPr>
          <w:rFonts w:ascii="Arial" w:hAnsi="Arial" w:cs="Arial"/>
          <w:b/>
        </w:rPr>
        <w:lastRenderedPageBreak/>
        <w:t>T.59</w:t>
      </w:r>
      <w:r w:rsidR="00C74EA8">
        <w:rPr>
          <w:rFonts w:ascii="Arial" w:hAnsi="Arial" w:cs="Arial"/>
          <w:b/>
        </w:rPr>
        <w:t>61</w:t>
      </w:r>
      <w:r>
        <w:rPr>
          <w:rFonts w:ascii="Arial" w:hAnsi="Arial" w:cs="Arial"/>
          <w:b/>
        </w:rPr>
        <w:tab/>
      </w:r>
      <w:r w:rsidRPr="00972FAE">
        <w:rPr>
          <w:rFonts w:ascii="Arial" w:hAnsi="Arial" w:cs="Arial"/>
          <w:b/>
        </w:rPr>
        <w:t xml:space="preserve">Council Office Works </w:t>
      </w:r>
      <w:r w:rsidRPr="00972FAE">
        <w:rPr>
          <w:rFonts w:ascii="Arial" w:hAnsi="Arial" w:cs="Arial"/>
        </w:rPr>
        <w:t>– To approve recommendation from Special Purposes Committee concerning changes to Office/One Stop Shop layout to enable more efficient and cohesive building usage and impro</w:t>
      </w:r>
      <w:r w:rsidR="00126D2D">
        <w:rPr>
          <w:rFonts w:ascii="Arial" w:hAnsi="Arial" w:cs="Arial"/>
        </w:rPr>
        <w:t>ved staff working arrangements. A backing document, explaining the efficiencies, was circulated in advance and questions answered concerning the removal of partition walls and not brick walls, of quotes being obtained for approval on February council agenda, the continued free one room usage by CAB, and the need for some type of measuring utility usage of shop area for charging. It was proposed by Cllr R Hale and seconded by Cllr M Tucker and agreed by all to approve this plan in principle with quotes for works to be decided on February agenda. A works specification and site plan will be sent to contractors immediately.</w:t>
      </w:r>
    </w:p>
    <w:p w14:paraId="37893AC5" w14:textId="77777777" w:rsidR="00126D2D" w:rsidRPr="00972FAE" w:rsidRDefault="00126D2D" w:rsidP="00972FAE">
      <w:pPr>
        <w:ind w:left="270"/>
        <w:rPr>
          <w:rFonts w:ascii="Arial" w:hAnsi="Arial" w:cs="Arial"/>
        </w:rPr>
      </w:pPr>
    </w:p>
    <w:p w14:paraId="37893AC6" w14:textId="77777777" w:rsidR="00931907" w:rsidRPr="00972FAE" w:rsidRDefault="00972FAE" w:rsidP="00972FAE">
      <w:pPr>
        <w:ind w:left="270"/>
        <w:rPr>
          <w:rFonts w:ascii="Arial" w:hAnsi="Arial" w:cs="Arial"/>
        </w:rPr>
      </w:pPr>
      <w:r>
        <w:rPr>
          <w:rFonts w:ascii="Arial" w:hAnsi="Arial" w:cs="Arial"/>
          <w:b/>
        </w:rPr>
        <w:t>T.59</w:t>
      </w:r>
      <w:r w:rsidR="00C74EA8">
        <w:rPr>
          <w:rFonts w:ascii="Arial" w:hAnsi="Arial" w:cs="Arial"/>
          <w:b/>
        </w:rPr>
        <w:t>62</w:t>
      </w:r>
      <w:r>
        <w:rPr>
          <w:rFonts w:ascii="Arial" w:hAnsi="Arial" w:cs="Arial"/>
          <w:b/>
        </w:rPr>
        <w:tab/>
      </w:r>
      <w:r w:rsidRPr="00972FAE">
        <w:rPr>
          <w:rFonts w:ascii="Arial" w:hAnsi="Arial" w:cs="Arial"/>
          <w:b/>
        </w:rPr>
        <w:t xml:space="preserve">Climate Change Action Working Group </w:t>
      </w:r>
      <w:r w:rsidRPr="00972FAE">
        <w:rPr>
          <w:rFonts w:ascii="Arial" w:hAnsi="Arial" w:cs="Arial"/>
        </w:rPr>
        <w:t>– to receive update on actions proposed to be carried out by the Council and inform the public</w:t>
      </w:r>
      <w:r w:rsidR="00126D2D">
        <w:rPr>
          <w:rFonts w:ascii="Arial" w:hAnsi="Arial" w:cs="Arial"/>
        </w:rPr>
        <w:t xml:space="preserve"> of future council initiatives. </w:t>
      </w:r>
      <w:r w:rsidR="0044007E">
        <w:rPr>
          <w:rFonts w:ascii="Arial" w:hAnsi="Arial" w:cs="Arial"/>
        </w:rPr>
        <w:t>Following the formation of a council working group in June 2019, a</w:t>
      </w:r>
      <w:r w:rsidR="00126D2D">
        <w:rPr>
          <w:rFonts w:ascii="Arial" w:hAnsi="Arial" w:cs="Arial"/>
        </w:rPr>
        <w:t xml:space="preserve"> statement for publication was prepared by Cllr D Thomas to explain Council’s achievements so far and </w:t>
      </w:r>
      <w:proofErr w:type="gramStart"/>
      <w:r w:rsidR="00126D2D">
        <w:rPr>
          <w:rFonts w:ascii="Arial" w:hAnsi="Arial" w:cs="Arial"/>
        </w:rPr>
        <w:t>future plans</w:t>
      </w:r>
      <w:proofErr w:type="gramEnd"/>
      <w:r w:rsidR="00126D2D">
        <w:rPr>
          <w:rFonts w:ascii="Arial" w:hAnsi="Arial" w:cs="Arial"/>
        </w:rPr>
        <w:t xml:space="preserve">. It is noted that when grant </w:t>
      </w:r>
      <w:r w:rsidR="0071199D">
        <w:rPr>
          <w:rFonts w:ascii="Arial" w:hAnsi="Arial" w:cs="Arial"/>
        </w:rPr>
        <w:t>windows o</w:t>
      </w:r>
      <w:r w:rsidR="00126D2D">
        <w:rPr>
          <w:rFonts w:ascii="Arial" w:hAnsi="Arial" w:cs="Arial"/>
        </w:rPr>
        <w:t>pen t</w:t>
      </w:r>
      <w:r w:rsidR="0071199D">
        <w:rPr>
          <w:rFonts w:ascii="Arial" w:hAnsi="Arial" w:cs="Arial"/>
        </w:rPr>
        <w:t>h</w:t>
      </w:r>
      <w:r w:rsidR="00126D2D">
        <w:rPr>
          <w:rFonts w:ascii="Arial" w:hAnsi="Arial" w:cs="Arial"/>
        </w:rPr>
        <w:t xml:space="preserve">ey are </w:t>
      </w:r>
      <w:r w:rsidR="0071199D">
        <w:rPr>
          <w:rFonts w:ascii="Arial" w:hAnsi="Arial" w:cs="Arial"/>
        </w:rPr>
        <w:t>usually</w:t>
      </w:r>
      <w:r w:rsidR="00126D2D">
        <w:rPr>
          <w:rFonts w:ascii="Arial" w:hAnsi="Arial" w:cs="Arial"/>
        </w:rPr>
        <w:t xml:space="preserve"> short </w:t>
      </w:r>
      <w:r w:rsidR="0071199D">
        <w:rPr>
          <w:rFonts w:ascii="Arial" w:hAnsi="Arial" w:cs="Arial"/>
        </w:rPr>
        <w:t>in timescale a</w:t>
      </w:r>
      <w:r w:rsidR="00126D2D">
        <w:rPr>
          <w:rFonts w:ascii="Arial" w:hAnsi="Arial" w:cs="Arial"/>
        </w:rPr>
        <w:t>n</w:t>
      </w:r>
      <w:r w:rsidR="0071199D">
        <w:rPr>
          <w:rFonts w:ascii="Arial" w:hAnsi="Arial" w:cs="Arial"/>
        </w:rPr>
        <w:t>d</w:t>
      </w:r>
      <w:r w:rsidR="00126D2D">
        <w:rPr>
          <w:rFonts w:ascii="Arial" w:hAnsi="Arial" w:cs="Arial"/>
        </w:rPr>
        <w:t xml:space="preserve"> that </w:t>
      </w:r>
      <w:r w:rsidR="0071199D">
        <w:rPr>
          <w:rFonts w:ascii="Arial" w:hAnsi="Arial" w:cs="Arial"/>
        </w:rPr>
        <w:t>any projects</w:t>
      </w:r>
      <w:r w:rsidR="00126D2D">
        <w:rPr>
          <w:rFonts w:ascii="Arial" w:hAnsi="Arial" w:cs="Arial"/>
        </w:rPr>
        <w:t xml:space="preserve"> </w:t>
      </w:r>
      <w:r w:rsidR="0071199D">
        <w:rPr>
          <w:rFonts w:ascii="Arial" w:hAnsi="Arial" w:cs="Arial"/>
        </w:rPr>
        <w:t xml:space="preserve">which </w:t>
      </w:r>
      <w:r w:rsidR="00126D2D">
        <w:rPr>
          <w:rFonts w:ascii="Arial" w:hAnsi="Arial" w:cs="Arial"/>
        </w:rPr>
        <w:t xml:space="preserve">need council approval, </w:t>
      </w:r>
      <w:r w:rsidR="0071199D">
        <w:rPr>
          <w:rFonts w:ascii="Arial" w:hAnsi="Arial" w:cs="Arial"/>
        </w:rPr>
        <w:t xml:space="preserve">involving preparation of details/planning/other permissions, need to be ready ‘to go’ to be eligible. </w:t>
      </w:r>
      <w:proofErr w:type="gramStart"/>
      <w:r w:rsidR="0071199D">
        <w:rPr>
          <w:rFonts w:ascii="Arial" w:hAnsi="Arial" w:cs="Arial"/>
        </w:rPr>
        <w:t>Thus</w:t>
      </w:r>
      <w:proofErr w:type="gramEnd"/>
      <w:r w:rsidR="0071199D">
        <w:rPr>
          <w:rFonts w:ascii="Arial" w:hAnsi="Arial" w:cs="Arial"/>
        </w:rPr>
        <w:t xml:space="preserve"> projects need to appear on future agenda</w:t>
      </w:r>
      <w:r w:rsidR="0044007E">
        <w:rPr>
          <w:rFonts w:ascii="Arial" w:hAnsi="Arial" w:cs="Arial"/>
        </w:rPr>
        <w:t>s</w:t>
      </w:r>
      <w:r w:rsidR="0071199D">
        <w:rPr>
          <w:rFonts w:ascii="Arial" w:hAnsi="Arial" w:cs="Arial"/>
        </w:rPr>
        <w:t xml:space="preserve"> as soon as possible.</w:t>
      </w:r>
      <w:r w:rsidR="0044007E">
        <w:rPr>
          <w:rFonts w:ascii="Arial" w:hAnsi="Arial" w:cs="Arial"/>
        </w:rPr>
        <w:t xml:space="preserve"> The Clerk also highlighted various green initiatives already being undertaken by the council office administration to be included on the statement. It was proposed by Cllr R Hale and seconded by Cllr N Pinnegar and agreed by all to publish this statement.</w:t>
      </w:r>
    </w:p>
    <w:p w14:paraId="37893AC7" w14:textId="77777777" w:rsidR="00931907" w:rsidRDefault="00931907" w:rsidP="00C66E33">
      <w:pPr>
        <w:ind w:left="270"/>
        <w:rPr>
          <w:rFonts w:ascii="Arial" w:hAnsi="Arial" w:cs="Arial"/>
          <w:b/>
        </w:rPr>
      </w:pPr>
    </w:p>
    <w:p w14:paraId="37893AC8" w14:textId="77777777" w:rsidR="009C5AA3" w:rsidRDefault="00FF7F3E" w:rsidP="00FF7F3E">
      <w:pPr>
        <w:ind w:left="270"/>
        <w:rPr>
          <w:rFonts w:ascii="Arial" w:hAnsi="Arial" w:cs="Arial"/>
        </w:rPr>
      </w:pPr>
      <w:r w:rsidRPr="00D75C63">
        <w:rPr>
          <w:rFonts w:ascii="Arial" w:hAnsi="Arial" w:cs="Arial"/>
          <w:b/>
        </w:rPr>
        <w:t>T</w:t>
      </w:r>
      <w:r w:rsidR="00324A77" w:rsidRPr="00D75C63">
        <w:rPr>
          <w:rFonts w:ascii="Arial" w:hAnsi="Arial" w:cs="Arial"/>
          <w:b/>
        </w:rPr>
        <w:t>.</w:t>
      </w:r>
      <w:r w:rsidR="00FC1A72">
        <w:rPr>
          <w:rFonts w:ascii="Arial" w:hAnsi="Arial" w:cs="Arial"/>
          <w:b/>
        </w:rPr>
        <w:t>5</w:t>
      </w:r>
      <w:r w:rsidR="009C5AA3">
        <w:rPr>
          <w:rFonts w:ascii="Arial" w:hAnsi="Arial" w:cs="Arial"/>
          <w:b/>
        </w:rPr>
        <w:t>9</w:t>
      </w:r>
      <w:r w:rsidR="00C74EA8">
        <w:rPr>
          <w:rFonts w:ascii="Arial" w:hAnsi="Arial" w:cs="Arial"/>
          <w:b/>
        </w:rPr>
        <w:t>63</w:t>
      </w:r>
      <w:r w:rsidRPr="00FF7F3E">
        <w:rPr>
          <w:rFonts w:ascii="Arial" w:hAnsi="Arial" w:cs="Arial"/>
          <w:b/>
        </w:rPr>
        <w:tab/>
        <w:t>Good Deeds Section</w:t>
      </w:r>
      <w:r w:rsidRPr="00FF7F3E">
        <w:rPr>
          <w:rFonts w:ascii="Arial" w:hAnsi="Arial" w:cs="Arial"/>
        </w:rPr>
        <w:t>: Thanks to Volunteers – To acknowledge recent volunteer work for the benefit of the town/community.</w:t>
      </w:r>
      <w:r w:rsidR="004E363C">
        <w:rPr>
          <w:rFonts w:ascii="Arial" w:hAnsi="Arial" w:cs="Arial"/>
        </w:rPr>
        <w:t xml:space="preserve"> </w:t>
      </w:r>
      <w:r w:rsidR="00040C2C">
        <w:rPr>
          <w:rFonts w:ascii="Arial" w:hAnsi="Arial" w:cs="Arial"/>
        </w:rPr>
        <w:t>T</w:t>
      </w:r>
      <w:r w:rsidR="00B42089">
        <w:rPr>
          <w:rFonts w:ascii="Arial" w:hAnsi="Arial" w:cs="Arial"/>
        </w:rPr>
        <w:t>hank you card</w:t>
      </w:r>
      <w:r w:rsidR="00040C2C">
        <w:rPr>
          <w:rFonts w:ascii="Arial" w:hAnsi="Arial" w:cs="Arial"/>
        </w:rPr>
        <w:t>s</w:t>
      </w:r>
      <w:r w:rsidR="00B42089">
        <w:rPr>
          <w:rFonts w:ascii="Arial" w:hAnsi="Arial" w:cs="Arial"/>
        </w:rPr>
        <w:t xml:space="preserve"> to be sent to</w:t>
      </w:r>
      <w:r w:rsidR="004C5A96">
        <w:rPr>
          <w:rFonts w:ascii="Arial" w:hAnsi="Arial" w:cs="Arial"/>
        </w:rPr>
        <w:t xml:space="preserve"> </w:t>
      </w:r>
      <w:r w:rsidR="0044007E">
        <w:rPr>
          <w:rFonts w:ascii="Arial" w:hAnsi="Arial" w:cs="Arial"/>
        </w:rPr>
        <w:t>Mr G Philips for 50 years of Arts Association activities in Wotton, Mr M Clarke after his chairmanship ends for Unde</w:t>
      </w:r>
      <w:r w:rsidR="004C2467">
        <w:rPr>
          <w:rFonts w:ascii="Arial" w:hAnsi="Arial" w:cs="Arial"/>
        </w:rPr>
        <w:t xml:space="preserve">r the Edge Arts in Wotton, and </w:t>
      </w:r>
      <w:r w:rsidR="0044007E">
        <w:rPr>
          <w:rFonts w:ascii="Arial" w:hAnsi="Arial" w:cs="Arial"/>
        </w:rPr>
        <w:t xml:space="preserve">Mrs Burrows for having consistently volunteered in the locking/unlocking of </w:t>
      </w:r>
      <w:proofErr w:type="spellStart"/>
      <w:r w:rsidR="0044007E">
        <w:rPr>
          <w:rFonts w:ascii="Arial" w:hAnsi="Arial" w:cs="Arial"/>
        </w:rPr>
        <w:t>Symn</w:t>
      </w:r>
      <w:proofErr w:type="spellEnd"/>
      <w:r w:rsidR="0044007E">
        <w:rPr>
          <w:rFonts w:ascii="Arial" w:hAnsi="Arial" w:cs="Arial"/>
        </w:rPr>
        <w:t xml:space="preserve"> Lane play area for the past few years.</w:t>
      </w:r>
    </w:p>
    <w:p w14:paraId="37893AC9" w14:textId="77777777" w:rsidR="00931907" w:rsidRDefault="00931907" w:rsidP="00FF7F3E">
      <w:pPr>
        <w:ind w:left="270"/>
        <w:rPr>
          <w:rFonts w:ascii="Arial" w:hAnsi="Arial" w:cs="Arial"/>
          <w:b/>
        </w:rPr>
      </w:pPr>
    </w:p>
    <w:p w14:paraId="37893ACA" w14:textId="77777777" w:rsidR="00654338" w:rsidRDefault="00355CD0" w:rsidP="00FF7F3E">
      <w:pPr>
        <w:ind w:left="270"/>
        <w:rPr>
          <w:rFonts w:ascii="Arial" w:hAnsi="Arial" w:cs="Arial"/>
        </w:rPr>
      </w:pPr>
      <w:r>
        <w:rPr>
          <w:rFonts w:ascii="Arial" w:hAnsi="Arial" w:cs="Arial"/>
          <w:b/>
        </w:rPr>
        <w:t>T.5</w:t>
      </w:r>
      <w:r w:rsidR="00931907">
        <w:rPr>
          <w:rFonts w:ascii="Arial" w:hAnsi="Arial" w:cs="Arial"/>
          <w:b/>
        </w:rPr>
        <w:t>9</w:t>
      </w:r>
      <w:r w:rsidR="00C74EA8">
        <w:rPr>
          <w:rFonts w:ascii="Arial" w:hAnsi="Arial" w:cs="Arial"/>
          <w:b/>
        </w:rPr>
        <w:t>64</w:t>
      </w:r>
      <w:r w:rsidR="00FF7F3E" w:rsidRPr="00FF7F3E">
        <w:rPr>
          <w:rFonts w:ascii="Arial" w:hAnsi="Arial" w:cs="Arial"/>
          <w:b/>
        </w:rPr>
        <w:tab/>
        <w:t>Clerk’s Report</w:t>
      </w:r>
      <w:r w:rsidR="00B42089">
        <w:rPr>
          <w:rFonts w:ascii="Arial" w:hAnsi="Arial" w:cs="Arial"/>
          <w:b/>
        </w:rPr>
        <w:t xml:space="preserve"> </w:t>
      </w:r>
      <w:r>
        <w:rPr>
          <w:rFonts w:ascii="Arial" w:hAnsi="Arial" w:cs="Arial"/>
        </w:rPr>
        <w:t>-circulated</w:t>
      </w:r>
      <w:r w:rsidR="00324A77">
        <w:rPr>
          <w:rFonts w:ascii="Arial" w:hAnsi="Arial" w:cs="Arial"/>
        </w:rPr>
        <w:t xml:space="preserve"> in advance and noted.</w:t>
      </w:r>
      <w:r w:rsidR="004C5A96">
        <w:rPr>
          <w:rFonts w:ascii="Arial" w:hAnsi="Arial" w:cs="Arial"/>
        </w:rPr>
        <w:t xml:space="preserve"> </w:t>
      </w:r>
      <w:r w:rsidR="0044007E">
        <w:rPr>
          <w:rFonts w:ascii="Arial" w:hAnsi="Arial" w:cs="Arial"/>
        </w:rPr>
        <w:t>A request for contribution towards SDC charges for dog bin emptying will be on February agenda.</w:t>
      </w:r>
    </w:p>
    <w:p w14:paraId="37893ACB" w14:textId="77777777" w:rsidR="00931907" w:rsidRDefault="00931907" w:rsidP="00FF7F3E">
      <w:pPr>
        <w:ind w:left="270"/>
        <w:rPr>
          <w:rFonts w:ascii="Arial" w:hAnsi="Arial" w:cs="Arial"/>
          <w:b/>
        </w:rPr>
      </w:pPr>
    </w:p>
    <w:p w14:paraId="37893ACC" w14:textId="77777777" w:rsidR="00FF7F3E" w:rsidRDefault="00FC1A72" w:rsidP="00FF7F3E">
      <w:pPr>
        <w:ind w:left="270"/>
        <w:rPr>
          <w:rFonts w:ascii="Arial" w:hAnsi="Arial" w:cs="Arial"/>
          <w:b/>
        </w:rPr>
      </w:pPr>
      <w:r>
        <w:rPr>
          <w:rFonts w:ascii="Arial" w:hAnsi="Arial" w:cs="Arial"/>
          <w:b/>
        </w:rPr>
        <w:t>T.5</w:t>
      </w:r>
      <w:r w:rsidR="009C5AA3">
        <w:rPr>
          <w:rFonts w:ascii="Arial" w:hAnsi="Arial" w:cs="Arial"/>
          <w:b/>
        </w:rPr>
        <w:t>9</w:t>
      </w:r>
      <w:r w:rsidR="00C74EA8">
        <w:rPr>
          <w:rFonts w:ascii="Arial" w:hAnsi="Arial" w:cs="Arial"/>
          <w:b/>
        </w:rPr>
        <w:t>65</w:t>
      </w:r>
      <w:r w:rsidR="00FF7F3E" w:rsidRPr="00FF7F3E">
        <w:rPr>
          <w:rFonts w:ascii="Arial" w:hAnsi="Arial" w:cs="Arial"/>
          <w:b/>
        </w:rPr>
        <w:tab/>
        <w:t>Correspondence to note or request action:</w:t>
      </w:r>
    </w:p>
    <w:p w14:paraId="37893ACD" w14:textId="0FAEFAB7" w:rsidR="00972FAE" w:rsidRPr="000875C4" w:rsidRDefault="00972FAE" w:rsidP="000875C4">
      <w:pPr>
        <w:pStyle w:val="ListParagraph"/>
        <w:numPr>
          <w:ilvl w:val="0"/>
          <w:numId w:val="35"/>
        </w:numPr>
        <w:rPr>
          <w:rFonts w:ascii="Arial" w:hAnsi="Arial" w:cs="Arial"/>
        </w:rPr>
      </w:pPr>
      <w:r w:rsidRPr="000875C4">
        <w:rPr>
          <w:rFonts w:ascii="Arial" w:hAnsi="Arial" w:cs="Arial"/>
        </w:rPr>
        <w:t>Gloucestershire Local Transport Plan (LTP) Review - P</w:t>
      </w:r>
      <w:r w:rsidR="0044007E" w:rsidRPr="000875C4">
        <w:rPr>
          <w:rFonts w:ascii="Arial" w:hAnsi="Arial" w:cs="Arial"/>
        </w:rPr>
        <w:t xml:space="preserve">ublic Consultation notification. This will be on February </w:t>
      </w:r>
      <w:r w:rsidRPr="000875C4">
        <w:rPr>
          <w:rFonts w:ascii="Arial" w:hAnsi="Arial" w:cs="Arial"/>
        </w:rPr>
        <w:t>agenda for Council comments.</w:t>
      </w:r>
    </w:p>
    <w:p w14:paraId="37893ACE" w14:textId="0E838FC7" w:rsidR="00972FAE" w:rsidRPr="000875C4" w:rsidRDefault="00972FAE" w:rsidP="000875C4">
      <w:pPr>
        <w:pStyle w:val="ListParagraph"/>
        <w:numPr>
          <w:ilvl w:val="0"/>
          <w:numId w:val="35"/>
        </w:numPr>
        <w:rPr>
          <w:rFonts w:ascii="Arial" w:hAnsi="Arial" w:cs="Arial"/>
        </w:rPr>
      </w:pPr>
      <w:r w:rsidRPr="000875C4">
        <w:rPr>
          <w:rFonts w:ascii="Arial" w:hAnsi="Arial" w:cs="Arial"/>
        </w:rPr>
        <w:t>Minerals Local Plan for Glos2018-2032.</w:t>
      </w:r>
      <w:r w:rsidR="0044007E" w:rsidRPr="000875C4">
        <w:rPr>
          <w:rFonts w:ascii="Arial" w:hAnsi="Arial" w:cs="Arial"/>
        </w:rPr>
        <w:t xml:space="preserve"> Inspector’s Report noted.</w:t>
      </w:r>
    </w:p>
    <w:p w14:paraId="37893ACF" w14:textId="77777777" w:rsidR="0044007E" w:rsidRPr="000875C4" w:rsidRDefault="0044007E" w:rsidP="000875C4">
      <w:pPr>
        <w:pStyle w:val="ListParagraph"/>
        <w:ind w:left="990"/>
        <w:jc w:val="right"/>
        <w:rPr>
          <w:rFonts w:ascii="Arial" w:hAnsi="Arial" w:cs="Arial"/>
          <w:i/>
          <w:sz w:val="20"/>
          <w:szCs w:val="20"/>
        </w:rPr>
      </w:pPr>
      <w:r w:rsidRPr="000875C4">
        <w:rPr>
          <w:rFonts w:ascii="Arial" w:hAnsi="Arial" w:cs="Arial"/>
          <w:i/>
          <w:sz w:val="20"/>
          <w:szCs w:val="20"/>
        </w:rPr>
        <w:t>Cllr P Barton left the room</w:t>
      </w:r>
    </w:p>
    <w:p w14:paraId="37893AD0" w14:textId="1DC86040" w:rsidR="00972FAE" w:rsidRPr="000875C4" w:rsidRDefault="00972FAE" w:rsidP="000875C4">
      <w:pPr>
        <w:pStyle w:val="ListParagraph"/>
        <w:numPr>
          <w:ilvl w:val="0"/>
          <w:numId w:val="35"/>
        </w:numPr>
        <w:rPr>
          <w:rFonts w:ascii="Arial" w:hAnsi="Arial" w:cs="Arial"/>
        </w:rPr>
      </w:pPr>
      <w:r w:rsidRPr="000875C4">
        <w:rPr>
          <w:rFonts w:ascii="Arial" w:hAnsi="Arial" w:cs="Arial"/>
        </w:rPr>
        <w:t xml:space="preserve">Email from resident of Fountain Crescent asking that land allegedly gifted by WTC is registered to owner – nothing in files to state land was gifted. </w:t>
      </w:r>
      <w:r w:rsidR="0044007E" w:rsidRPr="000875C4">
        <w:rPr>
          <w:rFonts w:ascii="Arial" w:hAnsi="Arial" w:cs="Arial"/>
        </w:rPr>
        <w:t xml:space="preserve">There is no evidence to show that this land was </w:t>
      </w:r>
      <w:r w:rsidR="00581160" w:rsidRPr="000875C4">
        <w:rPr>
          <w:rFonts w:ascii="Arial" w:hAnsi="Arial" w:cs="Arial"/>
        </w:rPr>
        <w:t>gifted</w:t>
      </w:r>
      <w:r w:rsidR="0044007E" w:rsidRPr="000875C4">
        <w:rPr>
          <w:rFonts w:ascii="Arial" w:hAnsi="Arial" w:cs="Arial"/>
        </w:rPr>
        <w:t xml:space="preserve"> to a resident and the land is </w:t>
      </w:r>
      <w:r w:rsidR="00674472" w:rsidRPr="000875C4">
        <w:rPr>
          <w:rFonts w:ascii="Arial" w:hAnsi="Arial" w:cs="Arial"/>
        </w:rPr>
        <w:t xml:space="preserve">already </w:t>
      </w:r>
      <w:r w:rsidR="00581160" w:rsidRPr="000875C4">
        <w:rPr>
          <w:rFonts w:ascii="Arial" w:hAnsi="Arial" w:cs="Arial"/>
        </w:rPr>
        <w:t>registered</w:t>
      </w:r>
      <w:r w:rsidR="0044007E" w:rsidRPr="000875C4">
        <w:rPr>
          <w:rFonts w:ascii="Arial" w:hAnsi="Arial" w:cs="Arial"/>
        </w:rPr>
        <w:t xml:space="preserve"> to Wotton Town </w:t>
      </w:r>
      <w:r w:rsidR="00581160" w:rsidRPr="000875C4">
        <w:rPr>
          <w:rFonts w:ascii="Arial" w:hAnsi="Arial" w:cs="Arial"/>
        </w:rPr>
        <w:t>Council</w:t>
      </w:r>
      <w:r w:rsidR="0044007E" w:rsidRPr="000875C4">
        <w:rPr>
          <w:rFonts w:ascii="Arial" w:hAnsi="Arial" w:cs="Arial"/>
        </w:rPr>
        <w:t xml:space="preserve">. </w:t>
      </w:r>
      <w:r w:rsidR="00581160" w:rsidRPr="000875C4">
        <w:rPr>
          <w:rFonts w:ascii="Arial" w:hAnsi="Arial" w:cs="Arial"/>
        </w:rPr>
        <w:t xml:space="preserve">Furthermore, no councillors have any recollection of such an agreement. Clerk to reply accordingly. It is important to note that access to this ditch via Knapp Field needs to be maintained for clearance even if trees are planted in the </w:t>
      </w:r>
      <w:r w:rsidR="00674472" w:rsidRPr="000875C4">
        <w:rPr>
          <w:rFonts w:ascii="Arial" w:hAnsi="Arial" w:cs="Arial"/>
        </w:rPr>
        <w:t>field in future.</w:t>
      </w:r>
    </w:p>
    <w:p w14:paraId="37893AD1" w14:textId="77777777" w:rsidR="0044007E" w:rsidRPr="000875C4" w:rsidRDefault="0044007E" w:rsidP="000875C4">
      <w:pPr>
        <w:pStyle w:val="ListParagraph"/>
        <w:ind w:left="990"/>
        <w:jc w:val="right"/>
        <w:rPr>
          <w:rFonts w:ascii="Arial" w:hAnsi="Arial" w:cs="Arial"/>
          <w:i/>
          <w:sz w:val="20"/>
          <w:szCs w:val="20"/>
        </w:rPr>
      </w:pPr>
      <w:r w:rsidRPr="000875C4">
        <w:rPr>
          <w:rFonts w:ascii="Arial" w:hAnsi="Arial" w:cs="Arial"/>
          <w:i/>
          <w:sz w:val="20"/>
          <w:szCs w:val="20"/>
        </w:rPr>
        <w:t>Cllr P Barton returned to the room</w:t>
      </w:r>
    </w:p>
    <w:p w14:paraId="37893AD2" w14:textId="4F69B7EC" w:rsidR="00972FAE" w:rsidRPr="000875C4" w:rsidRDefault="00674472" w:rsidP="000875C4">
      <w:pPr>
        <w:pStyle w:val="ListParagraph"/>
        <w:numPr>
          <w:ilvl w:val="0"/>
          <w:numId w:val="35"/>
        </w:numPr>
        <w:rPr>
          <w:rFonts w:ascii="Arial" w:hAnsi="Arial" w:cs="Arial"/>
        </w:rPr>
      </w:pPr>
      <w:r w:rsidRPr="000875C4">
        <w:rPr>
          <w:rFonts w:ascii="Arial" w:hAnsi="Arial" w:cs="Arial"/>
        </w:rPr>
        <w:t xml:space="preserve">Noted - </w:t>
      </w:r>
      <w:r w:rsidR="00972FAE" w:rsidRPr="000875C4">
        <w:rPr>
          <w:rFonts w:ascii="Arial" w:hAnsi="Arial" w:cs="Arial"/>
        </w:rPr>
        <w:t>election timetable for May 2020 elections</w:t>
      </w:r>
      <w:r w:rsidRPr="000875C4">
        <w:rPr>
          <w:rFonts w:ascii="Arial" w:hAnsi="Arial" w:cs="Arial"/>
        </w:rPr>
        <w:t>.</w:t>
      </w:r>
    </w:p>
    <w:p w14:paraId="37893AD3" w14:textId="77777777" w:rsidR="00972FAE" w:rsidRDefault="00972FAE" w:rsidP="00FC1A72">
      <w:pPr>
        <w:ind w:left="270"/>
        <w:rPr>
          <w:rFonts w:ascii="Arial" w:hAnsi="Arial" w:cs="Arial"/>
          <w:i/>
        </w:rPr>
      </w:pPr>
    </w:p>
    <w:p w14:paraId="37893AD4" w14:textId="77777777" w:rsidR="00796DC7" w:rsidRDefault="00FF7F3E" w:rsidP="00FC1A72">
      <w:pPr>
        <w:ind w:left="270"/>
        <w:rPr>
          <w:rFonts w:ascii="Arial" w:hAnsi="Arial" w:cs="Arial"/>
          <w:i/>
        </w:rPr>
      </w:pPr>
      <w:r w:rsidRPr="00FF7F3E">
        <w:rPr>
          <w:rFonts w:ascii="Arial" w:hAnsi="Arial" w:cs="Arial"/>
          <w:i/>
        </w:rPr>
        <w:t>Brochures/Newsletters for information only</w:t>
      </w:r>
      <w:r w:rsidR="00355CD0">
        <w:rPr>
          <w:rFonts w:ascii="Arial" w:hAnsi="Arial" w:cs="Arial"/>
          <w:i/>
        </w:rPr>
        <w:t xml:space="preserve">; </w:t>
      </w:r>
      <w:r w:rsidR="00674472">
        <w:rPr>
          <w:rFonts w:ascii="Arial" w:hAnsi="Arial" w:cs="Arial"/>
          <w:i/>
        </w:rPr>
        <w:t>none – mostly electronic</w:t>
      </w:r>
    </w:p>
    <w:p w14:paraId="37893AD5" w14:textId="77777777" w:rsidR="00796DC7" w:rsidRDefault="00796DC7" w:rsidP="00FF7F3E">
      <w:pPr>
        <w:ind w:left="270"/>
        <w:rPr>
          <w:rFonts w:ascii="Arial" w:hAnsi="Arial" w:cs="Arial"/>
          <w:i/>
        </w:rPr>
      </w:pPr>
    </w:p>
    <w:p w14:paraId="37893AD6" w14:textId="77777777" w:rsidR="00FF7F3E" w:rsidRPr="00FF7F3E" w:rsidRDefault="00FC1A72" w:rsidP="00FF7F3E">
      <w:pPr>
        <w:ind w:left="270"/>
        <w:rPr>
          <w:rFonts w:ascii="Arial" w:hAnsi="Arial" w:cs="Arial"/>
          <w:b/>
        </w:rPr>
      </w:pPr>
      <w:r>
        <w:rPr>
          <w:rFonts w:ascii="Arial" w:hAnsi="Arial" w:cs="Arial"/>
          <w:b/>
        </w:rPr>
        <w:t>T.5</w:t>
      </w:r>
      <w:r w:rsidR="009C5AA3">
        <w:rPr>
          <w:rFonts w:ascii="Arial" w:hAnsi="Arial" w:cs="Arial"/>
          <w:b/>
        </w:rPr>
        <w:t>9</w:t>
      </w:r>
      <w:r w:rsidR="00C74EA8">
        <w:rPr>
          <w:rFonts w:ascii="Arial" w:hAnsi="Arial" w:cs="Arial"/>
          <w:b/>
        </w:rPr>
        <w:t>66</w:t>
      </w:r>
      <w:r w:rsidR="00FF7F3E" w:rsidRPr="00FF7F3E">
        <w:rPr>
          <w:rFonts w:ascii="Arial" w:hAnsi="Arial" w:cs="Arial"/>
          <w:b/>
        </w:rPr>
        <w:tab/>
        <w:t>Brief reports from Councillors</w:t>
      </w:r>
    </w:p>
    <w:p w14:paraId="37893AD7" w14:textId="77777777" w:rsidR="00FF7F3E" w:rsidRPr="005722A6" w:rsidRDefault="00FF7F3E" w:rsidP="00FF7F3E">
      <w:pPr>
        <w:ind w:left="270"/>
        <w:rPr>
          <w:rFonts w:ascii="Arial" w:hAnsi="Arial" w:cs="Arial"/>
          <w:i/>
          <w:sz w:val="18"/>
          <w:szCs w:val="18"/>
        </w:rPr>
      </w:pPr>
      <w:r w:rsidRPr="005722A6">
        <w:rPr>
          <w:rFonts w:ascii="Arial" w:hAnsi="Arial" w:cs="Arial"/>
          <w:i/>
          <w:sz w:val="18"/>
          <w:szCs w:val="18"/>
        </w:rPr>
        <w:t>Footpaths Committee, Special Purposes Committee, Allotments Committee, Wotton Youth Partnership, Town Regeneration, Sports Foundation, Wotton Pool, Heritage Centre and any other meetings attended.</w:t>
      </w:r>
    </w:p>
    <w:p w14:paraId="37893AD8" w14:textId="77777777" w:rsidR="000546CC" w:rsidRPr="009D4AE8" w:rsidRDefault="0042501E" w:rsidP="00C57A21">
      <w:pPr>
        <w:ind w:left="270"/>
        <w:rPr>
          <w:rFonts w:ascii="Arial" w:hAnsi="Arial" w:cs="Arial"/>
        </w:rPr>
      </w:pPr>
      <w:r w:rsidRPr="009D4AE8">
        <w:rPr>
          <w:rFonts w:ascii="Arial" w:hAnsi="Arial" w:cs="Arial"/>
        </w:rPr>
        <w:lastRenderedPageBreak/>
        <w:t>FOOTPATHS &amp; PROW –</w:t>
      </w:r>
      <w:r w:rsidR="005873E5">
        <w:rPr>
          <w:rFonts w:ascii="Arial" w:hAnsi="Arial" w:cs="Arial"/>
        </w:rPr>
        <w:t xml:space="preserve"> met with 6 </w:t>
      </w:r>
      <w:proofErr w:type="spellStart"/>
      <w:r w:rsidR="005873E5">
        <w:rPr>
          <w:rFonts w:ascii="Arial" w:hAnsi="Arial" w:cs="Arial"/>
        </w:rPr>
        <w:t>cllrs</w:t>
      </w:r>
      <w:proofErr w:type="spellEnd"/>
      <w:r w:rsidR="005873E5">
        <w:rPr>
          <w:rFonts w:ascii="Arial" w:hAnsi="Arial" w:cs="Arial"/>
        </w:rPr>
        <w:t xml:space="preserve"> and 5 members of public.</w:t>
      </w:r>
      <w:r w:rsidR="002B7FDA" w:rsidRPr="009D4AE8">
        <w:rPr>
          <w:rFonts w:ascii="Arial" w:hAnsi="Arial" w:cs="Arial"/>
        </w:rPr>
        <w:t xml:space="preserve"> </w:t>
      </w:r>
      <w:r w:rsidR="005873E5">
        <w:rPr>
          <w:rFonts w:ascii="Arial" w:hAnsi="Arial" w:cs="Arial"/>
        </w:rPr>
        <w:t xml:space="preserve">Mr J Walshe of Heritage Centre attended and explained about the new leaflet. The Gateway project </w:t>
      </w:r>
      <w:r w:rsidR="004E16B1">
        <w:rPr>
          <w:rFonts w:ascii="Arial" w:hAnsi="Arial" w:cs="Arial"/>
        </w:rPr>
        <w:t>is</w:t>
      </w:r>
      <w:r w:rsidR="000F66BC">
        <w:rPr>
          <w:rFonts w:ascii="Arial" w:hAnsi="Arial" w:cs="Arial"/>
        </w:rPr>
        <w:t xml:space="preserve"> still ongoing with the information office</w:t>
      </w:r>
      <w:r w:rsidR="004E16B1">
        <w:rPr>
          <w:rFonts w:ascii="Arial" w:hAnsi="Arial" w:cs="Arial"/>
        </w:rPr>
        <w:t>r</w:t>
      </w:r>
      <w:r w:rsidR="000F66BC">
        <w:rPr>
          <w:rFonts w:ascii="Arial" w:hAnsi="Arial" w:cs="Arial"/>
        </w:rPr>
        <w:t xml:space="preserve"> constantly liaising on map alterations. Footpath issues are still being reported to </w:t>
      </w:r>
      <w:proofErr w:type="spellStart"/>
      <w:r w:rsidR="000F66BC">
        <w:rPr>
          <w:rFonts w:ascii="Arial" w:hAnsi="Arial" w:cs="Arial"/>
        </w:rPr>
        <w:t>Glos</w:t>
      </w:r>
      <w:proofErr w:type="spellEnd"/>
      <w:r w:rsidR="000F66BC">
        <w:rPr>
          <w:rFonts w:ascii="Arial" w:hAnsi="Arial" w:cs="Arial"/>
        </w:rPr>
        <w:t xml:space="preserve"> CC and their system is starting to give some feedback. Next meeting in April.</w:t>
      </w:r>
    </w:p>
    <w:p w14:paraId="37893AD9" w14:textId="77777777" w:rsidR="00C57A21" w:rsidRPr="009D4AE8" w:rsidRDefault="00C57A21" w:rsidP="00C57A21">
      <w:pPr>
        <w:ind w:left="270"/>
        <w:rPr>
          <w:rFonts w:ascii="Arial" w:hAnsi="Arial" w:cs="Arial"/>
        </w:rPr>
      </w:pPr>
      <w:r w:rsidRPr="009D4AE8">
        <w:rPr>
          <w:rFonts w:ascii="Arial" w:hAnsi="Arial" w:cs="Arial"/>
        </w:rPr>
        <w:t xml:space="preserve">SPECIAL PURPOSES – </w:t>
      </w:r>
      <w:r w:rsidR="00E52CD6">
        <w:rPr>
          <w:rFonts w:ascii="Arial" w:hAnsi="Arial" w:cs="Arial"/>
        </w:rPr>
        <w:t>met recently: all issues on this agenda.</w:t>
      </w:r>
    </w:p>
    <w:p w14:paraId="37893ADA" w14:textId="77777777" w:rsidR="00C57A21" w:rsidRPr="009D4AE8" w:rsidRDefault="00C57A21" w:rsidP="00C57A21">
      <w:pPr>
        <w:ind w:left="270"/>
        <w:rPr>
          <w:rFonts w:ascii="Arial" w:hAnsi="Arial" w:cs="Arial"/>
        </w:rPr>
      </w:pPr>
      <w:r w:rsidRPr="009D4AE8">
        <w:rPr>
          <w:rFonts w:ascii="Arial" w:hAnsi="Arial" w:cs="Arial"/>
        </w:rPr>
        <w:t>ALLOTMENTS –</w:t>
      </w:r>
      <w:r w:rsidR="00DE3BF3">
        <w:rPr>
          <w:rFonts w:ascii="Arial" w:hAnsi="Arial" w:cs="Arial"/>
        </w:rPr>
        <w:t xml:space="preserve"> meeting this week with tree consultation on Knapp Field</w:t>
      </w:r>
    </w:p>
    <w:p w14:paraId="37893ADB" w14:textId="77777777" w:rsidR="00C57A21" w:rsidRPr="009D4AE8" w:rsidRDefault="00C57A21" w:rsidP="00C57A21">
      <w:pPr>
        <w:ind w:left="270"/>
        <w:rPr>
          <w:rFonts w:ascii="Arial" w:hAnsi="Arial" w:cs="Arial"/>
        </w:rPr>
      </w:pPr>
      <w:r w:rsidRPr="009D4AE8">
        <w:rPr>
          <w:rFonts w:ascii="Arial" w:hAnsi="Arial" w:cs="Arial"/>
        </w:rPr>
        <w:t>WO</w:t>
      </w:r>
      <w:r w:rsidR="0042501E" w:rsidRPr="009D4AE8">
        <w:rPr>
          <w:rFonts w:ascii="Arial" w:hAnsi="Arial" w:cs="Arial"/>
        </w:rPr>
        <w:t>TTON YOUTH PARTNERSHIP –</w:t>
      </w:r>
      <w:r w:rsidR="002B7FDA" w:rsidRPr="009D4AE8">
        <w:rPr>
          <w:rFonts w:ascii="Arial" w:hAnsi="Arial" w:cs="Arial"/>
        </w:rPr>
        <w:t xml:space="preserve"> </w:t>
      </w:r>
      <w:r w:rsidR="00DE3BF3">
        <w:rPr>
          <w:rFonts w:ascii="Arial" w:hAnsi="Arial" w:cs="Arial"/>
        </w:rPr>
        <w:t>will meet on 4</w:t>
      </w:r>
      <w:r w:rsidR="00DE3BF3" w:rsidRPr="00DE3BF3">
        <w:rPr>
          <w:rFonts w:ascii="Arial" w:hAnsi="Arial" w:cs="Arial"/>
          <w:vertAlign w:val="superscript"/>
        </w:rPr>
        <w:t>th</w:t>
      </w:r>
      <w:r w:rsidR="00DE3BF3">
        <w:rPr>
          <w:rFonts w:ascii="Arial" w:hAnsi="Arial" w:cs="Arial"/>
        </w:rPr>
        <w:t xml:space="preserve"> February.</w:t>
      </w:r>
    </w:p>
    <w:p w14:paraId="37893ADC" w14:textId="77777777" w:rsidR="00C57A21" w:rsidRDefault="000E5D4C" w:rsidP="00C57A21">
      <w:pPr>
        <w:ind w:left="270"/>
        <w:rPr>
          <w:rFonts w:ascii="Arial" w:hAnsi="Arial" w:cs="Arial"/>
        </w:rPr>
      </w:pPr>
      <w:r w:rsidRPr="009D4AE8">
        <w:rPr>
          <w:rFonts w:ascii="Arial" w:hAnsi="Arial" w:cs="Arial"/>
        </w:rPr>
        <w:t>WOTTON POOL –</w:t>
      </w:r>
      <w:r w:rsidR="002B7FDA" w:rsidRPr="009D4AE8">
        <w:rPr>
          <w:rFonts w:ascii="Arial" w:hAnsi="Arial" w:cs="Arial"/>
        </w:rPr>
        <w:t xml:space="preserve"> </w:t>
      </w:r>
      <w:r w:rsidR="00DE3BF3">
        <w:rPr>
          <w:rFonts w:ascii="Arial" w:hAnsi="Arial" w:cs="Arial"/>
        </w:rPr>
        <w:t>discussed at start of agenda.</w:t>
      </w:r>
      <w:r w:rsidR="005B1865">
        <w:rPr>
          <w:rFonts w:ascii="Arial" w:hAnsi="Arial" w:cs="Arial"/>
        </w:rPr>
        <w:t xml:space="preserve">       </w:t>
      </w:r>
      <w:r w:rsidR="0042501E" w:rsidRPr="009D4AE8">
        <w:rPr>
          <w:rFonts w:ascii="Arial" w:hAnsi="Arial" w:cs="Arial"/>
        </w:rPr>
        <w:t>REGENERATION –</w:t>
      </w:r>
      <w:r w:rsidR="002B7FDA" w:rsidRPr="009D4AE8">
        <w:rPr>
          <w:rFonts w:ascii="Arial" w:hAnsi="Arial" w:cs="Arial"/>
        </w:rPr>
        <w:t xml:space="preserve"> </w:t>
      </w:r>
      <w:r w:rsidR="000546CC" w:rsidRPr="009D4AE8">
        <w:rPr>
          <w:rFonts w:ascii="Arial" w:hAnsi="Arial" w:cs="Arial"/>
        </w:rPr>
        <w:t>not met</w:t>
      </w:r>
      <w:r w:rsidR="005B1865">
        <w:rPr>
          <w:rFonts w:ascii="Arial" w:hAnsi="Arial" w:cs="Arial"/>
        </w:rPr>
        <w:t xml:space="preserve">                                     </w:t>
      </w:r>
      <w:r w:rsidR="0042501E" w:rsidRPr="009D4AE8">
        <w:rPr>
          <w:rFonts w:ascii="Arial" w:hAnsi="Arial" w:cs="Arial"/>
        </w:rPr>
        <w:t>WCSF –</w:t>
      </w:r>
      <w:r w:rsidR="00915D9F" w:rsidRPr="009D4AE8">
        <w:rPr>
          <w:rFonts w:ascii="Arial" w:hAnsi="Arial" w:cs="Arial"/>
        </w:rPr>
        <w:t xml:space="preserve"> </w:t>
      </w:r>
      <w:r w:rsidR="00DE3BF3">
        <w:rPr>
          <w:rFonts w:ascii="Arial" w:hAnsi="Arial" w:cs="Arial"/>
        </w:rPr>
        <w:t>no</w:t>
      </w:r>
      <w:r w:rsidR="000546CC" w:rsidRPr="009D4AE8">
        <w:rPr>
          <w:rFonts w:ascii="Arial" w:hAnsi="Arial" w:cs="Arial"/>
        </w:rPr>
        <w:t xml:space="preserve"> report</w:t>
      </w:r>
      <w:r w:rsidR="00EB0465" w:rsidRPr="009D4AE8">
        <w:rPr>
          <w:rFonts w:ascii="Arial" w:hAnsi="Arial" w:cs="Arial"/>
        </w:rPr>
        <w:t>.</w:t>
      </w:r>
      <w:r w:rsidR="005B1865">
        <w:rPr>
          <w:rFonts w:ascii="Arial" w:hAnsi="Arial" w:cs="Arial"/>
        </w:rPr>
        <w:t xml:space="preserve">                                       </w:t>
      </w:r>
      <w:r w:rsidR="00801A52" w:rsidRPr="009D4AE8">
        <w:rPr>
          <w:rFonts w:ascii="Arial" w:hAnsi="Arial" w:cs="Arial"/>
        </w:rPr>
        <w:t>HERITAGE CENTRE –</w:t>
      </w:r>
      <w:r w:rsidR="00DE3BF3">
        <w:rPr>
          <w:rFonts w:ascii="Arial" w:hAnsi="Arial" w:cs="Arial"/>
        </w:rPr>
        <w:t xml:space="preserve"> meeting this week</w:t>
      </w:r>
      <w:r w:rsidR="00EB0465" w:rsidRPr="009D4AE8">
        <w:rPr>
          <w:rFonts w:ascii="Arial" w:hAnsi="Arial" w:cs="Arial"/>
        </w:rPr>
        <w:t>.</w:t>
      </w:r>
    </w:p>
    <w:p w14:paraId="37893ADD" w14:textId="77777777" w:rsidR="00DE3BF3" w:rsidRDefault="00DE3BF3" w:rsidP="00C57A21">
      <w:pPr>
        <w:ind w:left="270"/>
        <w:rPr>
          <w:rFonts w:ascii="Arial" w:hAnsi="Arial" w:cs="Arial"/>
        </w:rPr>
      </w:pPr>
      <w:r>
        <w:rPr>
          <w:rFonts w:ascii="Arial" w:hAnsi="Arial" w:cs="Arial"/>
        </w:rPr>
        <w:t>WALKING FESTIVAL – new walks brochure almost ready for the 1</w:t>
      </w:r>
      <w:r w:rsidRPr="00DE3BF3">
        <w:rPr>
          <w:rFonts w:ascii="Arial" w:hAnsi="Arial" w:cs="Arial"/>
          <w:vertAlign w:val="superscript"/>
        </w:rPr>
        <w:t>st</w:t>
      </w:r>
      <w:r>
        <w:rPr>
          <w:rFonts w:ascii="Arial" w:hAnsi="Arial" w:cs="Arial"/>
        </w:rPr>
        <w:t xml:space="preserve"> draft, will be 24 walks over 4 days this time, with a Thursday start.</w:t>
      </w:r>
    </w:p>
    <w:p w14:paraId="37893ADE" w14:textId="77777777" w:rsidR="00DE3BF3" w:rsidRDefault="00DE3BF3" w:rsidP="00C57A21">
      <w:pPr>
        <w:ind w:left="270"/>
        <w:rPr>
          <w:rFonts w:ascii="Arial" w:hAnsi="Arial" w:cs="Arial"/>
        </w:rPr>
      </w:pPr>
      <w:r>
        <w:rPr>
          <w:rFonts w:ascii="Arial" w:hAnsi="Arial" w:cs="Arial"/>
        </w:rPr>
        <w:t>TOWNS &amp; PARISHES INFO m</w:t>
      </w:r>
      <w:r w:rsidR="000C5011">
        <w:rPr>
          <w:rFonts w:ascii="Arial" w:hAnsi="Arial" w:cs="Arial"/>
        </w:rPr>
        <w:t>ee</w:t>
      </w:r>
      <w:r>
        <w:rPr>
          <w:rFonts w:ascii="Arial" w:hAnsi="Arial" w:cs="Arial"/>
        </w:rPr>
        <w:t>t</w:t>
      </w:r>
      <w:r w:rsidR="000C5011">
        <w:rPr>
          <w:rFonts w:ascii="Arial" w:hAnsi="Arial" w:cs="Arial"/>
        </w:rPr>
        <w:t>in</w:t>
      </w:r>
      <w:r>
        <w:rPr>
          <w:rFonts w:ascii="Arial" w:hAnsi="Arial" w:cs="Arial"/>
        </w:rPr>
        <w:t xml:space="preserve">g SDC </w:t>
      </w:r>
      <w:r w:rsidR="006B32E6">
        <w:rPr>
          <w:rFonts w:ascii="Arial" w:hAnsi="Arial" w:cs="Arial"/>
        </w:rPr>
        <w:t>–</w:t>
      </w:r>
      <w:r>
        <w:rPr>
          <w:rFonts w:ascii="Arial" w:hAnsi="Arial" w:cs="Arial"/>
        </w:rPr>
        <w:t xml:space="preserve"> </w:t>
      </w:r>
      <w:r w:rsidR="006B32E6">
        <w:rPr>
          <w:rFonts w:ascii="Arial" w:hAnsi="Arial" w:cs="Arial"/>
        </w:rPr>
        <w:t>Cllrs D Thomas and J Turner attended, but a generally poor parish turnout. It was informative with various issues discussed. SDC will offer to meet towns and parishes in Spring to discuss climate action.</w:t>
      </w:r>
    </w:p>
    <w:p w14:paraId="37893ADF" w14:textId="77777777" w:rsidR="0046530C" w:rsidRDefault="0046530C" w:rsidP="00C57A21">
      <w:pPr>
        <w:ind w:left="270"/>
        <w:rPr>
          <w:rFonts w:ascii="Arial" w:hAnsi="Arial" w:cs="Arial"/>
        </w:rPr>
      </w:pPr>
      <w:r>
        <w:rPr>
          <w:rFonts w:ascii="Arial" w:hAnsi="Arial" w:cs="Arial"/>
        </w:rPr>
        <w:t>Beaumont Le Roger – AGM on Friday, French visitors to arrive in May.</w:t>
      </w:r>
    </w:p>
    <w:p w14:paraId="37893AE0" w14:textId="77777777" w:rsidR="0046530C" w:rsidRDefault="0046530C" w:rsidP="00C57A21">
      <w:pPr>
        <w:ind w:left="270"/>
        <w:rPr>
          <w:rFonts w:ascii="Arial" w:hAnsi="Arial" w:cs="Arial"/>
        </w:rPr>
      </w:pPr>
      <w:r>
        <w:rPr>
          <w:rFonts w:ascii="Arial" w:hAnsi="Arial" w:cs="Arial"/>
        </w:rPr>
        <w:t>GMTF – Cllr M Tucker said recent meeting very useful with good ideas, contributions and sharing of information</w:t>
      </w:r>
    </w:p>
    <w:p w14:paraId="37893AE1" w14:textId="77777777" w:rsidR="0046530C" w:rsidRPr="009D4AE8" w:rsidRDefault="0046530C" w:rsidP="00C57A21">
      <w:pPr>
        <w:ind w:left="270"/>
        <w:rPr>
          <w:rFonts w:ascii="Arial" w:hAnsi="Arial" w:cs="Arial"/>
        </w:rPr>
      </w:pPr>
      <w:r>
        <w:rPr>
          <w:rFonts w:ascii="Arial" w:hAnsi="Arial" w:cs="Arial"/>
        </w:rPr>
        <w:t>LEP – discussion on retail initiatives. Cllr M Tucker has managed to persuade them to do a free footfall report in Wotton to trial a new report concept (usual cost £2500).</w:t>
      </w:r>
    </w:p>
    <w:p w14:paraId="37893AE2" w14:textId="77777777" w:rsidR="00C74EA8" w:rsidRDefault="00C74EA8" w:rsidP="00C74EA8">
      <w:pPr>
        <w:ind w:left="270"/>
        <w:rPr>
          <w:rFonts w:ascii="Arial" w:hAnsi="Arial" w:cs="Arial"/>
          <w:b/>
        </w:rPr>
      </w:pPr>
    </w:p>
    <w:p w14:paraId="37893AE3" w14:textId="77777777" w:rsidR="00C74EA8" w:rsidRDefault="00C74EA8" w:rsidP="00C74EA8">
      <w:pPr>
        <w:ind w:left="270"/>
        <w:rPr>
          <w:rFonts w:ascii="Arial" w:hAnsi="Arial" w:cs="Arial"/>
        </w:rPr>
      </w:pPr>
      <w:r>
        <w:rPr>
          <w:rFonts w:ascii="Arial" w:hAnsi="Arial" w:cs="Arial"/>
          <w:b/>
        </w:rPr>
        <w:t>T.5967</w:t>
      </w:r>
      <w:r w:rsidRPr="00FF7F3E">
        <w:rPr>
          <w:rFonts w:ascii="Arial" w:hAnsi="Arial" w:cs="Arial"/>
          <w:b/>
        </w:rPr>
        <w:tab/>
        <w:t>Town Affairs</w:t>
      </w:r>
      <w:r w:rsidRPr="00FF7F3E">
        <w:rPr>
          <w:rFonts w:ascii="Arial" w:hAnsi="Arial" w:cs="Arial"/>
        </w:rPr>
        <w:t xml:space="preserve"> – very brief comments from Members or items for future agendas</w:t>
      </w:r>
      <w:r>
        <w:rPr>
          <w:rFonts w:ascii="Arial" w:hAnsi="Arial" w:cs="Arial"/>
        </w:rPr>
        <w:t xml:space="preserve">: </w:t>
      </w:r>
      <w:r w:rsidRPr="005722A6">
        <w:rPr>
          <w:rFonts w:ascii="Arial" w:hAnsi="Arial" w:cs="Arial"/>
          <w:i/>
        </w:rPr>
        <w:t>none</w:t>
      </w:r>
    </w:p>
    <w:p w14:paraId="37893AE4" w14:textId="77777777" w:rsidR="007F36FA" w:rsidRPr="005B1865" w:rsidRDefault="007F36FA" w:rsidP="007F36FA">
      <w:pPr>
        <w:ind w:left="270"/>
        <w:rPr>
          <w:rFonts w:ascii="Arial" w:hAnsi="Arial" w:cs="Arial"/>
          <w:i/>
          <w:sz w:val="20"/>
          <w:szCs w:val="20"/>
        </w:rPr>
      </w:pPr>
      <w:r w:rsidRPr="005B1865">
        <w:rPr>
          <w:rFonts w:ascii="Arial" w:hAnsi="Arial" w:cs="Arial"/>
          <w:b/>
          <w:i/>
          <w:sz w:val="20"/>
          <w:szCs w:val="20"/>
          <w:u w:val="single"/>
        </w:rPr>
        <w:t xml:space="preserve">Closed Session </w:t>
      </w:r>
      <w:r w:rsidRPr="005B1865">
        <w:rPr>
          <w:rFonts w:ascii="Arial" w:hAnsi="Arial" w:cs="Arial"/>
          <w:i/>
          <w:sz w:val="20"/>
          <w:szCs w:val="20"/>
        </w:rPr>
        <w:t xml:space="preserve">confidential matters of either a legal, </w:t>
      </w:r>
      <w:proofErr w:type="gramStart"/>
      <w:r w:rsidRPr="005B1865">
        <w:rPr>
          <w:rFonts w:ascii="Arial" w:hAnsi="Arial" w:cs="Arial"/>
          <w:i/>
          <w:sz w:val="20"/>
          <w:szCs w:val="20"/>
        </w:rPr>
        <w:t>contractual</w:t>
      </w:r>
      <w:proofErr w:type="gramEnd"/>
      <w:r w:rsidRPr="005B1865">
        <w:rPr>
          <w:rFonts w:ascii="Arial" w:hAnsi="Arial" w:cs="Arial"/>
          <w:i/>
          <w:sz w:val="20"/>
          <w:szCs w:val="20"/>
        </w:rPr>
        <w:t xml:space="preserve"> or staffing nature whereby the public are excluded under Public Bodies (Admission to Meetings) Act 1960. </w:t>
      </w:r>
    </w:p>
    <w:p w14:paraId="37893AE5" w14:textId="77777777" w:rsidR="007F36FA" w:rsidRPr="005B1865" w:rsidRDefault="007F36FA" w:rsidP="007F36FA">
      <w:pPr>
        <w:ind w:left="270"/>
        <w:rPr>
          <w:rFonts w:ascii="Arial" w:hAnsi="Arial" w:cs="Arial"/>
          <w:i/>
          <w:sz w:val="20"/>
          <w:szCs w:val="20"/>
        </w:rPr>
      </w:pPr>
      <w:r w:rsidRPr="005B1865">
        <w:rPr>
          <w:rFonts w:ascii="Arial" w:hAnsi="Arial" w:cs="Arial"/>
          <w:i/>
          <w:sz w:val="20"/>
          <w:szCs w:val="20"/>
        </w:rPr>
        <w:t xml:space="preserve">Proposal to enter closed session by Cllr R Claydon, seconded by Cllr </w:t>
      </w:r>
      <w:r w:rsidR="005B1865" w:rsidRPr="005B1865">
        <w:rPr>
          <w:rFonts w:ascii="Arial" w:hAnsi="Arial" w:cs="Arial"/>
          <w:i/>
          <w:sz w:val="20"/>
          <w:szCs w:val="20"/>
        </w:rPr>
        <w:t>N Pinnegar</w:t>
      </w:r>
      <w:r w:rsidRPr="005B1865">
        <w:rPr>
          <w:rFonts w:ascii="Arial" w:hAnsi="Arial" w:cs="Arial"/>
          <w:i/>
          <w:sz w:val="20"/>
          <w:szCs w:val="20"/>
        </w:rPr>
        <w:t>, agreed by all.</w:t>
      </w:r>
    </w:p>
    <w:p w14:paraId="37893AE6" w14:textId="77777777" w:rsidR="007F36FA" w:rsidRDefault="007F36FA" w:rsidP="00FF7F3E">
      <w:pPr>
        <w:ind w:left="270"/>
        <w:rPr>
          <w:rFonts w:ascii="Arial" w:hAnsi="Arial" w:cs="Arial"/>
        </w:rPr>
      </w:pPr>
    </w:p>
    <w:p w14:paraId="37893AE7" w14:textId="77777777" w:rsidR="006C0274" w:rsidRPr="006C0274" w:rsidRDefault="006C0274" w:rsidP="006C0274">
      <w:pPr>
        <w:ind w:left="270"/>
        <w:rPr>
          <w:rFonts w:ascii="Arial" w:hAnsi="Arial" w:cs="Arial"/>
        </w:rPr>
      </w:pPr>
      <w:r w:rsidRPr="003E076D">
        <w:rPr>
          <w:rFonts w:ascii="Arial" w:hAnsi="Arial" w:cs="Arial"/>
          <w:b/>
        </w:rPr>
        <w:t>T.59</w:t>
      </w:r>
      <w:r w:rsidR="00C74EA8">
        <w:rPr>
          <w:rFonts w:ascii="Arial" w:hAnsi="Arial" w:cs="Arial"/>
          <w:b/>
        </w:rPr>
        <w:t>68</w:t>
      </w:r>
      <w:r w:rsidRPr="003E076D">
        <w:rPr>
          <w:rFonts w:ascii="Arial" w:hAnsi="Arial" w:cs="Arial"/>
          <w:b/>
        </w:rPr>
        <w:tab/>
        <w:t>Civic Centre electronic reception doors</w:t>
      </w:r>
      <w:r w:rsidRPr="006C0274">
        <w:rPr>
          <w:rFonts w:ascii="Arial" w:hAnsi="Arial" w:cs="Arial"/>
        </w:rPr>
        <w:t xml:space="preserve"> – to approve contractor as recommended</w:t>
      </w:r>
      <w:r w:rsidR="005B1865">
        <w:rPr>
          <w:rFonts w:ascii="Arial" w:hAnsi="Arial" w:cs="Arial"/>
        </w:rPr>
        <w:t xml:space="preserve"> by Special Purposes Committee. A document outlining all options and costs was circulated in advance, following the various discussion</w:t>
      </w:r>
      <w:r w:rsidR="00A660E3">
        <w:rPr>
          <w:rFonts w:ascii="Arial" w:hAnsi="Arial" w:cs="Arial"/>
        </w:rPr>
        <w:t>s</w:t>
      </w:r>
      <w:r w:rsidR="005B1865">
        <w:rPr>
          <w:rFonts w:ascii="Arial" w:hAnsi="Arial" w:cs="Arial"/>
        </w:rPr>
        <w:t xml:space="preserve"> and questions raised last autumn. It was proposed by Cllr S Wood and seconded by Cllr J Turner and agreed by all to appoint </w:t>
      </w:r>
      <w:proofErr w:type="spellStart"/>
      <w:r w:rsidR="005B1865">
        <w:rPr>
          <w:rFonts w:ascii="Arial" w:hAnsi="Arial" w:cs="Arial"/>
        </w:rPr>
        <w:t>Alfram</w:t>
      </w:r>
      <w:proofErr w:type="spellEnd"/>
      <w:r w:rsidR="005B1865">
        <w:rPr>
          <w:rFonts w:ascii="Arial" w:hAnsi="Arial" w:cs="Arial"/>
        </w:rPr>
        <w:t xml:space="preserve"> to install double sliding electric doors at the civic centre for £7992 plus vat.</w:t>
      </w:r>
    </w:p>
    <w:p w14:paraId="37893AE8" w14:textId="77777777" w:rsidR="006C0274" w:rsidRDefault="006C0274" w:rsidP="006C0274">
      <w:pPr>
        <w:ind w:left="270"/>
        <w:rPr>
          <w:rFonts w:ascii="Arial" w:hAnsi="Arial" w:cs="Arial"/>
        </w:rPr>
      </w:pPr>
    </w:p>
    <w:p w14:paraId="37893AE9" w14:textId="77777777" w:rsidR="005B1865" w:rsidRPr="005B1865" w:rsidRDefault="003E076D" w:rsidP="006C0274">
      <w:pPr>
        <w:ind w:left="270"/>
        <w:rPr>
          <w:rFonts w:ascii="Arial" w:hAnsi="Arial" w:cs="Arial"/>
        </w:rPr>
      </w:pPr>
      <w:r w:rsidRPr="003E076D">
        <w:rPr>
          <w:rFonts w:ascii="Arial" w:hAnsi="Arial" w:cs="Arial"/>
          <w:b/>
        </w:rPr>
        <w:t>T.59</w:t>
      </w:r>
      <w:r w:rsidR="00C74EA8">
        <w:rPr>
          <w:rFonts w:ascii="Arial" w:hAnsi="Arial" w:cs="Arial"/>
          <w:b/>
        </w:rPr>
        <w:t>69</w:t>
      </w:r>
      <w:r w:rsidRPr="003E076D">
        <w:rPr>
          <w:rFonts w:ascii="Arial" w:hAnsi="Arial" w:cs="Arial"/>
          <w:b/>
        </w:rPr>
        <w:tab/>
      </w:r>
      <w:r w:rsidR="006C0274" w:rsidRPr="003E076D">
        <w:rPr>
          <w:rFonts w:ascii="Arial" w:hAnsi="Arial" w:cs="Arial"/>
          <w:b/>
        </w:rPr>
        <w:t>Staff Appraisals/Reviews</w:t>
      </w:r>
      <w:r w:rsidR="006C0274" w:rsidRPr="006C0274">
        <w:rPr>
          <w:rFonts w:ascii="Arial" w:hAnsi="Arial" w:cs="Arial"/>
        </w:rPr>
        <w:t xml:space="preserve"> – to note outcome from review process and consider re-organisation proposals </w:t>
      </w:r>
      <w:r w:rsidR="005B1865">
        <w:rPr>
          <w:rFonts w:ascii="Arial" w:hAnsi="Arial" w:cs="Arial"/>
        </w:rPr>
        <w:t xml:space="preserve">regarding staffing in Council. After much discussion of the staffing matters under consideration, the increase by 1 scale point in relevant pay </w:t>
      </w:r>
      <w:r w:rsidR="005B1865" w:rsidRPr="005B1865">
        <w:rPr>
          <w:rFonts w:ascii="Arial" w:hAnsi="Arial" w:cs="Arial"/>
        </w:rPr>
        <w:t>scales was proposed by Cllr S Wood and seconded by Cllr P Barton and agreed by all</w:t>
      </w:r>
      <w:r w:rsidR="00DE114E">
        <w:rPr>
          <w:rFonts w:ascii="Arial" w:hAnsi="Arial" w:cs="Arial"/>
        </w:rPr>
        <w:t xml:space="preserve"> backdated to January</w:t>
      </w:r>
      <w:r w:rsidR="005B1865" w:rsidRPr="005B1865">
        <w:rPr>
          <w:rFonts w:ascii="Arial" w:hAnsi="Arial" w:cs="Arial"/>
        </w:rPr>
        <w:t>. Furthermore it was propose</w:t>
      </w:r>
      <w:r w:rsidR="005B1865">
        <w:rPr>
          <w:rFonts w:ascii="Arial" w:hAnsi="Arial" w:cs="Arial"/>
        </w:rPr>
        <w:t>d</w:t>
      </w:r>
      <w:r w:rsidR="005B1865" w:rsidRPr="005B1865">
        <w:rPr>
          <w:rFonts w:ascii="Arial" w:hAnsi="Arial" w:cs="Arial"/>
        </w:rPr>
        <w:t xml:space="preserve"> by Cllr R Hale and seconded by Cllr S Wood and agreed by all to approve th</w:t>
      </w:r>
      <w:r w:rsidR="005B1865">
        <w:rPr>
          <w:rFonts w:ascii="Arial" w:hAnsi="Arial" w:cs="Arial"/>
        </w:rPr>
        <w:t>e</w:t>
      </w:r>
      <w:r w:rsidR="005B1865" w:rsidRPr="005B1865">
        <w:rPr>
          <w:rFonts w:ascii="Arial" w:hAnsi="Arial" w:cs="Arial"/>
        </w:rPr>
        <w:t xml:space="preserve"> suggestions from Special Purpose Committee that the staff re-organisation</w:t>
      </w:r>
      <w:r w:rsidR="00DE114E">
        <w:rPr>
          <w:rFonts w:ascii="Arial" w:hAnsi="Arial" w:cs="Arial"/>
        </w:rPr>
        <w:t>al</w:t>
      </w:r>
      <w:r w:rsidR="005B1865" w:rsidRPr="005B1865">
        <w:rPr>
          <w:rFonts w:ascii="Arial" w:hAnsi="Arial" w:cs="Arial"/>
        </w:rPr>
        <w:t xml:space="preserve"> matters proceed as suggested, with the office reorganisation works taking place first</w:t>
      </w:r>
      <w:r w:rsidR="00DE114E">
        <w:rPr>
          <w:rFonts w:ascii="Arial" w:hAnsi="Arial" w:cs="Arial"/>
        </w:rPr>
        <w:t>,</w:t>
      </w:r>
      <w:r w:rsidR="005B1865" w:rsidRPr="005B1865">
        <w:rPr>
          <w:rFonts w:ascii="Arial" w:hAnsi="Arial" w:cs="Arial"/>
        </w:rPr>
        <w:t xml:space="preserve"> before the </w:t>
      </w:r>
      <w:r w:rsidR="00DE114E">
        <w:rPr>
          <w:rFonts w:ascii="Arial" w:hAnsi="Arial" w:cs="Arial"/>
        </w:rPr>
        <w:t>changed</w:t>
      </w:r>
      <w:r w:rsidR="005B1865" w:rsidRPr="005B1865">
        <w:rPr>
          <w:rFonts w:ascii="Arial" w:hAnsi="Arial" w:cs="Arial"/>
        </w:rPr>
        <w:t xml:space="preserve"> deputy clerk </w:t>
      </w:r>
      <w:r w:rsidR="00DE114E">
        <w:rPr>
          <w:rFonts w:ascii="Arial" w:hAnsi="Arial" w:cs="Arial"/>
        </w:rPr>
        <w:t>role</w:t>
      </w:r>
      <w:r w:rsidR="005B1865" w:rsidRPr="005B1865">
        <w:rPr>
          <w:rFonts w:ascii="Arial" w:hAnsi="Arial" w:cs="Arial"/>
        </w:rPr>
        <w:t xml:space="preserve"> and new assistant clerk role can commence</w:t>
      </w:r>
      <w:r w:rsidR="00DE114E">
        <w:rPr>
          <w:rFonts w:ascii="Arial" w:hAnsi="Arial" w:cs="Arial"/>
        </w:rPr>
        <w:t>, involving a significant handover/training period</w:t>
      </w:r>
      <w:r w:rsidR="005B1865" w:rsidRPr="005B1865">
        <w:rPr>
          <w:rFonts w:ascii="Arial" w:hAnsi="Arial" w:cs="Arial"/>
        </w:rPr>
        <w:t>.</w:t>
      </w:r>
    </w:p>
    <w:p w14:paraId="37893AEA" w14:textId="77777777" w:rsidR="006C0274" w:rsidRPr="006C0274" w:rsidRDefault="006C0274" w:rsidP="006C0274">
      <w:pPr>
        <w:ind w:left="270"/>
        <w:rPr>
          <w:rFonts w:ascii="Arial" w:hAnsi="Arial" w:cs="Arial"/>
        </w:rPr>
      </w:pPr>
    </w:p>
    <w:p w14:paraId="37893AEB" w14:textId="77777777" w:rsidR="006C0274" w:rsidRPr="003E076D" w:rsidRDefault="006C0274" w:rsidP="006C0274">
      <w:pPr>
        <w:ind w:left="270"/>
        <w:rPr>
          <w:rFonts w:ascii="Arial" w:hAnsi="Arial" w:cs="Arial"/>
          <w:b/>
          <w:u w:val="single"/>
        </w:rPr>
      </w:pPr>
      <w:r w:rsidRPr="003E076D">
        <w:rPr>
          <w:rFonts w:ascii="Arial" w:hAnsi="Arial" w:cs="Arial"/>
          <w:b/>
          <w:u w:val="single"/>
        </w:rPr>
        <w:t>TOWN TRUST MATTERS</w:t>
      </w:r>
    </w:p>
    <w:p w14:paraId="37893AEC" w14:textId="77777777" w:rsidR="00972FAE" w:rsidRDefault="00C74EA8" w:rsidP="006C0274">
      <w:pPr>
        <w:ind w:left="270"/>
        <w:rPr>
          <w:rFonts w:ascii="Arial" w:hAnsi="Arial" w:cs="Arial"/>
        </w:rPr>
      </w:pPr>
      <w:r>
        <w:rPr>
          <w:rFonts w:ascii="Arial" w:hAnsi="Arial" w:cs="Arial"/>
          <w:b/>
        </w:rPr>
        <w:t>T.5970</w:t>
      </w:r>
      <w:r w:rsidR="003E076D" w:rsidRPr="003E076D">
        <w:rPr>
          <w:rFonts w:ascii="Arial" w:hAnsi="Arial" w:cs="Arial"/>
          <w:b/>
        </w:rPr>
        <w:tab/>
      </w:r>
      <w:r w:rsidR="006C0274" w:rsidRPr="003E076D">
        <w:rPr>
          <w:rFonts w:ascii="Arial" w:hAnsi="Arial" w:cs="Arial"/>
          <w:b/>
        </w:rPr>
        <w:t>Town Trust Minutes</w:t>
      </w:r>
      <w:r w:rsidR="006C0274" w:rsidRPr="006C0274">
        <w:rPr>
          <w:rFonts w:ascii="Arial" w:hAnsi="Arial" w:cs="Arial"/>
        </w:rPr>
        <w:t xml:space="preserve"> – to approve compilation of Town Trust Minu</w:t>
      </w:r>
      <w:r w:rsidR="005B1865">
        <w:rPr>
          <w:rFonts w:ascii="Arial" w:hAnsi="Arial" w:cs="Arial"/>
        </w:rPr>
        <w:t xml:space="preserve">tes from June to December 2019; </w:t>
      </w:r>
      <w:r w:rsidR="005B1865" w:rsidRPr="005B1865">
        <w:rPr>
          <w:rFonts w:ascii="Arial" w:hAnsi="Arial" w:cs="Arial"/>
        </w:rPr>
        <w:t xml:space="preserve">proposed by Cllr </w:t>
      </w:r>
      <w:r w:rsidR="005B1865">
        <w:rPr>
          <w:rFonts w:ascii="Arial" w:hAnsi="Arial" w:cs="Arial"/>
        </w:rPr>
        <w:t>June Cordwell</w:t>
      </w:r>
      <w:r w:rsidR="005B1865" w:rsidRPr="005B1865">
        <w:rPr>
          <w:rFonts w:ascii="Arial" w:hAnsi="Arial" w:cs="Arial"/>
        </w:rPr>
        <w:t xml:space="preserve"> and seconded by Cllr </w:t>
      </w:r>
      <w:r w:rsidR="005B1865">
        <w:rPr>
          <w:rFonts w:ascii="Arial" w:hAnsi="Arial" w:cs="Arial"/>
        </w:rPr>
        <w:t>N Pinnegar and agreed by all to approve.</w:t>
      </w:r>
    </w:p>
    <w:p w14:paraId="37893AED" w14:textId="77777777" w:rsidR="00972FAE" w:rsidRPr="00104055" w:rsidRDefault="00104055" w:rsidP="00FF7F3E">
      <w:pPr>
        <w:ind w:left="270"/>
        <w:rPr>
          <w:rFonts w:ascii="Arial" w:hAnsi="Arial" w:cs="Arial"/>
          <w:i/>
          <w:sz w:val="20"/>
          <w:szCs w:val="20"/>
        </w:rPr>
      </w:pPr>
      <w:r w:rsidRPr="00104055">
        <w:rPr>
          <w:rFonts w:ascii="Arial" w:hAnsi="Arial" w:cs="Arial"/>
          <w:i/>
          <w:sz w:val="20"/>
          <w:szCs w:val="20"/>
        </w:rPr>
        <w:t xml:space="preserve">Proposal to </w:t>
      </w:r>
      <w:r>
        <w:rPr>
          <w:rFonts w:ascii="Arial" w:hAnsi="Arial" w:cs="Arial"/>
          <w:i/>
          <w:sz w:val="20"/>
          <w:szCs w:val="20"/>
        </w:rPr>
        <w:t>exit</w:t>
      </w:r>
      <w:r w:rsidRPr="00104055">
        <w:rPr>
          <w:rFonts w:ascii="Arial" w:hAnsi="Arial" w:cs="Arial"/>
          <w:i/>
          <w:sz w:val="20"/>
          <w:szCs w:val="20"/>
        </w:rPr>
        <w:t xml:space="preserve"> closed session by Cllr R Claydon, seconded by Cllr N Pinnegar, agreed by all</w:t>
      </w:r>
    </w:p>
    <w:p w14:paraId="37893AEE" w14:textId="77777777" w:rsidR="00C57A21" w:rsidRPr="00F56D2C" w:rsidRDefault="009C2D99" w:rsidP="002F0CB0">
      <w:pPr>
        <w:ind w:left="270"/>
        <w:jc w:val="right"/>
        <w:rPr>
          <w:rFonts w:ascii="Arial" w:hAnsi="Arial" w:cs="Arial"/>
          <w:i/>
          <w:sz w:val="18"/>
          <w:szCs w:val="18"/>
        </w:rPr>
      </w:pPr>
      <w:r w:rsidRPr="00F56D2C">
        <w:rPr>
          <w:rFonts w:ascii="Arial" w:hAnsi="Arial" w:cs="Arial"/>
          <w:i/>
          <w:sz w:val="18"/>
          <w:szCs w:val="18"/>
        </w:rPr>
        <w:t>This completed the business of the T</w:t>
      </w:r>
      <w:r w:rsidR="009144CB" w:rsidRPr="00F56D2C">
        <w:rPr>
          <w:rFonts w:ascii="Arial" w:hAnsi="Arial" w:cs="Arial"/>
          <w:i/>
          <w:sz w:val="18"/>
          <w:szCs w:val="18"/>
        </w:rPr>
        <w:t xml:space="preserve">own Council </w:t>
      </w:r>
      <w:r w:rsidR="00796DC7" w:rsidRPr="00F56D2C">
        <w:rPr>
          <w:rFonts w:ascii="Arial" w:hAnsi="Arial" w:cs="Arial"/>
          <w:i/>
          <w:sz w:val="18"/>
          <w:szCs w:val="18"/>
        </w:rPr>
        <w:t xml:space="preserve">at </w:t>
      </w:r>
      <w:r w:rsidR="003E076D">
        <w:rPr>
          <w:rFonts w:ascii="Arial" w:hAnsi="Arial" w:cs="Arial"/>
          <w:i/>
          <w:sz w:val="18"/>
          <w:szCs w:val="18"/>
        </w:rPr>
        <w:t>9.50</w:t>
      </w:r>
      <w:r w:rsidRPr="00F56D2C">
        <w:rPr>
          <w:rFonts w:ascii="Arial" w:hAnsi="Arial" w:cs="Arial"/>
          <w:i/>
          <w:sz w:val="18"/>
          <w:szCs w:val="18"/>
        </w:rPr>
        <w:t>pm</w:t>
      </w:r>
    </w:p>
    <w:p w14:paraId="37893AEF" w14:textId="77777777" w:rsidR="00626EB7" w:rsidRDefault="00626EB7" w:rsidP="00EE2B8D">
      <w:pPr>
        <w:ind w:left="270"/>
        <w:rPr>
          <w:rFonts w:ascii="Arial" w:hAnsi="Arial" w:cs="Arial"/>
        </w:rPr>
      </w:pPr>
    </w:p>
    <w:p w14:paraId="37893AF0" w14:textId="77777777" w:rsidR="00883E32" w:rsidRDefault="00883E32" w:rsidP="00EE2B8D">
      <w:pPr>
        <w:ind w:left="270"/>
        <w:rPr>
          <w:rFonts w:ascii="Arial" w:hAnsi="Arial" w:cs="Arial"/>
        </w:rPr>
      </w:pPr>
    </w:p>
    <w:p w14:paraId="37893AF1" w14:textId="77777777" w:rsidR="00FF7F3E" w:rsidRDefault="00C57A21" w:rsidP="00EE2B8D">
      <w:pPr>
        <w:ind w:left="270"/>
        <w:rPr>
          <w:rFonts w:ascii="Arial" w:hAnsi="Arial" w:cs="Arial"/>
        </w:rPr>
      </w:pPr>
      <w:r w:rsidRPr="00181EAF">
        <w:rPr>
          <w:rFonts w:ascii="Arial" w:hAnsi="Arial" w:cs="Arial"/>
        </w:rPr>
        <w:t>Signed: ……………………………………………….Dated: …………………………</w:t>
      </w:r>
    </w:p>
    <w:sectPr w:rsidR="00FF7F3E" w:rsidSect="000875C4">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3AF6" w14:textId="77777777" w:rsidR="00205B3F" w:rsidRDefault="00205B3F" w:rsidP="0059183C">
      <w:r>
        <w:separator/>
      </w:r>
    </w:p>
  </w:endnote>
  <w:endnote w:type="continuationSeparator" w:id="0">
    <w:p w14:paraId="37893AF7" w14:textId="77777777" w:rsidR="00205B3F" w:rsidRDefault="00205B3F"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A" w14:textId="77777777" w:rsidR="00A95D12" w:rsidRDefault="00A9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37893AFB" w14:textId="77777777" w:rsidR="0061019B" w:rsidRPr="003A2617" w:rsidRDefault="0061019B"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20</w:t>
        </w:r>
        <w:r w:rsidRPr="00F24D37">
          <w:rPr>
            <w:rFonts w:ascii="Arial Narrow" w:hAnsi="Arial Narrow"/>
            <w:sz w:val="20"/>
            <w:szCs w:val="20"/>
            <w:vertAlign w:val="superscript"/>
          </w:rPr>
          <w:t>th</w:t>
        </w:r>
        <w:r>
          <w:rPr>
            <w:rFonts w:ascii="Arial Narrow" w:hAnsi="Arial Narrow"/>
            <w:sz w:val="20"/>
            <w:szCs w:val="20"/>
          </w:rPr>
          <w:t xml:space="preserve"> January 2020</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704E9A">
          <w:rPr>
            <w:rFonts w:ascii="Arial Narrow" w:hAnsi="Arial Narrow"/>
            <w:noProof/>
            <w:sz w:val="20"/>
            <w:szCs w:val="20"/>
          </w:rPr>
          <w:t>6</w:t>
        </w:r>
        <w:r w:rsidRPr="003A2617">
          <w:rPr>
            <w:rFonts w:ascii="Arial Narrow" w:hAnsi="Arial Narrow"/>
            <w:noProof/>
            <w:sz w:val="20"/>
            <w:szCs w:val="20"/>
          </w:rPr>
          <w:fldChar w:fldCharType="end"/>
        </w:r>
      </w:p>
    </w:sdtContent>
  </w:sdt>
  <w:p w14:paraId="37893AFC" w14:textId="77777777" w:rsidR="0061019B" w:rsidRDefault="00610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E" w14:textId="77777777" w:rsidR="00A95D12" w:rsidRDefault="00A9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3AF4" w14:textId="77777777" w:rsidR="00205B3F" w:rsidRDefault="00205B3F" w:rsidP="0059183C">
      <w:r>
        <w:separator/>
      </w:r>
    </w:p>
  </w:footnote>
  <w:footnote w:type="continuationSeparator" w:id="0">
    <w:p w14:paraId="37893AF5" w14:textId="77777777" w:rsidR="00205B3F" w:rsidRDefault="00205B3F"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8" w14:textId="77777777" w:rsidR="00A95D12" w:rsidRDefault="00A95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9" w14:textId="77777777" w:rsidR="00A95D12" w:rsidRDefault="00A9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D" w14:textId="77777777" w:rsidR="00A95D12" w:rsidRDefault="00A9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86FB3"/>
    <w:multiLevelType w:val="hybridMultilevel"/>
    <w:tmpl w:val="01E2B866"/>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60555CA"/>
    <w:multiLevelType w:val="hybridMultilevel"/>
    <w:tmpl w:val="CE3C8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F2483F"/>
    <w:multiLevelType w:val="hybridMultilevel"/>
    <w:tmpl w:val="E488F73C"/>
    <w:lvl w:ilvl="0" w:tplc="A9661F2A">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D254CE"/>
    <w:multiLevelType w:val="hybridMultilevel"/>
    <w:tmpl w:val="D71618B6"/>
    <w:lvl w:ilvl="0" w:tplc="B498C34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414A9"/>
    <w:multiLevelType w:val="hybridMultilevel"/>
    <w:tmpl w:val="8B002A2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47388"/>
    <w:multiLevelType w:val="hybridMultilevel"/>
    <w:tmpl w:val="D3A29838"/>
    <w:lvl w:ilvl="0" w:tplc="3D08EA44">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5"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4"/>
  </w:num>
  <w:num w:numId="6">
    <w:abstractNumId w:val="20"/>
  </w:num>
  <w:num w:numId="7">
    <w:abstractNumId w:val="17"/>
  </w:num>
  <w:num w:numId="8">
    <w:abstractNumId w:val="22"/>
  </w:num>
  <w:num w:numId="9">
    <w:abstractNumId w:val="16"/>
  </w:num>
  <w:num w:numId="10">
    <w:abstractNumId w:val="33"/>
  </w:num>
  <w:num w:numId="11">
    <w:abstractNumId w:val="26"/>
  </w:num>
  <w:num w:numId="12">
    <w:abstractNumId w:val="6"/>
  </w:num>
  <w:num w:numId="13">
    <w:abstractNumId w:val="13"/>
  </w:num>
  <w:num w:numId="14">
    <w:abstractNumId w:val="29"/>
  </w:num>
  <w:num w:numId="15">
    <w:abstractNumId w:val="35"/>
  </w:num>
  <w:num w:numId="16">
    <w:abstractNumId w:val="19"/>
  </w:num>
  <w:num w:numId="17">
    <w:abstractNumId w:val="28"/>
  </w:num>
  <w:num w:numId="18">
    <w:abstractNumId w:val="7"/>
  </w:num>
  <w:num w:numId="19">
    <w:abstractNumId w:val="31"/>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27"/>
  </w:num>
  <w:num w:numId="25">
    <w:abstractNumId w:val="34"/>
  </w:num>
  <w:num w:numId="26">
    <w:abstractNumId w:val="12"/>
  </w:num>
  <w:num w:numId="27">
    <w:abstractNumId w:val="30"/>
  </w:num>
  <w:num w:numId="28">
    <w:abstractNumId w:val="9"/>
  </w:num>
  <w:num w:numId="29">
    <w:abstractNumId w:val="21"/>
  </w:num>
  <w:num w:numId="30">
    <w:abstractNumId w:val="32"/>
  </w:num>
  <w:num w:numId="31">
    <w:abstractNumId w:val="1"/>
  </w:num>
  <w:num w:numId="32">
    <w:abstractNumId w:val="15"/>
  </w:num>
  <w:num w:numId="33">
    <w:abstractNumId w:val="10"/>
  </w:num>
  <w:num w:numId="34">
    <w:abstractNumId w:val="11"/>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489E"/>
    <w:rsid w:val="00015768"/>
    <w:rsid w:val="0001605E"/>
    <w:rsid w:val="000173F7"/>
    <w:rsid w:val="000200C4"/>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3192"/>
    <w:rsid w:val="0004351D"/>
    <w:rsid w:val="00044BF6"/>
    <w:rsid w:val="00044CF6"/>
    <w:rsid w:val="00045A0C"/>
    <w:rsid w:val="00045EDD"/>
    <w:rsid w:val="000468F3"/>
    <w:rsid w:val="000469BB"/>
    <w:rsid w:val="00047634"/>
    <w:rsid w:val="00050643"/>
    <w:rsid w:val="00051693"/>
    <w:rsid w:val="00051705"/>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8726E"/>
    <w:rsid w:val="000875C4"/>
    <w:rsid w:val="0009087E"/>
    <w:rsid w:val="00091887"/>
    <w:rsid w:val="00092C09"/>
    <w:rsid w:val="00092CB6"/>
    <w:rsid w:val="00093A90"/>
    <w:rsid w:val="00093FB8"/>
    <w:rsid w:val="000947F0"/>
    <w:rsid w:val="000953B1"/>
    <w:rsid w:val="000955F9"/>
    <w:rsid w:val="00095AE2"/>
    <w:rsid w:val="00095AFC"/>
    <w:rsid w:val="0009684F"/>
    <w:rsid w:val="000A0762"/>
    <w:rsid w:val="000A0AD4"/>
    <w:rsid w:val="000A1420"/>
    <w:rsid w:val="000A2BE9"/>
    <w:rsid w:val="000A2F88"/>
    <w:rsid w:val="000A32CE"/>
    <w:rsid w:val="000A3C7D"/>
    <w:rsid w:val="000A3DD5"/>
    <w:rsid w:val="000A3FE4"/>
    <w:rsid w:val="000A43B5"/>
    <w:rsid w:val="000A62D1"/>
    <w:rsid w:val="000A739A"/>
    <w:rsid w:val="000A7EE0"/>
    <w:rsid w:val="000B00ED"/>
    <w:rsid w:val="000B017D"/>
    <w:rsid w:val="000B0542"/>
    <w:rsid w:val="000B0BBD"/>
    <w:rsid w:val="000B2355"/>
    <w:rsid w:val="000B26F4"/>
    <w:rsid w:val="000B2879"/>
    <w:rsid w:val="000B3F3C"/>
    <w:rsid w:val="000B4148"/>
    <w:rsid w:val="000B4E9D"/>
    <w:rsid w:val="000B64C3"/>
    <w:rsid w:val="000B72A3"/>
    <w:rsid w:val="000B7ADD"/>
    <w:rsid w:val="000C02EE"/>
    <w:rsid w:val="000C23C9"/>
    <w:rsid w:val="000C2890"/>
    <w:rsid w:val="000C2973"/>
    <w:rsid w:val="000C2D79"/>
    <w:rsid w:val="000C397D"/>
    <w:rsid w:val="000C44E4"/>
    <w:rsid w:val="000C46EF"/>
    <w:rsid w:val="000C5011"/>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6BC"/>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055"/>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C98"/>
    <w:rsid w:val="00124FE7"/>
    <w:rsid w:val="001257CC"/>
    <w:rsid w:val="00125821"/>
    <w:rsid w:val="001260CA"/>
    <w:rsid w:val="00126965"/>
    <w:rsid w:val="00126D2D"/>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173"/>
    <w:rsid w:val="00157C3C"/>
    <w:rsid w:val="001605EF"/>
    <w:rsid w:val="001639CD"/>
    <w:rsid w:val="00163A0C"/>
    <w:rsid w:val="00164234"/>
    <w:rsid w:val="0016685A"/>
    <w:rsid w:val="001704AA"/>
    <w:rsid w:val="00171073"/>
    <w:rsid w:val="0017163B"/>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5941"/>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56CC"/>
    <w:rsid w:val="001F64B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D6"/>
    <w:rsid w:val="002133E4"/>
    <w:rsid w:val="00213D88"/>
    <w:rsid w:val="00213E20"/>
    <w:rsid w:val="002148C7"/>
    <w:rsid w:val="002148ED"/>
    <w:rsid w:val="00214BD9"/>
    <w:rsid w:val="00215369"/>
    <w:rsid w:val="00215816"/>
    <w:rsid w:val="00216179"/>
    <w:rsid w:val="00216ADE"/>
    <w:rsid w:val="0021791E"/>
    <w:rsid w:val="00217A36"/>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440"/>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B4A"/>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79D7"/>
    <w:rsid w:val="002D7EB3"/>
    <w:rsid w:val="002E0660"/>
    <w:rsid w:val="002E1176"/>
    <w:rsid w:val="002E1269"/>
    <w:rsid w:val="002E1BFB"/>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344"/>
    <w:rsid w:val="00343574"/>
    <w:rsid w:val="003442FD"/>
    <w:rsid w:val="00345082"/>
    <w:rsid w:val="00346006"/>
    <w:rsid w:val="00346295"/>
    <w:rsid w:val="00346602"/>
    <w:rsid w:val="00346E5B"/>
    <w:rsid w:val="0034720D"/>
    <w:rsid w:val="00347557"/>
    <w:rsid w:val="00347991"/>
    <w:rsid w:val="003507C3"/>
    <w:rsid w:val="003527AA"/>
    <w:rsid w:val="0035287C"/>
    <w:rsid w:val="00352963"/>
    <w:rsid w:val="003533FD"/>
    <w:rsid w:val="00353CD9"/>
    <w:rsid w:val="00355CD0"/>
    <w:rsid w:val="00355F4B"/>
    <w:rsid w:val="00355F95"/>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449F"/>
    <w:rsid w:val="003F694F"/>
    <w:rsid w:val="003F6BAD"/>
    <w:rsid w:val="003F6E65"/>
    <w:rsid w:val="003F77CA"/>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3E7"/>
    <w:rsid w:val="00422AD7"/>
    <w:rsid w:val="00423553"/>
    <w:rsid w:val="00424457"/>
    <w:rsid w:val="0042501E"/>
    <w:rsid w:val="00425836"/>
    <w:rsid w:val="004262FB"/>
    <w:rsid w:val="00426416"/>
    <w:rsid w:val="004276F4"/>
    <w:rsid w:val="00427B9A"/>
    <w:rsid w:val="00427F25"/>
    <w:rsid w:val="00427F4B"/>
    <w:rsid w:val="004300BA"/>
    <w:rsid w:val="004301A2"/>
    <w:rsid w:val="0043196C"/>
    <w:rsid w:val="00431995"/>
    <w:rsid w:val="00432498"/>
    <w:rsid w:val="004345AF"/>
    <w:rsid w:val="00434B0D"/>
    <w:rsid w:val="00434E5D"/>
    <w:rsid w:val="00435ADE"/>
    <w:rsid w:val="00435C3E"/>
    <w:rsid w:val="004373DE"/>
    <w:rsid w:val="00437759"/>
    <w:rsid w:val="0044007E"/>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45FE"/>
    <w:rsid w:val="0046530C"/>
    <w:rsid w:val="004654A0"/>
    <w:rsid w:val="004655D0"/>
    <w:rsid w:val="00466469"/>
    <w:rsid w:val="00466CE2"/>
    <w:rsid w:val="00467484"/>
    <w:rsid w:val="004709C5"/>
    <w:rsid w:val="00471629"/>
    <w:rsid w:val="0047163A"/>
    <w:rsid w:val="00471B91"/>
    <w:rsid w:val="0047273E"/>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F74"/>
    <w:rsid w:val="0049323B"/>
    <w:rsid w:val="0049355A"/>
    <w:rsid w:val="0049362B"/>
    <w:rsid w:val="0049377A"/>
    <w:rsid w:val="00493B3E"/>
    <w:rsid w:val="00493B6C"/>
    <w:rsid w:val="004940DC"/>
    <w:rsid w:val="00494D63"/>
    <w:rsid w:val="00495FAF"/>
    <w:rsid w:val="00496747"/>
    <w:rsid w:val="004979BA"/>
    <w:rsid w:val="00497C48"/>
    <w:rsid w:val="004A03A1"/>
    <w:rsid w:val="004A0575"/>
    <w:rsid w:val="004A1255"/>
    <w:rsid w:val="004A199F"/>
    <w:rsid w:val="004A33F6"/>
    <w:rsid w:val="004A3B36"/>
    <w:rsid w:val="004A62C3"/>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38D6"/>
    <w:rsid w:val="004C3AEB"/>
    <w:rsid w:val="004C490D"/>
    <w:rsid w:val="004C57A0"/>
    <w:rsid w:val="004C59EB"/>
    <w:rsid w:val="004C5A96"/>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690"/>
    <w:rsid w:val="004E0F40"/>
    <w:rsid w:val="004E12FF"/>
    <w:rsid w:val="004E16B1"/>
    <w:rsid w:val="004E1A56"/>
    <w:rsid w:val="004E1BA2"/>
    <w:rsid w:val="004E2201"/>
    <w:rsid w:val="004E2304"/>
    <w:rsid w:val="004E2FA5"/>
    <w:rsid w:val="004E30FE"/>
    <w:rsid w:val="004E35BA"/>
    <w:rsid w:val="004E363C"/>
    <w:rsid w:val="004E3D08"/>
    <w:rsid w:val="004E3E11"/>
    <w:rsid w:val="004E48FC"/>
    <w:rsid w:val="004E4E36"/>
    <w:rsid w:val="004E5592"/>
    <w:rsid w:val="004E5CDE"/>
    <w:rsid w:val="004E5F74"/>
    <w:rsid w:val="004E6C97"/>
    <w:rsid w:val="004F077C"/>
    <w:rsid w:val="004F0C05"/>
    <w:rsid w:val="004F1272"/>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F09"/>
    <w:rsid w:val="00526F1B"/>
    <w:rsid w:val="00527846"/>
    <w:rsid w:val="00530020"/>
    <w:rsid w:val="00530A23"/>
    <w:rsid w:val="00530A35"/>
    <w:rsid w:val="00532338"/>
    <w:rsid w:val="005328C7"/>
    <w:rsid w:val="00532F21"/>
    <w:rsid w:val="005330F1"/>
    <w:rsid w:val="00533CF6"/>
    <w:rsid w:val="00533EFA"/>
    <w:rsid w:val="005353F4"/>
    <w:rsid w:val="00536AEA"/>
    <w:rsid w:val="00536B91"/>
    <w:rsid w:val="00537352"/>
    <w:rsid w:val="005379A9"/>
    <w:rsid w:val="005400C1"/>
    <w:rsid w:val="00541870"/>
    <w:rsid w:val="00541943"/>
    <w:rsid w:val="00541E95"/>
    <w:rsid w:val="00542D42"/>
    <w:rsid w:val="00543636"/>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E24"/>
    <w:rsid w:val="00581160"/>
    <w:rsid w:val="005836B8"/>
    <w:rsid w:val="00583733"/>
    <w:rsid w:val="005852EA"/>
    <w:rsid w:val="005867DF"/>
    <w:rsid w:val="005871CB"/>
    <w:rsid w:val="005873E5"/>
    <w:rsid w:val="00587CB2"/>
    <w:rsid w:val="0059183C"/>
    <w:rsid w:val="0059238C"/>
    <w:rsid w:val="00592626"/>
    <w:rsid w:val="00592CE2"/>
    <w:rsid w:val="00593A9C"/>
    <w:rsid w:val="00594C45"/>
    <w:rsid w:val="00594F32"/>
    <w:rsid w:val="00595047"/>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865"/>
    <w:rsid w:val="005B1D93"/>
    <w:rsid w:val="005B2946"/>
    <w:rsid w:val="005B2FED"/>
    <w:rsid w:val="005B4FD4"/>
    <w:rsid w:val="005B5370"/>
    <w:rsid w:val="005B585C"/>
    <w:rsid w:val="005B5B27"/>
    <w:rsid w:val="005B6020"/>
    <w:rsid w:val="005B77D2"/>
    <w:rsid w:val="005C0607"/>
    <w:rsid w:val="005C0747"/>
    <w:rsid w:val="005C09A4"/>
    <w:rsid w:val="005C0A98"/>
    <w:rsid w:val="005C1AE7"/>
    <w:rsid w:val="005C2108"/>
    <w:rsid w:val="005C2562"/>
    <w:rsid w:val="005C2E2F"/>
    <w:rsid w:val="005C367B"/>
    <w:rsid w:val="005C3C80"/>
    <w:rsid w:val="005C5011"/>
    <w:rsid w:val="005C5680"/>
    <w:rsid w:val="005C6DC3"/>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3D5D"/>
    <w:rsid w:val="005F4CB7"/>
    <w:rsid w:val="005F5BA7"/>
    <w:rsid w:val="005F5E56"/>
    <w:rsid w:val="005F6397"/>
    <w:rsid w:val="005F694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B3A"/>
    <w:rsid w:val="0067031E"/>
    <w:rsid w:val="00670890"/>
    <w:rsid w:val="00670B8C"/>
    <w:rsid w:val="006713BE"/>
    <w:rsid w:val="00671A50"/>
    <w:rsid w:val="00671DE6"/>
    <w:rsid w:val="00672BD7"/>
    <w:rsid w:val="00673A12"/>
    <w:rsid w:val="00673BB0"/>
    <w:rsid w:val="00674472"/>
    <w:rsid w:val="00674823"/>
    <w:rsid w:val="006752AB"/>
    <w:rsid w:val="00675819"/>
    <w:rsid w:val="0067592E"/>
    <w:rsid w:val="00675D1E"/>
    <w:rsid w:val="00676770"/>
    <w:rsid w:val="00676CD2"/>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32E6"/>
    <w:rsid w:val="006B46D5"/>
    <w:rsid w:val="006B5864"/>
    <w:rsid w:val="006B6714"/>
    <w:rsid w:val="006B6797"/>
    <w:rsid w:val="006B71C8"/>
    <w:rsid w:val="006B7E6C"/>
    <w:rsid w:val="006C0274"/>
    <w:rsid w:val="006C205A"/>
    <w:rsid w:val="006C20A8"/>
    <w:rsid w:val="006C21C7"/>
    <w:rsid w:val="006C3289"/>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4E9A"/>
    <w:rsid w:val="0070591D"/>
    <w:rsid w:val="00705C3B"/>
    <w:rsid w:val="00706097"/>
    <w:rsid w:val="007064D2"/>
    <w:rsid w:val="00710712"/>
    <w:rsid w:val="00711599"/>
    <w:rsid w:val="0071199D"/>
    <w:rsid w:val="00712366"/>
    <w:rsid w:val="00712E6C"/>
    <w:rsid w:val="0071344B"/>
    <w:rsid w:val="007148F4"/>
    <w:rsid w:val="00714BE1"/>
    <w:rsid w:val="0071546C"/>
    <w:rsid w:val="00716208"/>
    <w:rsid w:val="0071680B"/>
    <w:rsid w:val="00716B96"/>
    <w:rsid w:val="00716FC8"/>
    <w:rsid w:val="00717C8B"/>
    <w:rsid w:val="007200E8"/>
    <w:rsid w:val="0072012E"/>
    <w:rsid w:val="00720DA7"/>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3822"/>
    <w:rsid w:val="00773CE4"/>
    <w:rsid w:val="0077666B"/>
    <w:rsid w:val="007776D9"/>
    <w:rsid w:val="00777994"/>
    <w:rsid w:val="00777BE2"/>
    <w:rsid w:val="00777D5F"/>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2B"/>
    <w:rsid w:val="007B3DD6"/>
    <w:rsid w:val="007B43DD"/>
    <w:rsid w:val="007B4B4A"/>
    <w:rsid w:val="007B50BB"/>
    <w:rsid w:val="007B55EC"/>
    <w:rsid w:val="007B58DF"/>
    <w:rsid w:val="007B6879"/>
    <w:rsid w:val="007B6C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36FA"/>
    <w:rsid w:val="007F4F6C"/>
    <w:rsid w:val="007F4FFB"/>
    <w:rsid w:val="007F5A3D"/>
    <w:rsid w:val="007F72C0"/>
    <w:rsid w:val="00800522"/>
    <w:rsid w:val="00800633"/>
    <w:rsid w:val="00801A52"/>
    <w:rsid w:val="00806064"/>
    <w:rsid w:val="0080623B"/>
    <w:rsid w:val="00806441"/>
    <w:rsid w:val="00806A5A"/>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38A4"/>
    <w:rsid w:val="008241CC"/>
    <w:rsid w:val="00825DC8"/>
    <w:rsid w:val="008300EF"/>
    <w:rsid w:val="008311F6"/>
    <w:rsid w:val="00831DC4"/>
    <w:rsid w:val="00832333"/>
    <w:rsid w:val="008329FC"/>
    <w:rsid w:val="00833138"/>
    <w:rsid w:val="008332BA"/>
    <w:rsid w:val="00834BC0"/>
    <w:rsid w:val="0083586F"/>
    <w:rsid w:val="008367FA"/>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321"/>
    <w:rsid w:val="008B7451"/>
    <w:rsid w:val="008B79E0"/>
    <w:rsid w:val="008C0288"/>
    <w:rsid w:val="008C04F2"/>
    <w:rsid w:val="008C13BE"/>
    <w:rsid w:val="008C1428"/>
    <w:rsid w:val="008C1740"/>
    <w:rsid w:val="008C1AEE"/>
    <w:rsid w:val="008C1F97"/>
    <w:rsid w:val="008C1FF7"/>
    <w:rsid w:val="008C25F6"/>
    <w:rsid w:val="008C31C8"/>
    <w:rsid w:val="008C3386"/>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805"/>
    <w:rsid w:val="00917C79"/>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907"/>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525C"/>
    <w:rsid w:val="00956147"/>
    <w:rsid w:val="0095635B"/>
    <w:rsid w:val="009563D8"/>
    <w:rsid w:val="00956713"/>
    <w:rsid w:val="00956844"/>
    <w:rsid w:val="00956EB5"/>
    <w:rsid w:val="009607A5"/>
    <w:rsid w:val="00960CC6"/>
    <w:rsid w:val="00960E07"/>
    <w:rsid w:val="00964709"/>
    <w:rsid w:val="00966AEE"/>
    <w:rsid w:val="00966B17"/>
    <w:rsid w:val="00966B93"/>
    <w:rsid w:val="00967224"/>
    <w:rsid w:val="00970797"/>
    <w:rsid w:val="00970DA0"/>
    <w:rsid w:val="00970FF5"/>
    <w:rsid w:val="00971B45"/>
    <w:rsid w:val="00972AE4"/>
    <w:rsid w:val="00972FAE"/>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5AA3"/>
    <w:rsid w:val="009C603F"/>
    <w:rsid w:val="009C74C4"/>
    <w:rsid w:val="009D076A"/>
    <w:rsid w:val="009D0A35"/>
    <w:rsid w:val="009D1F20"/>
    <w:rsid w:val="009D2F21"/>
    <w:rsid w:val="009D3778"/>
    <w:rsid w:val="009D4AE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9F7E12"/>
    <w:rsid w:val="00A0037C"/>
    <w:rsid w:val="00A006B6"/>
    <w:rsid w:val="00A03A93"/>
    <w:rsid w:val="00A03FEA"/>
    <w:rsid w:val="00A046F7"/>
    <w:rsid w:val="00A05220"/>
    <w:rsid w:val="00A06165"/>
    <w:rsid w:val="00A071F9"/>
    <w:rsid w:val="00A077DD"/>
    <w:rsid w:val="00A07B14"/>
    <w:rsid w:val="00A10392"/>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5CF"/>
    <w:rsid w:val="00A40F2F"/>
    <w:rsid w:val="00A421A9"/>
    <w:rsid w:val="00A43620"/>
    <w:rsid w:val="00A447EE"/>
    <w:rsid w:val="00A44927"/>
    <w:rsid w:val="00A44E7C"/>
    <w:rsid w:val="00A46AB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0E3"/>
    <w:rsid w:val="00A663B0"/>
    <w:rsid w:val="00A663FB"/>
    <w:rsid w:val="00A66DD6"/>
    <w:rsid w:val="00A66F9B"/>
    <w:rsid w:val="00A67A6B"/>
    <w:rsid w:val="00A715BF"/>
    <w:rsid w:val="00A71602"/>
    <w:rsid w:val="00A72D75"/>
    <w:rsid w:val="00A81396"/>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60A5"/>
    <w:rsid w:val="00AC63B9"/>
    <w:rsid w:val="00AC673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BDB"/>
    <w:rsid w:val="00B05C02"/>
    <w:rsid w:val="00B06B45"/>
    <w:rsid w:val="00B06C5D"/>
    <w:rsid w:val="00B10795"/>
    <w:rsid w:val="00B10914"/>
    <w:rsid w:val="00B10CEB"/>
    <w:rsid w:val="00B11115"/>
    <w:rsid w:val="00B1114B"/>
    <w:rsid w:val="00B117BB"/>
    <w:rsid w:val="00B11C28"/>
    <w:rsid w:val="00B12EB0"/>
    <w:rsid w:val="00B136B2"/>
    <w:rsid w:val="00B14BAB"/>
    <w:rsid w:val="00B15E8C"/>
    <w:rsid w:val="00B164EB"/>
    <w:rsid w:val="00B16904"/>
    <w:rsid w:val="00B16FE1"/>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34B9"/>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67930"/>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074F"/>
    <w:rsid w:val="00BC1C7E"/>
    <w:rsid w:val="00BC276C"/>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25D"/>
    <w:rsid w:val="00C0647C"/>
    <w:rsid w:val="00C071E8"/>
    <w:rsid w:val="00C10C2C"/>
    <w:rsid w:val="00C121B3"/>
    <w:rsid w:val="00C124F7"/>
    <w:rsid w:val="00C12A51"/>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FDE"/>
    <w:rsid w:val="00C23A0B"/>
    <w:rsid w:val="00C24124"/>
    <w:rsid w:val="00C2477C"/>
    <w:rsid w:val="00C2479E"/>
    <w:rsid w:val="00C24F03"/>
    <w:rsid w:val="00C2622D"/>
    <w:rsid w:val="00C27135"/>
    <w:rsid w:val="00C27275"/>
    <w:rsid w:val="00C279BE"/>
    <w:rsid w:val="00C314FC"/>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6E33"/>
    <w:rsid w:val="00C67064"/>
    <w:rsid w:val="00C67F72"/>
    <w:rsid w:val="00C7009E"/>
    <w:rsid w:val="00C7021E"/>
    <w:rsid w:val="00C729D6"/>
    <w:rsid w:val="00C72D44"/>
    <w:rsid w:val="00C739B7"/>
    <w:rsid w:val="00C74EA8"/>
    <w:rsid w:val="00C75022"/>
    <w:rsid w:val="00C76199"/>
    <w:rsid w:val="00C77626"/>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6DA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724"/>
    <w:rsid w:val="00CF261D"/>
    <w:rsid w:val="00CF26CD"/>
    <w:rsid w:val="00CF28C6"/>
    <w:rsid w:val="00CF31F5"/>
    <w:rsid w:val="00CF3743"/>
    <w:rsid w:val="00CF5972"/>
    <w:rsid w:val="00CF5A7E"/>
    <w:rsid w:val="00CF5B20"/>
    <w:rsid w:val="00CF61C1"/>
    <w:rsid w:val="00CF61E0"/>
    <w:rsid w:val="00D012CB"/>
    <w:rsid w:val="00D020D3"/>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6D"/>
    <w:rsid w:val="00D75260"/>
    <w:rsid w:val="00D753E8"/>
    <w:rsid w:val="00D75429"/>
    <w:rsid w:val="00D75C63"/>
    <w:rsid w:val="00D807BF"/>
    <w:rsid w:val="00D8188C"/>
    <w:rsid w:val="00D81B2A"/>
    <w:rsid w:val="00D827AA"/>
    <w:rsid w:val="00D82965"/>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114E"/>
    <w:rsid w:val="00DE204A"/>
    <w:rsid w:val="00DE2B73"/>
    <w:rsid w:val="00DE2BC8"/>
    <w:rsid w:val="00DE39DC"/>
    <w:rsid w:val="00DE3BF3"/>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297"/>
    <w:rsid w:val="00DF77A3"/>
    <w:rsid w:val="00E00C48"/>
    <w:rsid w:val="00E01A03"/>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204A"/>
    <w:rsid w:val="00E3346B"/>
    <w:rsid w:val="00E338B5"/>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296"/>
    <w:rsid w:val="00E47353"/>
    <w:rsid w:val="00E51101"/>
    <w:rsid w:val="00E52CD6"/>
    <w:rsid w:val="00E52DC9"/>
    <w:rsid w:val="00E52EC1"/>
    <w:rsid w:val="00E53519"/>
    <w:rsid w:val="00E54A8D"/>
    <w:rsid w:val="00E54F77"/>
    <w:rsid w:val="00E55CF2"/>
    <w:rsid w:val="00E55DDE"/>
    <w:rsid w:val="00E5629E"/>
    <w:rsid w:val="00E5642B"/>
    <w:rsid w:val="00E56DB2"/>
    <w:rsid w:val="00E57CC3"/>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3393"/>
    <w:rsid w:val="00E8406D"/>
    <w:rsid w:val="00E845A5"/>
    <w:rsid w:val="00E84A15"/>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648"/>
    <w:rsid w:val="00F06DE6"/>
    <w:rsid w:val="00F1042C"/>
    <w:rsid w:val="00F10ACB"/>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4D37"/>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B15"/>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5038"/>
    <w:rsid w:val="00F55B89"/>
    <w:rsid w:val="00F5622B"/>
    <w:rsid w:val="00F563CF"/>
    <w:rsid w:val="00F56627"/>
    <w:rsid w:val="00F56D2C"/>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7204"/>
    <w:rsid w:val="00F80A31"/>
    <w:rsid w:val="00F82171"/>
    <w:rsid w:val="00F824B2"/>
    <w:rsid w:val="00F82C78"/>
    <w:rsid w:val="00F83237"/>
    <w:rsid w:val="00F833C3"/>
    <w:rsid w:val="00F842E3"/>
    <w:rsid w:val="00F8437E"/>
    <w:rsid w:val="00F844D9"/>
    <w:rsid w:val="00F85435"/>
    <w:rsid w:val="00F85944"/>
    <w:rsid w:val="00F876F6"/>
    <w:rsid w:val="00F901E7"/>
    <w:rsid w:val="00F90340"/>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E57"/>
    <w:rsid w:val="00FE2808"/>
    <w:rsid w:val="00FE360A"/>
    <w:rsid w:val="00FE3E55"/>
    <w:rsid w:val="00FE3FD9"/>
    <w:rsid w:val="00FE43E4"/>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93A3F"/>
  <w15:docId w15:val="{A5A67FA9-D43D-45BE-A37C-9F5957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F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41F69-B947-4ED8-8621-A05181040BA8}">
  <ds:schemaRefs>
    <ds:schemaRef ds:uri="http://schemas.openxmlformats.org/officeDocument/2006/bibliography"/>
  </ds:schemaRefs>
</ds:datastoreItem>
</file>

<file path=customXml/itemProps2.xml><?xml version="1.0" encoding="utf-8"?>
<ds:datastoreItem xmlns:ds="http://schemas.openxmlformats.org/officeDocument/2006/customXml" ds:itemID="{99C9F1C5-DE4C-4615-87DA-FC4B009B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5211B-6F9E-491C-9681-9403C98190A0}">
  <ds:schemaRefs>
    <ds:schemaRef ds:uri="http://schemas.microsoft.com/sharepoint/v3/contenttype/forms"/>
  </ds:schemaRefs>
</ds:datastoreItem>
</file>

<file path=customXml/itemProps4.xml><?xml version="1.0" encoding="utf-8"?>
<ds:datastoreItem xmlns:ds="http://schemas.openxmlformats.org/officeDocument/2006/customXml" ds:itemID="{A128623D-7ECE-4E68-BF21-65125BD07FFF}">
  <ds:schemaRefs>
    <ds:schemaRef ds:uri="http://schemas.microsoft.com/office/2006/documentManagement/types"/>
    <ds:schemaRef ds:uri="http://purl.org/dc/terms/"/>
    <ds:schemaRef ds:uri="http://purl.org/dc/elements/1.1/"/>
    <ds:schemaRef ds:uri="a669987c-35ad-4043-8817-661f00f71ce9"/>
    <ds:schemaRef ds:uri="http://schemas.microsoft.com/office/infopath/2007/PartnerControls"/>
    <ds:schemaRef ds:uri="http://schemas.microsoft.com/office/2006/metadata/properties"/>
    <ds:schemaRef ds:uri="http://schemas.openxmlformats.org/package/2006/metadata/core-properties"/>
    <ds:schemaRef ds:uri="37229674-8b2f-47ec-bfeb-28f6ce9ad8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5</cp:revision>
  <cp:lastPrinted>2020-02-17T12:10:00Z</cp:lastPrinted>
  <dcterms:created xsi:type="dcterms:W3CDTF">2020-10-26T13:25:00Z</dcterms:created>
  <dcterms:modified xsi:type="dcterms:W3CDTF">2020-11-03T14:46:00Z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