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EF840" w14:textId="51A3C14A" w:rsidR="00EE01F8" w:rsidRDefault="00AA52C4" w:rsidP="00DD23E0">
      <w:pPr>
        <w:pStyle w:val="Heading1"/>
        <w:ind w:hanging="567"/>
        <w:jc w:val="left"/>
      </w:pPr>
      <w:r w:rsidRPr="005334FC">
        <w:rPr>
          <w:i/>
          <w:iCs/>
          <w:noProof/>
          <w:u w:val="none"/>
          <w:lang w:eastAsia="en-GB"/>
        </w:rPr>
        <w:drawing>
          <wp:anchor distT="0" distB="0" distL="114300" distR="114300" simplePos="0" relativeHeight="251658240" behindDoc="0" locked="0" layoutInCell="1" allowOverlap="1" wp14:anchorId="12D29072" wp14:editId="32FC1BD0">
            <wp:simplePos x="0" y="0"/>
            <wp:positionH relativeFrom="margin">
              <wp:posOffset>5420360</wp:posOffset>
            </wp:positionH>
            <wp:positionV relativeFrom="paragraph">
              <wp:posOffset>-400050</wp:posOffset>
            </wp:positionV>
            <wp:extent cx="571297" cy="865601"/>
            <wp:effectExtent l="0" t="0" r="635" b="0"/>
            <wp:wrapNone/>
            <wp:docPr id="2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97" cy="8656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34FC" w:rsidRPr="005334FC">
        <w:rPr>
          <w:u w:val="none"/>
        </w:rPr>
        <w:tab/>
      </w:r>
      <w:r w:rsidR="00307B40">
        <w:t xml:space="preserve">Minutes of </w:t>
      </w:r>
      <w:r w:rsidR="00C25684" w:rsidRPr="00F46C2B">
        <w:t>W</w:t>
      </w:r>
      <w:r w:rsidR="00307B40">
        <w:t>otton</w:t>
      </w:r>
      <w:r w:rsidR="00C25684" w:rsidRPr="00F46C2B">
        <w:t>-</w:t>
      </w:r>
      <w:r w:rsidR="00307B40">
        <w:t>under</w:t>
      </w:r>
      <w:r w:rsidR="00C25684" w:rsidRPr="00F46C2B">
        <w:t>-</w:t>
      </w:r>
      <w:r w:rsidR="00C25684" w:rsidRPr="00BA7381">
        <w:t>E</w:t>
      </w:r>
      <w:r w:rsidR="00307B40">
        <w:t>dge</w:t>
      </w:r>
      <w:r w:rsidR="005C2A7A">
        <w:t xml:space="preserve"> </w:t>
      </w:r>
      <w:r w:rsidR="00307B40">
        <w:t>Town Council Meeting</w:t>
      </w:r>
    </w:p>
    <w:p w14:paraId="77966C04" w14:textId="186AD2BA" w:rsidR="009A02C3" w:rsidRPr="00F46C2B" w:rsidRDefault="005334FC" w:rsidP="00690665">
      <w:pPr>
        <w:pStyle w:val="Heading1"/>
        <w:ind w:hanging="567"/>
        <w:jc w:val="left"/>
      </w:pPr>
      <w:r w:rsidRPr="005334FC">
        <w:rPr>
          <w:u w:val="none"/>
        </w:rPr>
        <w:tab/>
      </w:r>
      <w:r w:rsidR="009A02C3" w:rsidRPr="00F46C2B">
        <w:t>M</w:t>
      </w:r>
      <w:r w:rsidR="00307B40">
        <w:t>onday</w:t>
      </w:r>
      <w:r w:rsidR="00BB3FB5">
        <w:t xml:space="preserve"> </w:t>
      </w:r>
      <w:r w:rsidR="009877EE">
        <w:t>14</w:t>
      </w:r>
      <w:r w:rsidR="009A02C3" w:rsidRPr="00F46C2B">
        <w:rPr>
          <w:vertAlign w:val="superscript"/>
        </w:rPr>
        <w:t>TH</w:t>
      </w:r>
      <w:r w:rsidR="009877EE">
        <w:rPr>
          <w:vertAlign w:val="superscript"/>
        </w:rPr>
        <w:t xml:space="preserve"> </w:t>
      </w:r>
      <w:r w:rsidR="009877EE">
        <w:t>December</w:t>
      </w:r>
      <w:r w:rsidR="00105284">
        <w:t xml:space="preserve"> </w:t>
      </w:r>
      <w:r w:rsidR="00105284" w:rsidRPr="00F46C2B">
        <w:t>2020</w:t>
      </w:r>
      <w:r w:rsidR="005C2A7A">
        <w:t xml:space="preserve"> </w:t>
      </w:r>
      <w:r w:rsidR="00F3139F" w:rsidRPr="00F3139F">
        <w:rPr>
          <w:b w:val="0"/>
          <w:bCs/>
          <w:u w:val="none"/>
        </w:rPr>
        <w:t>(remote meeting due to Coronavirus)</w:t>
      </w:r>
    </w:p>
    <w:p w14:paraId="60BABB34" w14:textId="77777777" w:rsidR="009A02C3" w:rsidRPr="00F46C2B" w:rsidRDefault="009A02C3" w:rsidP="00F00EB2">
      <w:pPr>
        <w:spacing w:after="0" w:line="240" w:lineRule="auto"/>
        <w:ind w:right="-64"/>
        <w:jc w:val="center"/>
        <w:rPr>
          <w:rFonts w:eastAsia="Calibri" w:cs="Arial"/>
          <w:b/>
          <w:szCs w:val="20"/>
        </w:rPr>
      </w:pPr>
    </w:p>
    <w:p w14:paraId="5989121E" w14:textId="1F77407E" w:rsidR="00A51A6F" w:rsidRPr="001627A5" w:rsidRDefault="00105284" w:rsidP="001627A5">
      <w:pPr>
        <w:pStyle w:val="Heading2"/>
        <w:rPr>
          <w:b w:val="0"/>
          <w:bCs/>
        </w:rPr>
      </w:pPr>
      <w:r w:rsidRPr="00DD5FAD">
        <w:t>Pres</w:t>
      </w:r>
      <w:r w:rsidR="00442651">
        <w:t>e</w:t>
      </w:r>
      <w:r w:rsidRPr="00DD5FAD">
        <w:t>nt</w:t>
      </w:r>
      <w:r>
        <w:t xml:space="preserve">: </w:t>
      </w:r>
      <w:r w:rsidRPr="001627A5">
        <w:rPr>
          <w:b w:val="0"/>
          <w:bCs/>
        </w:rPr>
        <w:t xml:space="preserve">Cllrs R Claydon (Chairman), P Barton, J Cordwell, </w:t>
      </w:r>
      <w:r w:rsidR="00F82956" w:rsidRPr="001627A5">
        <w:rPr>
          <w:b w:val="0"/>
          <w:bCs/>
        </w:rPr>
        <w:t xml:space="preserve">T </w:t>
      </w:r>
      <w:r w:rsidRPr="001627A5">
        <w:rPr>
          <w:b w:val="0"/>
          <w:bCs/>
        </w:rPr>
        <w:t>Luker, N Pinnegar, D Thomas, M</w:t>
      </w:r>
      <w:r w:rsidR="00442651" w:rsidRPr="001627A5">
        <w:rPr>
          <w:b w:val="0"/>
          <w:bCs/>
        </w:rPr>
        <w:t> </w:t>
      </w:r>
      <w:r w:rsidRPr="001627A5">
        <w:rPr>
          <w:b w:val="0"/>
          <w:bCs/>
        </w:rPr>
        <w:t xml:space="preserve">Tucker, </w:t>
      </w:r>
      <w:r w:rsidR="00ED7E12">
        <w:rPr>
          <w:b w:val="0"/>
          <w:bCs/>
        </w:rPr>
        <w:t>R Hale, J Turner</w:t>
      </w:r>
    </w:p>
    <w:p w14:paraId="70A8BBBE" w14:textId="5ADADFC5" w:rsidR="00105284" w:rsidRPr="001627A5" w:rsidRDefault="00105284" w:rsidP="001627A5">
      <w:pPr>
        <w:pStyle w:val="Heading2"/>
        <w:rPr>
          <w:b w:val="0"/>
          <w:bCs/>
        </w:rPr>
      </w:pPr>
      <w:r w:rsidRPr="00617084">
        <w:t xml:space="preserve">In </w:t>
      </w:r>
      <w:r w:rsidRPr="00DD5FAD">
        <w:t>attendance</w:t>
      </w:r>
      <w:r>
        <w:t xml:space="preserve">: </w:t>
      </w:r>
      <w:r w:rsidRPr="001627A5">
        <w:rPr>
          <w:b w:val="0"/>
          <w:bCs/>
        </w:rPr>
        <w:t>Town Clerk Ms S Bailey, Assistant Clerk Mrs K Wilson, District Cllrs C Braun, G James, K Tucker</w:t>
      </w:r>
    </w:p>
    <w:p w14:paraId="1437623C" w14:textId="26691496" w:rsidR="00A51A6F" w:rsidRDefault="0029559B" w:rsidP="00337583">
      <w:pPr>
        <w:pStyle w:val="Heading2"/>
        <w:rPr>
          <w:b w:val="0"/>
          <w:bCs/>
        </w:rPr>
      </w:pPr>
      <w:r>
        <w:t>Public</w:t>
      </w:r>
      <w:r w:rsidR="001627A5">
        <w:t xml:space="preserve"> </w:t>
      </w:r>
      <w:r w:rsidR="00ED7E12">
        <w:rPr>
          <w:b w:val="0"/>
          <w:bCs/>
        </w:rPr>
        <w:t>0</w:t>
      </w:r>
    </w:p>
    <w:p w14:paraId="1CA2DE4B" w14:textId="77777777" w:rsidR="001627A5" w:rsidRPr="001627A5" w:rsidRDefault="001627A5" w:rsidP="001627A5">
      <w:pPr>
        <w:spacing w:after="0" w:line="240" w:lineRule="auto"/>
      </w:pPr>
    </w:p>
    <w:p w14:paraId="0C8FFD09" w14:textId="7D3C3F5D" w:rsidR="00C72C37" w:rsidRDefault="005334FC" w:rsidP="001627A5">
      <w:pPr>
        <w:pStyle w:val="Heading2"/>
        <w:ind w:left="-567"/>
        <w:rPr>
          <w:b w:val="0"/>
          <w:bCs/>
        </w:rPr>
      </w:pPr>
      <w:r>
        <w:tab/>
      </w:r>
      <w:r w:rsidR="00341AD9">
        <w:t>T</w:t>
      </w:r>
      <w:r w:rsidR="002A3880">
        <w:t>.61</w:t>
      </w:r>
      <w:r w:rsidR="00ED7E12">
        <w:t>25</w:t>
      </w:r>
      <w:r w:rsidR="002A3880">
        <w:tab/>
      </w:r>
      <w:r w:rsidR="00C72C37" w:rsidRPr="00357D8F">
        <w:t>Apologies</w:t>
      </w:r>
      <w:r w:rsidR="00F131BA" w:rsidRPr="001C244A">
        <w:t xml:space="preserve"> for absence</w:t>
      </w:r>
      <w:r w:rsidR="001627A5">
        <w:t xml:space="preserve"> </w:t>
      </w:r>
      <w:r w:rsidR="00ED7E12">
        <w:rPr>
          <w:b w:val="0"/>
          <w:bCs/>
        </w:rPr>
        <w:t>None</w:t>
      </w:r>
    </w:p>
    <w:p w14:paraId="04B6D750" w14:textId="77777777" w:rsidR="001627A5" w:rsidRPr="001627A5" w:rsidRDefault="001627A5" w:rsidP="001627A5">
      <w:pPr>
        <w:spacing w:after="0" w:line="240" w:lineRule="auto"/>
      </w:pPr>
    </w:p>
    <w:p w14:paraId="0AEAEE68" w14:textId="7A421842" w:rsidR="00E64141" w:rsidRPr="00337583" w:rsidRDefault="005334FC" w:rsidP="001627A5">
      <w:pPr>
        <w:pStyle w:val="Heading2"/>
        <w:ind w:left="-567"/>
        <w:rPr>
          <w:b w:val="0"/>
          <w:bCs/>
        </w:rPr>
      </w:pPr>
      <w:r>
        <w:tab/>
      </w:r>
      <w:r w:rsidR="00251BC4">
        <w:t>T.61</w:t>
      </w:r>
      <w:r w:rsidR="00ED7E12">
        <w:t>26</w:t>
      </w:r>
      <w:r w:rsidR="00251BC4">
        <w:tab/>
      </w:r>
      <w:r w:rsidR="00F131BA" w:rsidRPr="001C244A">
        <w:t xml:space="preserve">To receive </w:t>
      </w:r>
      <w:r w:rsidR="00C72C37" w:rsidRPr="00357D8F">
        <w:t>Declarations</w:t>
      </w:r>
      <w:r w:rsidR="00C72C37" w:rsidRPr="001C244A">
        <w:t xml:space="preserve"> of Interest</w:t>
      </w:r>
      <w:r w:rsidR="00E46636" w:rsidRPr="001C244A">
        <w:t>/Dispensations</w:t>
      </w:r>
      <w:r w:rsidRPr="00337583">
        <w:rPr>
          <w:b w:val="0"/>
          <w:bCs/>
        </w:rPr>
        <w:tab/>
      </w:r>
      <w:r w:rsidR="001854D9" w:rsidRPr="00337583">
        <w:rPr>
          <w:b w:val="0"/>
          <w:bCs/>
        </w:rPr>
        <w:t xml:space="preserve">Personal interest </w:t>
      </w:r>
      <w:r w:rsidR="00337583">
        <w:rPr>
          <w:b w:val="0"/>
          <w:bCs/>
        </w:rPr>
        <w:tab/>
      </w:r>
      <w:r w:rsidR="001854D9" w:rsidRPr="00337583">
        <w:rPr>
          <w:b w:val="0"/>
          <w:bCs/>
        </w:rPr>
        <w:t>declared</w:t>
      </w:r>
      <w:r w:rsidR="00E64141" w:rsidRPr="00337583">
        <w:rPr>
          <w:b w:val="0"/>
          <w:bCs/>
        </w:rPr>
        <w:t xml:space="preserve"> by Cllr</w:t>
      </w:r>
      <w:r w:rsidR="00A16312">
        <w:rPr>
          <w:b w:val="0"/>
          <w:bCs/>
        </w:rPr>
        <w:t>s</w:t>
      </w:r>
      <w:r w:rsidR="00E64141" w:rsidRPr="00337583">
        <w:rPr>
          <w:b w:val="0"/>
          <w:bCs/>
        </w:rPr>
        <w:t xml:space="preserve"> </w:t>
      </w:r>
      <w:r w:rsidR="00A16312">
        <w:rPr>
          <w:b w:val="0"/>
          <w:bCs/>
        </w:rPr>
        <w:t xml:space="preserve">N Pinnegar and T </w:t>
      </w:r>
      <w:proofErr w:type="spellStart"/>
      <w:r w:rsidR="00A16312">
        <w:rPr>
          <w:b w:val="0"/>
          <w:bCs/>
        </w:rPr>
        <w:t>Lucker</w:t>
      </w:r>
      <w:proofErr w:type="spellEnd"/>
      <w:r w:rsidR="0034145C">
        <w:rPr>
          <w:b w:val="0"/>
          <w:bCs/>
        </w:rPr>
        <w:t xml:space="preserve"> </w:t>
      </w:r>
      <w:r w:rsidR="00E64141" w:rsidRPr="00337583">
        <w:rPr>
          <w:b w:val="0"/>
          <w:bCs/>
        </w:rPr>
        <w:t>(</w:t>
      </w:r>
      <w:r w:rsidR="0034145C">
        <w:rPr>
          <w:b w:val="0"/>
          <w:bCs/>
        </w:rPr>
        <w:t xml:space="preserve">Accounts – </w:t>
      </w:r>
      <w:r w:rsidR="009910B6">
        <w:rPr>
          <w:b w:val="0"/>
          <w:bCs/>
        </w:rPr>
        <w:t xml:space="preserve">7d </w:t>
      </w:r>
      <w:r w:rsidR="0034145C">
        <w:rPr>
          <w:b w:val="0"/>
          <w:bCs/>
        </w:rPr>
        <w:t>Wotton Garage payments</w:t>
      </w:r>
      <w:r w:rsidR="00E64141" w:rsidRPr="00337583">
        <w:rPr>
          <w:b w:val="0"/>
          <w:bCs/>
        </w:rPr>
        <w:t>).</w:t>
      </w:r>
    </w:p>
    <w:p w14:paraId="580430C4" w14:textId="77777777" w:rsidR="001627A5" w:rsidRDefault="001627A5" w:rsidP="001627A5">
      <w:pPr>
        <w:pStyle w:val="Heading2"/>
      </w:pPr>
    </w:p>
    <w:p w14:paraId="71C8BEBB" w14:textId="341CA3F4" w:rsidR="00127582" w:rsidRDefault="00EE681B" w:rsidP="001627A5">
      <w:pPr>
        <w:pStyle w:val="Heading2"/>
      </w:pPr>
      <w:r>
        <w:t>T.61</w:t>
      </w:r>
      <w:r w:rsidR="0034145C">
        <w:t>27</w:t>
      </w:r>
      <w:r>
        <w:tab/>
      </w:r>
      <w:r w:rsidR="006E65BC" w:rsidRPr="001C244A">
        <w:t>Public Forum</w:t>
      </w:r>
    </w:p>
    <w:p w14:paraId="08D73658" w14:textId="139D7F18" w:rsidR="006671D2" w:rsidRDefault="0034145C" w:rsidP="001627A5">
      <w:pPr>
        <w:spacing w:after="0" w:line="240" w:lineRule="auto"/>
        <w:ind w:hanging="567"/>
      </w:pPr>
      <w:r>
        <w:tab/>
        <w:t>None</w:t>
      </w:r>
      <w:r w:rsidR="00840644">
        <w:t>.</w:t>
      </w:r>
    </w:p>
    <w:p w14:paraId="3643A964" w14:textId="77777777" w:rsidR="00B07E7D" w:rsidRPr="006671D2" w:rsidRDefault="00B07E7D" w:rsidP="001627A5">
      <w:pPr>
        <w:spacing w:after="0" w:line="240" w:lineRule="auto"/>
        <w:ind w:hanging="567"/>
      </w:pPr>
    </w:p>
    <w:p w14:paraId="434C87E3" w14:textId="488151EE" w:rsidR="00D47C64" w:rsidRDefault="00E108F4" w:rsidP="001627A5">
      <w:pPr>
        <w:pStyle w:val="Heading2"/>
        <w:ind w:left="-567" w:firstLine="567"/>
      </w:pPr>
      <w:r>
        <w:t>T.61</w:t>
      </w:r>
      <w:r w:rsidR="0034145C">
        <w:t>28</w:t>
      </w:r>
      <w:r>
        <w:tab/>
      </w:r>
      <w:r w:rsidR="00D47C64" w:rsidRPr="001C244A">
        <w:t>To receive reports from County Councillor and District Councillor</w:t>
      </w:r>
    </w:p>
    <w:p w14:paraId="6A05F8F6" w14:textId="3F4905B9" w:rsidR="00D674F3" w:rsidRDefault="0075409B" w:rsidP="001627A5">
      <w:pPr>
        <w:spacing w:after="0" w:line="240" w:lineRule="auto"/>
      </w:pPr>
      <w:r>
        <w:t xml:space="preserve">Cllr J Cordwell </w:t>
      </w:r>
      <w:r w:rsidR="00B76255">
        <w:t>provided a written report</w:t>
      </w:r>
      <w:r w:rsidR="00833732">
        <w:t>.</w:t>
      </w:r>
    </w:p>
    <w:p w14:paraId="022CEBFC" w14:textId="50B35CA1" w:rsidR="00833732" w:rsidRDefault="00833732" w:rsidP="001627A5">
      <w:pPr>
        <w:spacing w:after="0" w:line="240" w:lineRule="auto"/>
      </w:pPr>
      <w:r>
        <w:t xml:space="preserve">A </w:t>
      </w:r>
      <w:r w:rsidR="00874B36">
        <w:t>D</w:t>
      </w:r>
      <w:r>
        <w:t xml:space="preserve">istrict </w:t>
      </w:r>
      <w:r w:rsidR="00874B36">
        <w:t>C</w:t>
      </w:r>
      <w:r>
        <w:t xml:space="preserve">ouncil report was circulated in </w:t>
      </w:r>
      <w:r w:rsidR="00AC4F8C">
        <w:t>a</w:t>
      </w:r>
      <w:r>
        <w:t xml:space="preserve">dvance. </w:t>
      </w:r>
      <w:r w:rsidR="00EC2C2F">
        <w:t>District Cllr C B</w:t>
      </w:r>
      <w:r w:rsidR="005D046A">
        <w:t xml:space="preserve">raun </w:t>
      </w:r>
      <w:r w:rsidR="00272D28">
        <w:t xml:space="preserve">mentioned </w:t>
      </w:r>
      <w:r w:rsidR="001F2975">
        <w:t xml:space="preserve">the main </w:t>
      </w:r>
      <w:r w:rsidR="00272D28">
        <w:t>issue</w:t>
      </w:r>
      <w:r w:rsidR="001F2975">
        <w:t xml:space="preserve">s </w:t>
      </w:r>
      <w:r w:rsidR="00F50865">
        <w:t>from</w:t>
      </w:r>
      <w:r w:rsidR="001F2975">
        <w:t xml:space="preserve"> November</w:t>
      </w:r>
      <w:r w:rsidR="00F419C0">
        <w:t xml:space="preserve"> </w:t>
      </w:r>
      <w:r w:rsidR="00F50865">
        <w:t xml:space="preserve">were </w:t>
      </w:r>
      <w:r w:rsidR="00F419C0">
        <w:t>community services</w:t>
      </w:r>
      <w:r w:rsidR="003547AD">
        <w:t xml:space="preserve">, </w:t>
      </w:r>
      <w:proofErr w:type="gramStart"/>
      <w:r w:rsidR="00F419C0">
        <w:t>licen</w:t>
      </w:r>
      <w:r w:rsidR="00091BCD">
        <w:t>s</w:t>
      </w:r>
      <w:r w:rsidR="00F419C0">
        <w:t>ing</w:t>
      </w:r>
      <w:proofErr w:type="gramEnd"/>
      <w:r w:rsidR="00091BCD">
        <w:t xml:space="preserve"> </w:t>
      </w:r>
      <w:r w:rsidR="003547AD">
        <w:t>and grant criteria</w:t>
      </w:r>
      <w:r w:rsidR="00940FEB">
        <w:t xml:space="preserve">. </w:t>
      </w:r>
      <w:r w:rsidR="008457F6">
        <w:t xml:space="preserve">There is more equitable </w:t>
      </w:r>
      <w:r w:rsidR="000253E7">
        <w:t>distribution of grants around the districts</w:t>
      </w:r>
      <w:r w:rsidR="006028A5">
        <w:t>.</w:t>
      </w:r>
      <w:r w:rsidR="000253E7">
        <w:t xml:space="preserve"> </w:t>
      </w:r>
      <w:r w:rsidR="006028A5">
        <w:t>O</w:t>
      </w:r>
      <w:r w:rsidR="000274AF">
        <w:t xml:space="preserve">ne of the recipients </w:t>
      </w:r>
      <w:r w:rsidR="006028A5">
        <w:t>is</w:t>
      </w:r>
      <w:r w:rsidR="000274AF">
        <w:t xml:space="preserve"> Under </w:t>
      </w:r>
      <w:proofErr w:type="gramStart"/>
      <w:r w:rsidR="000274AF">
        <w:t>The</w:t>
      </w:r>
      <w:proofErr w:type="gramEnd"/>
      <w:r w:rsidR="000274AF">
        <w:t xml:space="preserve"> Edge Arts</w:t>
      </w:r>
      <w:r w:rsidR="00F76FFD">
        <w:t>.</w:t>
      </w:r>
    </w:p>
    <w:p w14:paraId="2B273481" w14:textId="64AC31EB" w:rsidR="008866DC" w:rsidRDefault="00B7597B" w:rsidP="002F16A2">
      <w:pPr>
        <w:spacing w:after="0" w:line="240" w:lineRule="auto"/>
      </w:pPr>
      <w:r>
        <w:t xml:space="preserve">Cllr J Cordwell questioned </w:t>
      </w:r>
      <w:r w:rsidR="00536E82">
        <w:t xml:space="preserve">if </w:t>
      </w:r>
      <w:r w:rsidR="00D112B8">
        <w:t xml:space="preserve">there was a SDC response to </w:t>
      </w:r>
      <w:r w:rsidR="00F67771">
        <w:t xml:space="preserve">the </w:t>
      </w:r>
      <w:r w:rsidR="00EC4DA9">
        <w:t>W</w:t>
      </w:r>
      <w:r w:rsidR="00536E82">
        <w:t xml:space="preserve">hite </w:t>
      </w:r>
      <w:r w:rsidR="00EC4DA9">
        <w:t>P</w:t>
      </w:r>
      <w:r w:rsidR="00536E82">
        <w:t>aper</w:t>
      </w:r>
      <w:r w:rsidR="00D112B8">
        <w:t xml:space="preserve"> </w:t>
      </w:r>
      <w:r w:rsidR="00EC4DA9">
        <w:t>P</w:t>
      </w:r>
      <w:r w:rsidR="00D112B8">
        <w:t xml:space="preserve">lanning for the </w:t>
      </w:r>
      <w:r w:rsidR="00EC4DA9">
        <w:t>F</w:t>
      </w:r>
      <w:r w:rsidR="00D112B8">
        <w:t>uture.</w:t>
      </w:r>
      <w:r w:rsidR="00381FB3">
        <w:t xml:space="preserve"> </w:t>
      </w:r>
      <w:r w:rsidR="007241E7">
        <w:t xml:space="preserve">Cllr </w:t>
      </w:r>
      <w:r w:rsidR="00A27D6E">
        <w:t>K Tucker</w:t>
      </w:r>
      <w:r w:rsidR="007241E7">
        <w:t xml:space="preserve"> </w:t>
      </w:r>
      <w:r w:rsidR="00F45675">
        <w:t xml:space="preserve">confirmed this </w:t>
      </w:r>
      <w:proofErr w:type="gramStart"/>
      <w:r w:rsidR="00F45675">
        <w:t>and</w:t>
      </w:r>
      <w:r w:rsidR="002F16A2">
        <w:t xml:space="preserve"> also</w:t>
      </w:r>
      <w:proofErr w:type="gramEnd"/>
      <w:r w:rsidR="002F16A2">
        <w:t xml:space="preserve"> spoke about</w:t>
      </w:r>
      <w:r w:rsidR="000F2E09">
        <w:t xml:space="preserve"> grants being available with details on SDC</w:t>
      </w:r>
      <w:r w:rsidR="009D05B2">
        <w:t>’s</w:t>
      </w:r>
      <w:r w:rsidR="000F2E09">
        <w:t xml:space="preserve"> </w:t>
      </w:r>
      <w:r w:rsidR="00D34C19">
        <w:t>w</w:t>
      </w:r>
      <w:r w:rsidR="000F2E09">
        <w:t xml:space="preserve">ebsite. Local organisations have received an email from </w:t>
      </w:r>
      <w:r w:rsidR="00EB308F">
        <w:t>him</w:t>
      </w:r>
      <w:r w:rsidR="000F2E09">
        <w:t xml:space="preserve"> inviting them to apply.</w:t>
      </w:r>
    </w:p>
    <w:p w14:paraId="20C1B1A7" w14:textId="77777777" w:rsidR="00B07E7D" w:rsidRDefault="00B07E7D" w:rsidP="001627A5">
      <w:pPr>
        <w:spacing w:after="0" w:line="240" w:lineRule="auto"/>
      </w:pPr>
    </w:p>
    <w:p w14:paraId="1A161481" w14:textId="36B11853" w:rsidR="003220AA" w:rsidRDefault="008D0A35" w:rsidP="001627A5">
      <w:pPr>
        <w:pStyle w:val="Heading2"/>
        <w:ind w:left="-567"/>
        <w:rPr>
          <w:b w:val="0"/>
          <w:bCs/>
        </w:rPr>
      </w:pPr>
      <w:r>
        <w:tab/>
      </w:r>
      <w:r w:rsidR="00C9660B">
        <w:t>T</w:t>
      </w:r>
      <w:r>
        <w:t>.61</w:t>
      </w:r>
      <w:r w:rsidR="002E288D">
        <w:t>29</w:t>
      </w:r>
      <w:r>
        <w:tab/>
      </w:r>
      <w:r w:rsidR="00C72C37" w:rsidRPr="001C244A">
        <w:t xml:space="preserve">Minutes of the Council Meeting </w:t>
      </w:r>
      <w:r w:rsidR="00AE12BF" w:rsidRPr="001C244A">
        <w:t xml:space="preserve">of </w:t>
      </w:r>
      <w:r w:rsidR="008F7E07">
        <w:t>1</w:t>
      </w:r>
      <w:r w:rsidR="004E3BB3">
        <w:t>6</w:t>
      </w:r>
      <w:r w:rsidR="008F7E07">
        <w:rPr>
          <w:vertAlign w:val="superscript"/>
        </w:rPr>
        <w:t>th</w:t>
      </w:r>
      <w:r w:rsidR="004E3BB3">
        <w:rPr>
          <w:vertAlign w:val="superscript"/>
        </w:rPr>
        <w:t xml:space="preserve"> </w:t>
      </w:r>
      <w:r w:rsidR="004E3BB3">
        <w:t>November</w:t>
      </w:r>
      <w:r w:rsidR="000F2E09">
        <w:t xml:space="preserve"> </w:t>
      </w:r>
      <w:r w:rsidR="0050161A" w:rsidRPr="001C244A">
        <w:t>2020</w:t>
      </w:r>
      <w:r w:rsidR="00AA301F">
        <w:t xml:space="preserve"> </w:t>
      </w:r>
      <w:r w:rsidR="006A2D80" w:rsidRPr="000006D2">
        <w:rPr>
          <w:b w:val="0"/>
          <w:bCs/>
        </w:rPr>
        <w:t xml:space="preserve">It was resolved to </w:t>
      </w:r>
      <w:r w:rsidR="000006D2">
        <w:rPr>
          <w:b w:val="0"/>
          <w:bCs/>
        </w:rPr>
        <w:tab/>
      </w:r>
      <w:r w:rsidR="006A2D80" w:rsidRPr="000006D2">
        <w:rPr>
          <w:b w:val="0"/>
          <w:bCs/>
        </w:rPr>
        <w:t xml:space="preserve">approve these Minutes, </w:t>
      </w:r>
      <w:r w:rsidR="008C1E85">
        <w:rPr>
          <w:b w:val="0"/>
          <w:bCs/>
        </w:rPr>
        <w:t>8 in</w:t>
      </w:r>
      <w:r w:rsidR="006A2D80" w:rsidRPr="000006D2">
        <w:rPr>
          <w:b w:val="0"/>
          <w:bCs/>
        </w:rPr>
        <w:t xml:space="preserve"> favour</w:t>
      </w:r>
      <w:r w:rsidR="008C1E85">
        <w:rPr>
          <w:b w:val="0"/>
          <w:bCs/>
        </w:rPr>
        <w:t xml:space="preserve">, </w:t>
      </w:r>
      <w:r w:rsidR="002E288D">
        <w:rPr>
          <w:b w:val="0"/>
          <w:bCs/>
        </w:rPr>
        <w:t>1 abstention.</w:t>
      </w:r>
    </w:p>
    <w:p w14:paraId="20A36046" w14:textId="77777777" w:rsidR="001034AA" w:rsidRDefault="001034AA" w:rsidP="001627A5">
      <w:pPr>
        <w:pStyle w:val="Heading2"/>
        <w:ind w:left="-567"/>
      </w:pPr>
    </w:p>
    <w:p w14:paraId="5C1D51F5" w14:textId="2375453F" w:rsidR="00D47BB4" w:rsidRDefault="00BF58AA" w:rsidP="001627A5">
      <w:pPr>
        <w:pStyle w:val="Heading2"/>
        <w:ind w:left="-567"/>
      </w:pPr>
      <w:r>
        <w:tab/>
        <w:t>T.61</w:t>
      </w:r>
      <w:r w:rsidR="002E288D">
        <w:t>30</w:t>
      </w:r>
      <w:r>
        <w:tab/>
      </w:r>
      <w:r w:rsidR="00D47C64" w:rsidRPr="001C244A">
        <w:t>Chairman’s Announcements</w:t>
      </w:r>
      <w:r w:rsidR="00781D9C">
        <w:t xml:space="preserve"> </w:t>
      </w:r>
      <w:r w:rsidR="004257DA" w:rsidRPr="00957BE7">
        <w:rPr>
          <w:b w:val="0"/>
          <w:bCs/>
        </w:rPr>
        <w:t>C</w:t>
      </w:r>
      <w:r w:rsidR="003B0B88" w:rsidRPr="00957BE7">
        <w:rPr>
          <w:b w:val="0"/>
          <w:bCs/>
        </w:rPr>
        <w:t xml:space="preserve">llr R Claydon submitted a report in </w:t>
      </w:r>
      <w:r w:rsidR="00957BE7">
        <w:rPr>
          <w:b w:val="0"/>
          <w:bCs/>
        </w:rPr>
        <w:tab/>
      </w:r>
      <w:r w:rsidR="00957BE7">
        <w:rPr>
          <w:b w:val="0"/>
          <w:bCs/>
        </w:rPr>
        <w:tab/>
      </w:r>
      <w:r w:rsidR="00957BE7">
        <w:rPr>
          <w:b w:val="0"/>
          <w:bCs/>
        </w:rPr>
        <w:tab/>
      </w:r>
      <w:r w:rsidR="003B0B88" w:rsidRPr="00957BE7">
        <w:rPr>
          <w:b w:val="0"/>
          <w:bCs/>
        </w:rPr>
        <w:t>advance.</w:t>
      </w:r>
      <w:r w:rsidR="00D15E11">
        <w:rPr>
          <w:b w:val="0"/>
          <w:bCs/>
        </w:rPr>
        <w:t xml:space="preserve"> There were no questions or comments.</w:t>
      </w:r>
    </w:p>
    <w:p w14:paraId="6D75BB66" w14:textId="77777777" w:rsidR="004257DA" w:rsidRDefault="004257DA" w:rsidP="001627A5">
      <w:pPr>
        <w:spacing w:after="0" w:line="240" w:lineRule="auto"/>
      </w:pPr>
    </w:p>
    <w:p w14:paraId="58A31FAE" w14:textId="4FF0FA0C" w:rsidR="00D47C64" w:rsidRPr="006466DB" w:rsidRDefault="007679AF" w:rsidP="001627A5">
      <w:pPr>
        <w:pStyle w:val="Heading2"/>
        <w:ind w:left="-567"/>
        <w:rPr>
          <w:i/>
        </w:rPr>
      </w:pPr>
      <w:r>
        <w:tab/>
      </w:r>
      <w:r w:rsidR="00B93DF3">
        <w:t>T.61</w:t>
      </w:r>
      <w:r w:rsidR="00D15E11">
        <w:t>31</w:t>
      </w:r>
      <w:r w:rsidR="00B93DF3">
        <w:tab/>
      </w:r>
      <w:r w:rsidR="0017690D" w:rsidRPr="006466DB">
        <w:t>Accounts</w:t>
      </w:r>
    </w:p>
    <w:p w14:paraId="05033825" w14:textId="1FE92714" w:rsidR="008F7E07" w:rsidRPr="00813C7D" w:rsidRDefault="00603998" w:rsidP="00520291">
      <w:pPr>
        <w:pStyle w:val="ListParagraph"/>
        <w:widowControl w:val="0"/>
        <w:numPr>
          <w:ilvl w:val="1"/>
          <w:numId w:val="3"/>
        </w:numPr>
        <w:spacing w:after="0" w:line="240" w:lineRule="auto"/>
        <w:ind w:left="426" w:hanging="426"/>
        <w:rPr>
          <w:rFonts w:cs="Arial"/>
          <w:i/>
          <w:iCs/>
          <w:szCs w:val="20"/>
        </w:rPr>
      </w:pPr>
      <w:r w:rsidRPr="00813C7D">
        <w:rPr>
          <w:rFonts w:cs="Arial"/>
          <w:b/>
          <w:bCs/>
          <w:iCs/>
          <w:szCs w:val="20"/>
        </w:rPr>
        <w:t xml:space="preserve">To </w:t>
      </w:r>
      <w:r w:rsidR="00871298" w:rsidRPr="00813C7D">
        <w:rPr>
          <w:rFonts w:cs="Arial"/>
          <w:b/>
          <w:bCs/>
          <w:iCs/>
          <w:szCs w:val="20"/>
        </w:rPr>
        <w:t>approve interim banking and Barclaycard arrangements.</w:t>
      </w:r>
      <w:r w:rsidR="00A152D3" w:rsidRPr="00813C7D">
        <w:rPr>
          <w:rFonts w:cs="Arial"/>
          <w:iCs/>
          <w:szCs w:val="20"/>
        </w:rPr>
        <w:t xml:space="preserve"> </w:t>
      </w:r>
      <w:r w:rsidR="00347BFC" w:rsidRPr="00813C7D">
        <w:rPr>
          <w:rFonts w:cs="Arial"/>
          <w:iCs/>
          <w:szCs w:val="20"/>
        </w:rPr>
        <w:t>U</w:t>
      </w:r>
      <w:r w:rsidR="00871298" w:rsidRPr="00813C7D">
        <w:rPr>
          <w:rFonts w:cs="Arial"/>
          <w:iCs/>
          <w:szCs w:val="20"/>
        </w:rPr>
        <w:t xml:space="preserve">ntil </w:t>
      </w:r>
      <w:r w:rsidR="00347BFC" w:rsidRPr="00813C7D">
        <w:rPr>
          <w:rFonts w:cs="Arial"/>
          <w:iCs/>
          <w:szCs w:val="20"/>
        </w:rPr>
        <w:t>a</w:t>
      </w:r>
      <w:r w:rsidR="00871298" w:rsidRPr="00813C7D">
        <w:rPr>
          <w:rFonts w:cs="Arial"/>
          <w:iCs/>
          <w:szCs w:val="20"/>
        </w:rPr>
        <w:t xml:space="preserve"> new Town Clerk can be added to the banking mandate</w:t>
      </w:r>
      <w:r w:rsidR="00347BFC" w:rsidRPr="00813C7D">
        <w:rPr>
          <w:rFonts w:cs="Arial"/>
          <w:iCs/>
          <w:szCs w:val="20"/>
        </w:rPr>
        <w:t xml:space="preserve"> t</w:t>
      </w:r>
      <w:r w:rsidR="006272D8" w:rsidRPr="00813C7D">
        <w:rPr>
          <w:rFonts w:cs="Arial"/>
          <w:iCs/>
          <w:szCs w:val="20"/>
        </w:rPr>
        <w:t>he Cler</w:t>
      </w:r>
      <w:r w:rsidR="00C12C40" w:rsidRPr="00813C7D">
        <w:rPr>
          <w:rFonts w:cs="Arial"/>
          <w:iCs/>
          <w:szCs w:val="20"/>
        </w:rPr>
        <w:t>k</w:t>
      </w:r>
      <w:r w:rsidR="006272D8" w:rsidRPr="00813C7D">
        <w:rPr>
          <w:rFonts w:cs="Arial"/>
          <w:iCs/>
          <w:szCs w:val="20"/>
        </w:rPr>
        <w:t xml:space="preserve"> provided </w:t>
      </w:r>
      <w:r w:rsidR="00813C7D" w:rsidRPr="00813C7D">
        <w:rPr>
          <w:rFonts w:cs="Arial"/>
          <w:iCs/>
          <w:szCs w:val="20"/>
        </w:rPr>
        <w:t xml:space="preserve">suggested interim </w:t>
      </w:r>
      <w:r w:rsidR="006272D8" w:rsidRPr="00813C7D">
        <w:rPr>
          <w:rFonts w:cs="Arial"/>
          <w:iCs/>
          <w:szCs w:val="20"/>
        </w:rPr>
        <w:t>details in a backing document</w:t>
      </w:r>
      <w:r w:rsidR="00813C7D" w:rsidRPr="00813C7D">
        <w:rPr>
          <w:rFonts w:cs="Arial"/>
          <w:iCs/>
          <w:szCs w:val="20"/>
        </w:rPr>
        <w:t>.</w:t>
      </w:r>
      <w:r w:rsidR="006272D8" w:rsidRPr="00813C7D">
        <w:rPr>
          <w:rFonts w:cs="Arial"/>
          <w:iCs/>
          <w:szCs w:val="20"/>
        </w:rPr>
        <w:t xml:space="preserve"> </w:t>
      </w:r>
      <w:r w:rsidR="00813C7D" w:rsidRPr="00813C7D">
        <w:rPr>
          <w:rFonts w:cs="Arial"/>
          <w:iCs/>
          <w:szCs w:val="20"/>
        </w:rPr>
        <w:t>If</w:t>
      </w:r>
      <w:r w:rsidR="006272D8" w:rsidRPr="00813C7D">
        <w:rPr>
          <w:rFonts w:cs="Arial"/>
          <w:iCs/>
          <w:szCs w:val="20"/>
        </w:rPr>
        <w:t xml:space="preserve"> no new Clerk is in place by February</w:t>
      </w:r>
      <w:r w:rsidR="00C01251">
        <w:rPr>
          <w:rFonts w:cs="Arial"/>
          <w:iCs/>
          <w:szCs w:val="20"/>
        </w:rPr>
        <w:t xml:space="preserve"> council needs to consider a new b</w:t>
      </w:r>
      <w:r w:rsidR="00041342">
        <w:rPr>
          <w:rFonts w:cs="Arial"/>
          <w:iCs/>
          <w:szCs w:val="20"/>
        </w:rPr>
        <w:t>anking signatory.</w:t>
      </w:r>
      <w:r w:rsidR="006272D8" w:rsidRPr="00813C7D">
        <w:rPr>
          <w:rFonts w:cs="Arial"/>
          <w:iCs/>
          <w:szCs w:val="20"/>
        </w:rPr>
        <w:t xml:space="preserve">  </w:t>
      </w:r>
      <w:r w:rsidR="00D90BEF" w:rsidRPr="00813C7D">
        <w:rPr>
          <w:rFonts w:cs="Arial"/>
          <w:iCs/>
          <w:szCs w:val="20"/>
        </w:rPr>
        <w:t>Approved, all in favour</w:t>
      </w:r>
      <w:r w:rsidR="00E14886" w:rsidRPr="00813C7D">
        <w:rPr>
          <w:rFonts w:cs="Arial"/>
          <w:iCs/>
          <w:szCs w:val="20"/>
        </w:rPr>
        <w:t>.</w:t>
      </w:r>
    </w:p>
    <w:p w14:paraId="678DA66D" w14:textId="1AB8BC66" w:rsidR="008F7E07" w:rsidRPr="008E17AC" w:rsidRDefault="00D90BEF" w:rsidP="001627A5">
      <w:pPr>
        <w:pStyle w:val="ListParagraph"/>
        <w:widowControl w:val="0"/>
        <w:numPr>
          <w:ilvl w:val="1"/>
          <w:numId w:val="3"/>
        </w:numPr>
        <w:spacing w:after="0" w:line="240" w:lineRule="auto"/>
        <w:ind w:left="426" w:hanging="426"/>
        <w:rPr>
          <w:rFonts w:cs="Arial"/>
          <w:i/>
          <w:iCs/>
          <w:szCs w:val="20"/>
        </w:rPr>
      </w:pPr>
      <w:r>
        <w:rPr>
          <w:rFonts w:cs="Arial"/>
          <w:b/>
          <w:bCs/>
          <w:iCs/>
          <w:szCs w:val="20"/>
        </w:rPr>
        <w:t>New Lawn Mo</w:t>
      </w:r>
      <w:r w:rsidR="00B53C7F">
        <w:rPr>
          <w:rFonts w:cs="Arial"/>
          <w:b/>
          <w:bCs/>
          <w:iCs/>
          <w:szCs w:val="20"/>
        </w:rPr>
        <w:t>w</w:t>
      </w:r>
      <w:r>
        <w:rPr>
          <w:rFonts w:cs="Arial"/>
          <w:b/>
          <w:bCs/>
          <w:iCs/>
          <w:szCs w:val="20"/>
        </w:rPr>
        <w:t>er</w:t>
      </w:r>
      <w:r w:rsidR="00A152D3">
        <w:rPr>
          <w:rFonts w:cs="Arial"/>
          <w:iCs/>
          <w:szCs w:val="20"/>
        </w:rPr>
        <w:t>. To</w:t>
      </w:r>
      <w:r w:rsidR="00684DD1">
        <w:rPr>
          <w:rFonts w:cs="Arial"/>
          <w:iCs/>
          <w:szCs w:val="20"/>
        </w:rPr>
        <w:t xml:space="preserve"> approve </w:t>
      </w:r>
      <w:r w:rsidR="00A10793">
        <w:rPr>
          <w:rFonts w:cs="Arial"/>
          <w:iCs/>
          <w:szCs w:val="20"/>
        </w:rPr>
        <w:t>purchase of a replacement mower</w:t>
      </w:r>
      <w:r w:rsidR="002C212F">
        <w:rPr>
          <w:rFonts w:cs="Arial"/>
          <w:iCs/>
          <w:szCs w:val="20"/>
        </w:rPr>
        <w:t xml:space="preserve"> </w:t>
      </w:r>
      <w:r w:rsidR="00BE6985">
        <w:rPr>
          <w:rFonts w:cs="Arial"/>
          <w:iCs/>
          <w:szCs w:val="20"/>
        </w:rPr>
        <w:t xml:space="preserve">‘Viking’ </w:t>
      </w:r>
      <w:r w:rsidR="00991F85">
        <w:rPr>
          <w:rFonts w:cs="Arial"/>
          <w:iCs/>
          <w:szCs w:val="20"/>
        </w:rPr>
        <w:t>at a cost of £580</w:t>
      </w:r>
      <w:r w:rsidR="009D0DB6">
        <w:rPr>
          <w:rFonts w:cs="Arial"/>
          <w:iCs/>
          <w:szCs w:val="20"/>
        </w:rPr>
        <w:t xml:space="preserve">. </w:t>
      </w:r>
      <w:r w:rsidR="00D01E1B">
        <w:rPr>
          <w:rFonts w:cs="Arial"/>
          <w:iCs/>
          <w:szCs w:val="20"/>
        </w:rPr>
        <w:t xml:space="preserve">A document with three suggestions was circulated. </w:t>
      </w:r>
      <w:r w:rsidR="00762B3C">
        <w:rPr>
          <w:rFonts w:cs="Arial"/>
          <w:iCs/>
          <w:szCs w:val="20"/>
        </w:rPr>
        <w:t>All in favour – approved.</w:t>
      </w:r>
    </w:p>
    <w:p w14:paraId="0C3EA02B" w14:textId="20DD5F04" w:rsidR="00211324" w:rsidRPr="001B1C80" w:rsidRDefault="00D47C64" w:rsidP="001627A5">
      <w:pPr>
        <w:pStyle w:val="ListParagraph"/>
        <w:widowControl w:val="0"/>
        <w:numPr>
          <w:ilvl w:val="1"/>
          <w:numId w:val="3"/>
        </w:numPr>
        <w:spacing w:after="0" w:line="240" w:lineRule="auto"/>
        <w:ind w:left="426" w:hanging="426"/>
        <w:rPr>
          <w:rFonts w:cs="Arial"/>
          <w:i/>
          <w:iCs/>
          <w:szCs w:val="20"/>
        </w:rPr>
      </w:pPr>
      <w:r w:rsidRPr="005D0F94">
        <w:rPr>
          <w:rFonts w:cs="Arial"/>
          <w:b/>
          <w:bCs/>
          <w:iCs/>
          <w:szCs w:val="20"/>
        </w:rPr>
        <w:t>Budget 2020/21</w:t>
      </w:r>
      <w:r w:rsidR="005D0F94">
        <w:rPr>
          <w:rFonts w:cs="Arial"/>
          <w:b/>
          <w:iCs/>
          <w:szCs w:val="20"/>
        </w:rPr>
        <w:t xml:space="preserve">. </w:t>
      </w:r>
      <w:r w:rsidR="002A69A2">
        <w:rPr>
          <w:rFonts w:cs="Arial"/>
          <w:iCs/>
          <w:szCs w:val="20"/>
        </w:rPr>
        <w:t>R</w:t>
      </w:r>
      <w:r w:rsidRPr="001C244A">
        <w:rPr>
          <w:rFonts w:cs="Arial"/>
          <w:iCs/>
          <w:szCs w:val="20"/>
        </w:rPr>
        <w:t>eport</w:t>
      </w:r>
      <w:r w:rsidR="002A69A2">
        <w:rPr>
          <w:rFonts w:cs="Arial"/>
          <w:iCs/>
          <w:szCs w:val="20"/>
        </w:rPr>
        <w:t xml:space="preserve"> noted.</w:t>
      </w:r>
    </w:p>
    <w:p w14:paraId="6792E2E2" w14:textId="790E87F3" w:rsidR="001B1C80" w:rsidRPr="001B1C80" w:rsidRDefault="001B1C80" w:rsidP="001B1C80">
      <w:pPr>
        <w:widowControl w:val="0"/>
        <w:spacing w:after="0" w:line="240" w:lineRule="auto"/>
        <w:jc w:val="right"/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Cllrs Pinnegar and Luker left the meeting</w:t>
      </w:r>
    </w:p>
    <w:p w14:paraId="599336EF" w14:textId="48AD05DD" w:rsidR="008B11D2" w:rsidRPr="005B61DC" w:rsidRDefault="00D47C64" w:rsidP="001627A5">
      <w:pPr>
        <w:pStyle w:val="ListParagraph"/>
        <w:widowControl w:val="0"/>
        <w:numPr>
          <w:ilvl w:val="1"/>
          <w:numId w:val="3"/>
        </w:numPr>
        <w:spacing w:after="0" w:line="240" w:lineRule="auto"/>
        <w:ind w:left="426" w:hanging="426"/>
        <w:rPr>
          <w:rFonts w:cs="Arial"/>
          <w:i/>
          <w:iCs/>
          <w:szCs w:val="20"/>
        </w:rPr>
      </w:pPr>
      <w:r w:rsidRPr="00FB2992">
        <w:rPr>
          <w:rFonts w:cs="Arial"/>
          <w:b/>
          <w:bCs/>
          <w:iCs/>
          <w:szCs w:val="20"/>
        </w:rPr>
        <w:t>T</w:t>
      </w:r>
      <w:r w:rsidR="008B11D2" w:rsidRPr="00FB2992">
        <w:rPr>
          <w:rFonts w:cs="Arial"/>
          <w:b/>
          <w:bCs/>
          <w:iCs/>
          <w:szCs w:val="20"/>
        </w:rPr>
        <w:t xml:space="preserve">o </w:t>
      </w:r>
      <w:r w:rsidRPr="00FB2992">
        <w:rPr>
          <w:rFonts w:cs="Arial"/>
          <w:b/>
          <w:bCs/>
          <w:iCs/>
          <w:szCs w:val="20"/>
        </w:rPr>
        <w:t xml:space="preserve">approve </w:t>
      </w:r>
      <w:r w:rsidR="001B1C80">
        <w:rPr>
          <w:rFonts w:cs="Arial"/>
          <w:b/>
          <w:bCs/>
          <w:iCs/>
          <w:szCs w:val="20"/>
        </w:rPr>
        <w:t>December</w:t>
      </w:r>
      <w:r w:rsidR="00781D9C">
        <w:rPr>
          <w:rFonts w:cs="Arial"/>
          <w:b/>
          <w:bCs/>
          <w:iCs/>
          <w:szCs w:val="20"/>
        </w:rPr>
        <w:t xml:space="preserve"> </w:t>
      </w:r>
      <w:r w:rsidRPr="00FB2992">
        <w:rPr>
          <w:rFonts w:cs="Arial"/>
          <w:b/>
          <w:bCs/>
          <w:iCs/>
          <w:szCs w:val="20"/>
        </w:rPr>
        <w:t>accounts for payment</w:t>
      </w:r>
      <w:r w:rsidR="00FB2992">
        <w:rPr>
          <w:rFonts w:cs="Arial"/>
          <w:iCs/>
          <w:szCs w:val="20"/>
        </w:rPr>
        <w:t xml:space="preserve">. </w:t>
      </w:r>
      <w:r w:rsidR="0044087A">
        <w:rPr>
          <w:rFonts w:cs="Arial"/>
          <w:iCs/>
          <w:szCs w:val="20"/>
        </w:rPr>
        <w:t>Extra</w:t>
      </w:r>
      <w:r w:rsidR="00143721">
        <w:rPr>
          <w:rFonts w:cs="Arial"/>
          <w:iCs/>
          <w:szCs w:val="20"/>
        </w:rPr>
        <w:t xml:space="preserve"> payment</w:t>
      </w:r>
      <w:r w:rsidR="0044087A">
        <w:rPr>
          <w:rFonts w:cs="Arial"/>
          <w:iCs/>
          <w:szCs w:val="20"/>
        </w:rPr>
        <w:t xml:space="preserve"> details were circulated</w:t>
      </w:r>
      <w:r w:rsidR="00966F65">
        <w:rPr>
          <w:rFonts w:cs="Arial"/>
          <w:iCs/>
          <w:szCs w:val="20"/>
        </w:rPr>
        <w:t xml:space="preserve">. It </w:t>
      </w:r>
      <w:r w:rsidR="004E7D8D">
        <w:rPr>
          <w:rFonts w:cs="Arial"/>
          <w:iCs/>
          <w:szCs w:val="20"/>
        </w:rPr>
        <w:t xml:space="preserve">was agreed by all to pay the amounts (net) </w:t>
      </w:r>
      <w:r w:rsidR="00371A4E">
        <w:rPr>
          <w:rFonts w:cs="Arial"/>
          <w:iCs/>
          <w:szCs w:val="20"/>
        </w:rPr>
        <w:t>£</w:t>
      </w:r>
      <w:r w:rsidR="001906E1">
        <w:rPr>
          <w:rFonts w:cs="Arial"/>
          <w:iCs/>
          <w:szCs w:val="20"/>
        </w:rPr>
        <w:t>8,</w:t>
      </w:r>
      <w:r w:rsidR="002F6ED3">
        <w:rPr>
          <w:rFonts w:cs="Arial"/>
          <w:iCs/>
          <w:szCs w:val="20"/>
        </w:rPr>
        <w:t>339</w:t>
      </w:r>
      <w:r w:rsidR="002A69A2">
        <w:rPr>
          <w:rFonts w:cs="Arial"/>
          <w:iCs/>
          <w:szCs w:val="20"/>
        </w:rPr>
        <w:t xml:space="preserve"> </w:t>
      </w:r>
      <w:r w:rsidR="00094FA1">
        <w:rPr>
          <w:rFonts w:cs="Arial"/>
          <w:iCs/>
          <w:szCs w:val="20"/>
        </w:rPr>
        <w:t xml:space="preserve">for the Town Council </w:t>
      </w:r>
      <w:r w:rsidR="009B67BD">
        <w:rPr>
          <w:rFonts w:cs="Arial"/>
          <w:iCs/>
          <w:szCs w:val="20"/>
        </w:rPr>
        <w:t>and £</w:t>
      </w:r>
      <w:r w:rsidR="001906E1">
        <w:rPr>
          <w:rFonts w:cs="Arial"/>
          <w:iCs/>
          <w:szCs w:val="20"/>
        </w:rPr>
        <w:t>8,276</w:t>
      </w:r>
      <w:r w:rsidR="002F6ED3">
        <w:rPr>
          <w:rFonts w:cs="Arial"/>
          <w:iCs/>
          <w:szCs w:val="20"/>
        </w:rPr>
        <w:t xml:space="preserve"> </w:t>
      </w:r>
      <w:r w:rsidR="009B67BD">
        <w:rPr>
          <w:rFonts w:cs="Arial"/>
          <w:iCs/>
          <w:szCs w:val="20"/>
        </w:rPr>
        <w:t>for the Town Trust.</w:t>
      </w:r>
      <w:r w:rsidR="00AC12BF">
        <w:rPr>
          <w:rFonts w:cs="Arial"/>
          <w:iCs/>
          <w:szCs w:val="20"/>
        </w:rPr>
        <w:t xml:space="preserve"> All in favour.</w:t>
      </w:r>
    </w:p>
    <w:p w14:paraId="6D232BA7" w14:textId="2E89B53D" w:rsidR="003839DC" w:rsidRPr="003839DC" w:rsidRDefault="003839DC" w:rsidP="003839DC">
      <w:pPr>
        <w:widowControl w:val="0"/>
        <w:spacing w:after="0" w:line="240" w:lineRule="auto"/>
        <w:ind w:left="360"/>
        <w:jc w:val="right"/>
        <w:rPr>
          <w:rFonts w:cs="Arial"/>
          <w:i/>
          <w:iCs/>
          <w:sz w:val="20"/>
          <w:szCs w:val="20"/>
        </w:rPr>
      </w:pPr>
      <w:r w:rsidRPr="003839DC">
        <w:rPr>
          <w:rFonts w:cs="Arial"/>
          <w:i/>
          <w:iCs/>
          <w:sz w:val="20"/>
          <w:szCs w:val="20"/>
        </w:rPr>
        <w:t xml:space="preserve">Cllrs Pinnegar and Luker </w:t>
      </w:r>
      <w:r>
        <w:rPr>
          <w:rFonts w:cs="Arial"/>
          <w:i/>
          <w:iCs/>
          <w:sz w:val="20"/>
          <w:szCs w:val="20"/>
        </w:rPr>
        <w:t>returned to</w:t>
      </w:r>
      <w:r w:rsidRPr="003839DC">
        <w:rPr>
          <w:rFonts w:cs="Arial"/>
          <w:i/>
          <w:iCs/>
          <w:sz w:val="20"/>
          <w:szCs w:val="20"/>
        </w:rPr>
        <w:t xml:space="preserve"> the meeting</w:t>
      </w:r>
    </w:p>
    <w:p w14:paraId="7FAF5A31" w14:textId="77777777" w:rsidR="005B61DC" w:rsidRPr="001C244A" w:rsidRDefault="005B61DC" w:rsidP="001627A5">
      <w:pPr>
        <w:pStyle w:val="ListParagraph"/>
        <w:widowControl w:val="0"/>
        <w:spacing w:after="0" w:line="240" w:lineRule="auto"/>
        <w:rPr>
          <w:rFonts w:cs="Arial"/>
          <w:i/>
          <w:iCs/>
          <w:szCs w:val="20"/>
        </w:rPr>
      </w:pPr>
    </w:p>
    <w:p w14:paraId="0524152C" w14:textId="498272CF" w:rsidR="00102EF5" w:rsidRDefault="00FB1B12" w:rsidP="001627A5">
      <w:pPr>
        <w:pStyle w:val="Heading2"/>
        <w:ind w:left="-567"/>
      </w:pPr>
      <w:r>
        <w:tab/>
        <w:t>T.61</w:t>
      </w:r>
      <w:r w:rsidR="00C41978">
        <w:t>32</w:t>
      </w:r>
      <w:r>
        <w:tab/>
      </w:r>
      <w:r w:rsidR="00F66E11">
        <w:t>Town Hall</w:t>
      </w:r>
    </w:p>
    <w:p w14:paraId="7309B918" w14:textId="0F44C8F6" w:rsidR="00DD7DC9" w:rsidRPr="000A1357" w:rsidRDefault="00F20E9A" w:rsidP="008552C6">
      <w:pPr>
        <w:pStyle w:val="ListParagraph"/>
        <w:widowControl w:val="0"/>
        <w:numPr>
          <w:ilvl w:val="1"/>
          <w:numId w:val="4"/>
        </w:numPr>
        <w:spacing w:after="0" w:line="240" w:lineRule="auto"/>
        <w:ind w:left="567" w:hanging="567"/>
        <w:rPr>
          <w:rFonts w:cs="Arial"/>
          <w:i/>
          <w:iCs/>
          <w:szCs w:val="20"/>
        </w:rPr>
      </w:pPr>
      <w:r w:rsidRPr="000A1357">
        <w:rPr>
          <w:b/>
          <w:bCs/>
        </w:rPr>
        <w:t>To not</w:t>
      </w:r>
      <w:r w:rsidR="00097E94">
        <w:rPr>
          <w:b/>
          <w:bCs/>
        </w:rPr>
        <w:t>e</w:t>
      </w:r>
      <w:r w:rsidRPr="000A1357">
        <w:rPr>
          <w:b/>
          <w:bCs/>
        </w:rPr>
        <w:t xml:space="preserve"> that due to funding issues this is a Town Council not a Town Trust item.</w:t>
      </w:r>
      <w:r w:rsidR="00DD7DC9" w:rsidRPr="000A1357">
        <w:rPr>
          <w:rFonts w:cs="Arial"/>
          <w:b/>
          <w:bCs/>
          <w:iCs/>
          <w:szCs w:val="20"/>
        </w:rPr>
        <w:t xml:space="preserve"> </w:t>
      </w:r>
      <w:r w:rsidR="00B01F83" w:rsidRPr="000A1357">
        <w:rPr>
          <w:rFonts w:cs="Arial"/>
          <w:iCs/>
          <w:szCs w:val="20"/>
        </w:rPr>
        <w:t>To note VAT advice</w:t>
      </w:r>
      <w:r w:rsidR="00097E94">
        <w:rPr>
          <w:rFonts w:cs="Arial"/>
          <w:iCs/>
          <w:szCs w:val="20"/>
        </w:rPr>
        <w:t xml:space="preserve"> received</w:t>
      </w:r>
      <w:r w:rsidR="00B01F83" w:rsidRPr="000A1357">
        <w:rPr>
          <w:rFonts w:cs="Arial"/>
          <w:iCs/>
          <w:szCs w:val="20"/>
        </w:rPr>
        <w:t xml:space="preserve"> and consider funding sources for the Town Hall works.</w:t>
      </w:r>
      <w:r w:rsidR="00520E94" w:rsidRPr="000A1357">
        <w:rPr>
          <w:rFonts w:cs="Arial"/>
          <w:iCs/>
          <w:szCs w:val="20"/>
        </w:rPr>
        <w:t xml:space="preserve"> It was </w:t>
      </w:r>
      <w:r w:rsidR="00520E94" w:rsidRPr="000A1357">
        <w:rPr>
          <w:rFonts w:cs="Arial"/>
          <w:iCs/>
          <w:szCs w:val="20"/>
        </w:rPr>
        <w:lastRenderedPageBreak/>
        <w:t xml:space="preserve">agreed that WTC would </w:t>
      </w:r>
      <w:r w:rsidR="00F22605">
        <w:rPr>
          <w:rFonts w:cs="Arial"/>
          <w:iCs/>
          <w:szCs w:val="20"/>
        </w:rPr>
        <w:t>provide funds for Town Hall refurbishments due to the VAT advice received from SLCC</w:t>
      </w:r>
      <w:r w:rsidR="004A4DE4" w:rsidRPr="000A1357">
        <w:rPr>
          <w:rFonts w:cs="Arial"/>
          <w:iCs/>
          <w:szCs w:val="20"/>
        </w:rPr>
        <w:t xml:space="preserve">. </w:t>
      </w:r>
      <w:r w:rsidR="00304BF4" w:rsidRPr="000A1357">
        <w:rPr>
          <w:rFonts w:cs="Arial"/>
          <w:iCs/>
          <w:szCs w:val="20"/>
        </w:rPr>
        <w:t xml:space="preserve"> The works to the Town Hall will cost in the region of £</w:t>
      </w:r>
      <w:r w:rsidR="001B1537" w:rsidRPr="000A1357">
        <w:rPr>
          <w:rFonts w:cs="Arial"/>
          <w:iCs/>
          <w:szCs w:val="20"/>
        </w:rPr>
        <w:t>140K</w:t>
      </w:r>
      <w:r w:rsidR="00EA78EF">
        <w:rPr>
          <w:rFonts w:cs="Arial"/>
          <w:iCs/>
          <w:szCs w:val="20"/>
        </w:rPr>
        <w:t xml:space="preserve"> funded by reserves of £60K</w:t>
      </w:r>
      <w:r w:rsidR="001B1537" w:rsidRPr="000A1357">
        <w:rPr>
          <w:rFonts w:cs="Arial"/>
          <w:iCs/>
          <w:szCs w:val="20"/>
        </w:rPr>
        <w:t xml:space="preserve"> meaning there is a shortfall of £80K. </w:t>
      </w:r>
      <w:r w:rsidR="00122EA5">
        <w:rPr>
          <w:rFonts w:cs="Arial"/>
          <w:iCs/>
          <w:szCs w:val="20"/>
        </w:rPr>
        <w:t xml:space="preserve"> </w:t>
      </w:r>
      <w:r w:rsidR="00D72249" w:rsidRPr="000A1357">
        <w:rPr>
          <w:rFonts w:cs="Arial"/>
          <w:iCs/>
          <w:szCs w:val="20"/>
        </w:rPr>
        <w:t xml:space="preserve">It was </w:t>
      </w:r>
      <w:r w:rsidR="007C41F6" w:rsidRPr="007C41F6">
        <w:rPr>
          <w:rFonts w:cs="Arial"/>
          <w:b/>
          <w:bCs/>
          <w:iCs/>
          <w:szCs w:val="20"/>
        </w:rPr>
        <w:t>resolved</w:t>
      </w:r>
      <w:r w:rsidR="00D72249" w:rsidRPr="000A1357">
        <w:rPr>
          <w:rFonts w:cs="Arial"/>
          <w:iCs/>
          <w:szCs w:val="20"/>
        </w:rPr>
        <w:t xml:space="preserve"> to </w:t>
      </w:r>
      <w:r w:rsidR="006D3C78" w:rsidRPr="000A1357">
        <w:rPr>
          <w:rFonts w:cs="Arial"/>
          <w:iCs/>
          <w:szCs w:val="20"/>
        </w:rPr>
        <w:t>seek</w:t>
      </w:r>
      <w:r w:rsidR="00A2512A">
        <w:rPr>
          <w:rFonts w:cs="Arial"/>
          <w:iCs/>
          <w:szCs w:val="20"/>
        </w:rPr>
        <w:t xml:space="preserve"> the approval of the Secretary of State for Housing</w:t>
      </w:r>
      <w:r w:rsidR="00C42F58">
        <w:rPr>
          <w:rFonts w:cs="Arial"/>
          <w:iCs/>
          <w:szCs w:val="20"/>
        </w:rPr>
        <w:t xml:space="preserve">, Communities and Local Government to apply for a </w:t>
      </w:r>
      <w:r w:rsidR="00306D8D">
        <w:rPr>
          <w:rFonts w:cs="Arial"/>
          <w:iCs/>
          <w:szCs w:val="20"/>
        </w:rPr>
        <w:t>PWLB</w:t>
      </w:r>
      <w:r w:rsidR="00C42F58">
        <w:rPr>
          <w:rFonts w:cs="Arial"/>
          <w:iCs/>
          <w:szCs w:val="20"/>
        </w:rPr>
        <w:t xml:space="preserve"> </w:t>
      </w:r>
      <w:r w:rsidR="00306D8D">
        <w:rPr>
          <w:rFonts w:cs="Arial"/>
          <w:iCs/>
          <w:szCs w:val="20"/>
        </w:rPr>
        <w:t>l</w:t>
      </w:r>
      <w:r w:rsidR="00C42F58">
        <w:rPr>
          <w:rFonts w:cs="Arial"/>
          <w:iCs/>
          <w:szCs w:val="20"/>
        </w:rPr>
        <w:t>oan</w:t>
      </w:r>
      <w:r w:rsidR="00F9696D">
        <w:rPr>
          <w:rFonts w:cs="Arial"/>
          <w:iCs/>
          <w:szCs w:val="20"/>
        </w:rPr>
        <w:t xml:space="preserve"> of</w:t>
      </w:r>
      <w:r w:rsidR="006D3C78" w:rsidRPr="000A1357">
        <w:rPr>
          <w:rFonts w:cs="Arial"/>
          <w:iCs/>
          <w:szCs w:val="20"/>
        </w:rPr>
        <w:t xml:space="preserve"> </w:t>
      </w:r>
      <w:r w:rsidR="00D72249" w:rsidRPr="000A1357">
        <w:rPr>
          <w:rFonts w:cs="Arial"/>
          <w:iCs/>
          <w:szCs w:val="20"/>
        </w:rPr>
        <w:t>£80</w:t>
      </w:r>
      <w:r w:rsidR="00F9696D">
        <w:rPr>
          <w:rFonts w:cs="Arial"/>
          <w:iCs/>
          <w:szCs w:val="20"/>
        </w:rPr>
        <w:t xml:space="preserve">,000 over the borrowing </w:t>
      </w:r>
      <w:r w:rsidR="006D3C78" w:rsidRPr="000A1357">
        <w:rPr>
          <w:rFonts w:cs="Arial"/>
          <w:iCs/>
          <w:szCs w:val="20"/>
        </w:rPr>
        <w:t xml:space="preserve">term of 25 years </w:t>
      </w:r>
      <w:r w:rsidR="00D10A77">
        <w:rPr>
          <w:rFonts w:cs="Arial"/>
          <w:iCs/>
          <w:szCs w:val="20"/>
        </w:rPr>
        <w:t>for remedial works to the Town Hall</w:t>
      </w:r>
      <w:r w:rsidR="004A4DE4" w:rsidRPr="000A1357">
        <w:rPr>
          <w:rFonts w:cs="Arial"/>
          <w:iCs/>
          <w:szCs w:val="20"/>
        </w:rPr>
        <w:t xml:space="preserve">. </w:t>
      </w:r>
      <w:r w:rsidR="00DA6EB4">
        <w:rPr>
          <w:rFonts w:cs="Arial"/>
          <w:iCs/>
          <w:szCs w:val="20"/>
        </w:rPr>
        <w:t>The loan repayments will be on an EIP basis</w:t>
      </w:r>
      <w:r w:rsidR="00C973D6">
        <w:rPr>
          <w:rFonts w:cs="Arial"/>
          <w:iCs/>
          <w:szCs w:val="20"/>
        </w:rPr>
        <w:t xml:space="preserve"> at a cost of £4424 per annum. </w:t>
      </w:r>
      <w:r w:rsidR="001B1537" w:rsidRPr="000A1357">
        <w:rPr>
          <w:rFonts w:cs="Arial"/>
          <w:iCs/>
          <w:szCs w:val="20"/>
        </w:rPr>
        <w:t>Approved – all in favour.</w:t>
      </w:r>
      <w:r w:rsidR="00197BD6" w:rsidRPr="00197BD6">
        <w:rPr>
          <w:rFonts w:cs="Arial"/>
          <w:iCs/>
          <w:szCs w:val="20"/>
        </w:rPr>
        <w:t xml:space="preserve"> </w:t>
      </w:r>
      <w:r w:rsidR="00197BD6">
        <w:rPr>
          <w:rFonts w:cs="Arial"/>
          <w:iCs/>
          <w:szCs w:val="20"/>
        </w:rPr>
        <w:t>Clerk to apply immediately for these funds via GAPTC.</w:t>
      </w:r>
    </w:p>
    <w:p w14:paraId="570EB126" w14:textId="00E64ECD" w:rsidR="00DD7DC9" w:rsidRPr="00AB42F5" w:rsidRDefault="001B1537" w:rsidP="00DD7DC9">
      <w:pPr>
        <w:pStyle w:val="ListParagraph"/>
        <w:widowControl w:val="0"/>
        <w:numPr>
          <w:ilvl w:val="1"/>
          <w:numId w:val="4"/>
        </w:numPr>
        <w:spacing w:after="0" w:line="240" w:lineRule="auto"/>
        <w:ind w:left="567" w:hanging="567"/>
        <w:rPr>
          <w:rFonts w:cs="Arial"/>
          <w:i/>
          <w:iCs/>
          <w:szCs w:val="20"/>
        </w:rPr>
      </w:pPr>
      <w:r>
        <w:rPr>
          <w:b/>
          <w:bCs/>
        </w:rPr>
        <w:t xml:space="preserve">To note </w:t>
      </w:r>
      <w:r w:rsidR="000A1357">
        <w:rPr>
          <w:b/>
          <w:bCs/>
        </w:rPr>
        <w:t>receipt of Town Hall gable drawings from Terra Measurement</w:t>
      </w:r>
      <w:r w:rsidR="00DD7DC9">
        <w:t xml:space="preserve">. </w:t>
      </w:r>
    </w:p>
    <w:p w14:paraId="5FA9BD3C" w14:textId="79C700B1" w:rsidR="00DD7DC9" w:rsidRDefault="00DD7DC9" w:rsidP="00DD7DC9">
      <w:pPr>
        <w:pStyle w:val="ListParagraph"/>
        <w:spacing w:after="0" w:line="240" w:lineRule="auto"/>
        <w:ind w:left="567" w:hanging="141"/>
      </w:pPr>
      <w:r>
        <w:tab/>
      </w:r>
      <w:r w:rsidR="00B36A92">
        <w:t xml:space="preserve">Although </w:t>
      </w:r>
      <w:r w:rsidR="00AF18AA">
        <w:t>Cllr R Claydon mentioned that the received drawings were not as requested</w:t>
      </w:r>
      <w:r w:rsidR="00777058">
        <w:t xml:space="preserve"> (i.e. mesh model) </w:t>
      </w:r>
      <w:r w:rsidR="00AF18AA">
        <w:t xml:space="preserve">Cllr R Hale </w:t>
      </w:r>
      <w:r w:rsidR="00777058">
        <w:t>explained that</w:t>
      </w:r>
      <w:r w:rsidR="00AF18AA">
        <w:t xml:space="preserve"> </w:t>
      </w:r>
      <w:r w:rsidR="00C161D8">
        <w:t>the drawing</w:t>
      </w:r>
      <w:r w:rsidR="00E36245">
        <w:t>s</w:t>
      </w:r>
      <w:r w:rsidR="00C161D8">
        <w:t xml:space="preserve"> contained more than requested and would prove </w:t>
      </w:r>
      <w:r w:rsidR="00E36245">
        <w:t xml:space="preserve">very </w:t>
      </w:r>
      <w:r w:rsidR="00C161D8">
        <w:t>useful. Noted</w:t>
      </w:r>
      <w:r>
        <w:t>.</w:t>
      </w:r>
    </w:p>
    <w:p w14:paraId="0DCDA2F5" w14:textId="160A609F" w:rsidR="00DD7DC9" w:rsidRDefault="00C161D8" w:rsidP="00DD7DC9">
      <w:pPr>
        <w:pStyle w:val="ListParagraph"/>
        <w:numPr>
          <w:ilvl w:val="1"/>
          <w:numId w:val="4"/>
        </w:numPr>
        <w:spacing w:after="0" w:line="240" w:lineRule="auto"/>
        <w:ind w:left="567" w:hanging="567"/>
      </w:pPr>
      <w:r>
        <w:rPr>
          <w:b/>
          <w:bCs/>
        </w:rPr>
        <w:t>To note that scaffolding contract had been commissioned and should be erected before Christmas</w:t>
      </w:r>
      <w:r w:rsidR="00DD7DC9" w:rsidRPr="00D67E24">
        <w:rPr>
          <w:b/>
          <w:bCs/>
        </w:rPr>
        <w:t>.</w:t>
      </w:r>
      <w:r w:rsidR="00DD7DC9">
        <w:rPr>
          <w:b/>
          <w:bCs/>
        </w:rPr>
        <w:t xml:space="preserve"> </w:t>
      </w:r>
      <w:r w:rsidR="0021578E">
        <w:t>A</w:t>
      </w:r>
      <w:r w:rsidR="004A3F8B">
        <w:t xml:space="preserve">n article in the Gazette </w:t>
      </w:r>
      <w:r w:rsidR="0021578E">
        <w:t xml:space="preserve">advises </w:t>
      </w:r>
      <w:r w:rsidR="004A3F8B">
        <w:t>residents. The scaffolding is awaiting a pa</w:t>
      </w:r>
      <w:r w:rsidR="00505692">
        <w:t>ve</w:t>
      </w:r>
      <w:r w:rsidR="004A3F8B">
        <w:t>ment license</w:t>
      </w:r>
      <w:r w:rsidR="00DD1FF8">
        <w:t xml:space="preserve"> from SDC</w:t>
      </w:r>
      <w:r w:rsidR="004A3F8B">
        <w:t>.</w:t>
      </w:r>
    </w:p>
    <w:p w14:paraId="6DEAB299" w14:textId="6D75DD75" w:rsidR="004A3F8B" w:rsidRDefault="00774590" w:rsidP="00DD7DC9">
      <w:pPr>
        <w:pStyle w:val="ListParagraph"/>
        <w:numPr>
          <w:ilvl w:val="1"/>
          <w:numId w:val="4"/>
        </w:numPr>
        <w:spacing w:after="0" w:line="240" w:lineRule="auto"/>
        <w:ind w:left="567" w:hanging="567"/>
      </w:pPr>
      <w:r>
        <w:rPr>
          <w:b/>
          <w:bCs/>
        </w:rPr>
        <w:t>To Consider and approve quote for contracts administrator and structural engineer to progress the works to the Town.</w:t>
      </w:r>
    </w:p>
    <w:p w14:paraId="180A203D" w14:textId="7C8AAB69" w:rsidR="00774590" w:rsidRPr="00CB71E6" w:rsidRDefault="00774590" w:rsidP="00774590">
      <w:pPr>
        <w:spacing w:after="0" w:line="240" w:lineRule="auto"/>
      </w:pPr>
      <w:r>
        <w:t xml:space="preserve">         </w:t>
      </w:r>
      <w:r w:rsidR="004D40DC">
        <w:t>M</w:t>
      </w:r>
      <w:r w:rsidR="005818BA">
        <w:t>ove this item to the closed section of this meeting</w:t>
      </w:r>
      <w:r w:rsidR="00D27A37">
        <w:t xml:space="preserve"> due to contract award</w:t>
      </w:r>
    </w:p>
    <w:p w14:paraId="24F143A8" w14:textId="77777777" w:rsidR="00DD7DC9" w:rsidRPr="00CB71E6" w:rsidRDefault="00DD7DC9" w:rsidP="00DD7DC9">
      <w:pPr>
        <w:widowControl w:val="0"/>
        <w:spacing w:after="0" w:line="240" w:lineRule="auto"/>
        <w:rPr>
          <w:rFonts w:cs="Arial"/>
          <w:b/>
          <w:bCs/>
          <w:i/>
          <w:iCs/>
          <w:szCs w:val="20"/>
        </w:rPr>
      </w:pPr>
    </w:p>
    <w:p w14:paraId="4DEFE3D5" w14:textId="244F245A" w:rsidR="00196087" w:rsidRPr="00CB71E6" w:rsidRDefault="00985575" w:rsidP="001627A5">
      <w:pPr>
        <w:pStyle w:val="Heading2"/>
        <w:ind w:left="-567"/>
        <w:rPr>
          <w:i/>
        </w:rPr>
      </w:pPr>
      <w:r>
        <w:tab/>
      </w:r>
      <w:r w:rsidR="009657ED">
        <w:t>T.6</w:t>
      </w:r>
      <w:r w:rsidR="00D0529E">
        <w:t xml:space="preserve">133 </w:t>
      </w:r>
      <w:r w:rsidR="00D0529E">
        <w:tab/>
        <w:t>New Town Clerk</w:t>
      </w:r>
    </w:p>
    <w:p w14:paraId="4844E4FD" w14:textId="241243A6" w:rsidR="009173DE" w:rsidRDefault="009978DC" w:rsidP="009978DC">
      <w:pPr>
        <w:widowControl w:val="0"/>
        <w:spacing w:after="0" w:line="240" w:lineRule="auto"/>
        <w:ind w:right="-308"/>
        <w:rPr>
          <w:rFonts w:cs="Arial"/>
          <w:i/>
          <w:iCs/>
          <w:szCs w:val="20"/>
        </w:rPr>
      </w:pPr>
      <w:r>
        <w:rPr>
          <w:rFonts w:cs="Arial"/>
          <w:iCs/>
          <w:szCs w:val="20"/>
        </w:rPr>
        <w:t xml:space="preserve">One </w:t>
      </w:r>
      <w:r w:rsidR="00D27A37">
        <w:rPr>
          <w:rFonts w:cs="Arial"/>
          <w:iCs/>
          <w:szCs w:val="20"/>
        </w:rPr>
        <w:t>candidate is still to</w:t>
      </w:r>
      <w:r>
        <w:rPr>
          <w:rFonts w:cs="Arial"/>
          <w:iCs/>
          <w:szCs w:val="20"/>
        </w:rPr>
        <w:t xml:space="preserve"> be interviewed</w:t>
      </w:r>
      <w:r w:rsidR="00F75C3F">
        <w:rPr>
          <w:rFonts w:cs="Arial"/>
          <w:iCs/>
          <w:szCs w:val="20"/>
        </w:rPr>
        <w:t xml:space="preserve"> this week</w:t>
      </w:r>
      <w:r>
        <w:rPr>
          <w:rFonts w:cs="Arial"/>
          <w:iCs/>
          <w:szCs w:val="20"/>
        </w:rPr>
        <w:t>.</w:t>
      </w:r>
      <w:r w:rsidR="005C6975">
        <w:rPr>
          <w:rFonts w:cs="Arial"/>
          <w:iCs/>
          <w:szCs w:val="20"/>
        </w:rPr>
        <w:t xml:space="preserve"> This item </w:t>
      </w:r>
      <w:r w:rsidR="000D6135">
        <w:rPr>
          <w:rFonts w:cs="Arial"/>
          <w:iCs/>
          <w:szCs w:val="20"/>
        </w:rPr>
        <w:t>will be the subject of the</w:t>
      </w:r>
      <w:r w:rsidR="005C6975">
        <w:rPr>
          <w:rFonts w:cs="Arial"/>
          <w:iCs/>
          <w:szCs w:val="20"/>
        </w:rPr>
        <w:t xml:space="preserve"> Extraordinary Town Council Meeting now being held on 21</w:t>
      </w:r>
      <w:r w:rsidR="005C6975" w:rsidRPr="005C6975">
        <w:rPr>
          <w:rFonts w:cs="Arial"/>
          <w:iCs/>
          <w:szCs w:val="20"/>
          <w:vertAlign w:val="superscript"/>
        </w:rPr>
        <w:t>st</w:t>
      </w:r>
      <w:r w:rsidR="005C6975">
        <w:rPr>
          <w:rFonts w:cs="Arial"/>
          <w:iCs/>
          <w:szCs w:val="20"/>
        </w:rPr>
        <w:t xml:space="preserve"> December.</w:t>
      </w:r>
    </w:p>
    <w:p w14:paraId="57D67054" w14:textId="77777777" w:rsidR="005C6975" w:rsidRDefault="00B3155C" w:rsidP="001627A5">
      <w:pPr>
        <w:pStyle w:val="Heading2"/>
        <w:ind w:left="-567"/>
      </w:pPr>
      <w:r>
        <w:tab/>
      </w:r>
    </w:p>
    <w:p w14:paraId="1611A95C" w14:textId="0273E1D1" w:rsidR="00196087" w:rsidRPr="00CB71E6" w:rsidRDefault="00B3155C" w:rsidP="005C6975">
      <w:pPr>
        <w:pStyle w:val="Heading2"/>
        <w:rPr>
          <w:i/>
        </w:rPr>
      </w:pPr>
      <w:r>
        <w:t>T.61</w:t>
      </w:r>
      <w:r w:rsidR="005C6975">
        <w:t>34</w:t>
      </w:r>
      <w:r>
        <w:tab/>
      </w:r>
      <w:r w:rsidR="00FB06BB">
        <w:t>Council Quality Status</w:t>
      </w:r>
    </w:p>
    <w:p w14:paraId="71A33E4A" w14:textId="32695BBF" w:rsidR="00AF1CD0" w:rsidRDefault="00E25AB7" w:rsidP="008B3ECB">
      <w:pPr>
        <w:pStyle w:val="ListParagraph"/>
        <w:numPr>
          <w:ilvl w:val="0"/>
          <w:numId w:val="12"/>
        </w:numPr>
        <w:spacing w:after="0" w:line="240" w:lineRule="auto"/>
        <w:ind w:left="567" w:hanging="567"/>
      </w:pPr>
      <w:r>
        <w:rPr>
          <w:b/>
          <w:bCs/>
        </w:rPr>
        <w:t>To approve Action Plan for quality status</w:t>
      </w:r>
      <w:r w:rsidR="002B32FB">
        <w:t xml:space="preserve"> </w:t>
      </w:r>
      <w:r w:rsidR="007E09EA">
        <w:t>WTC’s current quality st</w:t>
      </w:r>
      <w:r w:rsidR="006816A9">
        <w:t>a</w:t>
      </w:r>
      <w:r w:rsidR="007E09EA">
        <w:t xml:space="preserve">tus </w:t>
      </w:r>
      <w:r w:rsidR="003B7054">
        <w:t>is expiring</w:t>
      </w:r>
      <w:r w:rsidR="006816A9">
        <w:t xml:space="preserve">. The Clerk has </w:t>
      </w:r>
      <w:r w:rsidR="000A202B">
        <w:t>assembled</w:t>
      </w:r>
      <w:r w:rsidR="006816A9">
        <w:t xml:space="preserve"> </w:t>
      </w:r>
      <w:r w:rsidR="005B67E7">
        <w:t>an Action Plan</w:t>
      </w:r>
      <w:r w:rsidR="00D96804">
        <w:t>. It was proposed to accept the action plan – all in favour – Agreed.</w:t>
      </w:r>
    </w:p>
    <w:p w14:paraId="5FB4617B" w14:textId="3BF37B81" w:rsidR="00D96804" w:rsidRDefault="002D2F77" w:rsidP="008B3ECB">
      <w:pPr>
        <w:pStyle w:val="ListParagraph"/>
        <w:numPr>
          <w:ilvl w:val="0"/>
          <w:numId w:val="12"/>
        </w:numPr>
        <w:spacing w:after="0" w:line="240" w:lineRule="auto"/>
        <w:ind w:left="567" w:hanging="567"/>
      </w:pPr>
      <w:r>
        <w:rPr>
          <w:b/>
          <w:bCs/>
        </w:rPr>
        <w:t xml:space="preserve">To agree to paying the costs and re-applying for LCAS Council Quality Status at a cost of £150. </w:t>
      </w:r>
      <w:r w:rsidR="00DF5945">
        <w:t xml:space="preserve">The Clerk </w:t>
      </w:r>
      <w:r w:rsidR="00FA4DE6">
        <w:t>has assembled all the information required to re-apply by the deadline of 14</w:t>
      </w:r>
      <w:r w:rsidR="00FA4DE6" w:rsidRPr="00FA4DE6">
        <w:rPr>
          <w:vertAlign w:val="superscript"/>
        </w:rPr>
        <w:t>th</w:t>
      </w:r>
      <w:r w:rsidR="00FA4DE6">
        <w:t xml:space="preserve"> January 20</w:t>
      </w:r>
      <w:r w:rsidR="008B3D9B">
        <w:t xml:space="preserve">21. It is agreed that the Council satisfies </w:t>
      </w:r>
      <w:proofErr w:type="gramStart"/>
      <w:r w:rsidR="008B3D9B">
        <w:t>all of</w:t>
      </w:r>
      <w:proofErr w:type="gramEnd"/>
      <w:r w:rsidR="008B3D9B">
        <w:t xml:space="preserve"> the necessary criteria for the Quality Status and the Clerk is </w:t>
      </w:r>
      <w:r w:rsidR="00CC5287">
        <w:t>asked to renew this as soon as possible</w:t>
      </w:r>
      <w:r w:rsidR="00806E50">
        <w:t>.</w:t>
      </w:r>
      <w:r w:rsidR="00747A0D">
        <w:t xml:space="preserve"> The Chairman thanked the Clerk for </w:t>
      </w:r>
      <w:proofErr w:type="gramStart"/>
      <w:r w:rsidR="00747A0D">
        <w:t>all of</w:t>
      </w:r>
      <w:proofErr w:type="gramEnd"/>
      <w:r w:rsidR="00747A0D">
        <w:t xml:space="preserve"> her hard work in this matter. </w:t>
      </w:r>
    </w:p>
    <w:p w14:paraId="66D70104" w14:textId="77777777" w:rsidR="00470CEB" w:rsidRPr="00CB71E6" w:rsidRDefault="00470CEB" w:rsidP="001627A5">
      <w:pPr>
        <w:widowControl w:val="0"/>
        <w:spacing w:after="0" w:line="240" w:lineRule="auto"/>
        <w:rPr>
          <w:rFonts w:cs="Arial"/>
          <w:b/>
          <w:bCs/>
          <w:i/>
          <w:iCs/>
          <w:szCs w:val="20"/>
        </w:rPr>
      </w:pPr>
    </w:p>
    <w:p w14:paraId="614EE6EB" w14:textId="72F91879" w:rsidR="00940035" w:rsidRDefault="00D05CC1" w:rsidP="001627A5">
      <w:pPr>
        <w:pStyle w:val="Heading2"/>
      </w:pPr>
      <w:r>
        <w:t>T.61</w:t>
      </w:r>
      <w:r w:rsidR="00747A0D">
        <w:t>35</w:t>
      </w:r>
      <w:r>
        <w:tab/>
      </w:r>
      <w:r w:rsidR="00B87CCA">
        <w:t>Dog Bin Emptying Voluntary Payment Request</w:t>
      </w:r>
      <w:r w:rsidR="00940035">
        <w:t xml:space="preserve"> </w:t>
      </w:r>
    </w:p>
    <w:p w14:paraId="2AFDB7DD" w14:textId="5D49DA9E" w:rsidR="00582E42" w:rsidRDefault="00B87CCA" w:rsidP="001627A5">
      <w:pPr>
        <w:spacing w:after="0" w:line="240" w:lineRule="auto"/>
      </w:pPr>
      <w:r>
        <w:t>To consider whether to make a voluntary contribution to SDC towards the cost of emptying dog waste bins for 2020/21</w:t>
      </w:r>
      <w:r w:rsidR="00F83BA3">
        <w:t xml:space="preserve"> at a cost of £108.60 for two bins. Due to the costs WTC is currently facing </w:t>
      </w:r>
      <w:r w:rsidR="00980AC5">
        <w:t>it</w:t>
      </w:r>
      <w:r w:rsidR="00BD2FC3">
        <w:t xml:space="preserve"> was proposed </w:t>
      </w:r>
      <w:r w:rsidR="00800712">
        <w:t xml:space="preserve">to </w:t>
      </w:r>
      <w:r w:rsidR="00BD2FC3">
        <w:t xml:space="preserve">not contribute to </w:t>
      </w:r>
      <w:r w:rsidR="00800712">
        <w:t>this voluntary payment request</w:t>
      </w:r>
      <w:r w:rsidR="008552C6">
        <w:t>.</w:t>
      </w:r>
      <w:r w:rsidR="00BD2FC3">
        <w:t xml:space="preserve"> All in </w:t>
      </w:r>
      <w:r w:rsidR="00980AC5">
        <w:t>f</w:t>
      </w:r>
      <w:r w:rsidR="00BD2FC3">
        <w:t>avour</w:t>
      </w:r>
      <w:r w:rsidR="00980AC5">
        <w:t>.</w:t>
      </w:r>
    </w:p>
    <w:p w14:paraId="7B7D8B51" w14:textId="77777777" w:rsidR="004554BC" w:rsidRDefault="004554BC" w:rsidP="008156F7">
      <w:pPr>
        <w:pStyle w:val="Heading2"/>
      </w:pPr>
    </w:p>
    <w:p w14:paraId="7CA442E2" w14:textId="1FEA52F7" w:rsidR="008156F7" w:rsidRDefault="00BB0074" w:rsidP="008156F7">
      <w:pPr>
        <w:pStyle w:val="Heading2"/>
      </w:pPr>
      <w:r>
        <w:t>T.61</w:t>
      </w:r>
      <w:r w:rsidR="00980AC5">
        <w:t>36</w:t>
      </w:r>
      <w:r>
        <w:tab/>
      </w:r>
      <w:r w:rsidR="00393CFC">
        <w:t>S</w:t>
      </w:r>
      <w:r w:rsidR="00B320D0">
        <w:t>alix Public Buildings Decarbonisation Scheme</w:t>
      </w:r>
      <w:r w:rsidR="008A1807">
        <w:t xml:space="preserve">. </w:t>
      </w:r>
    </w:p>
    <w:p w14:paraId="6549824C" w14:textId="73A1C5BD" w:rsidR="00954307" w:rsidRDefault="00B320D0" w:rsidP="008156F7">
      <w:pPr>
        <w:pStyle w:val="Heading2"/>
        <w:rPr>
          <w:b w:val="0"/>
          <w:bCs/>
        </w:rPr>
      </w:pPr>
      <w:r w:rsidRPr="008156F7">
        <w:rPr>
          <w:b w:val="0"/>
          <w:bCs/>
        </w:rPr>
        <w:t>To agr</w:t>
      </w:r>
      <w:r w:rsidR="00393CFC" w:rsidRPr="008156F7">
        <w:rPr>
          <w:b w:val="0"/>
          <w:bCs/>
        </w:rPr>
        <w:t xml:space="preserve">ee to make a grant application to Salix to fully cover the costs of solar </w:t>
      </w:r>
      <w:proofErr w:type="spellStart"/>
      <w:r w:rsidR="00393CFC" w:rsidRPr="008156F7">
        <w:rPr>
          <w:b w:val="0"/>
          <w:bCs/>
        </w:rPr>
        <w:t>pv</w:t>
      </w:r>
      <w:proofErr w:type="spellEnd"/>
      <w:r w:rsidR="00393CFC" w:rsidRPr="008156F7">
        <w:rPr>
          <w:b w:val="0"/>
          <w:bCs/>
        </w:rPr>
        <w:t xml:space="preserve"> and batter</w:t>
      </w:r>
      <w:r w:rsidR="00A17A0C" w:rsidRPr="008156F7">
        <w:rPr>
          <w:b w:val="0"/>
          <w:bCs/>
        </w:rPr>
        <w:t>y installation at Council/Trust buildings and preparation of a Heat Decarbonisation Plan (Cllr D Thomas supplied details)</w:t>
      </w:r>
      <w:r w:rsidR="00A76779" w:rsidRPr="008156F7">
        <w:rPr>
          <w:b w:val="0"/>
          <w:bCs/>
        </w:rPr>
        <w:t>.</w:t>
      </w:r>
      <w:r w:rsidR="00213376" w:rsidRPr="008156F7">
        <w:rPr>
          <w:b w:val="0"/>
          <w:bCs/>
        </w:rPr>
        <w:t xml:space="preserve"> Cllr D Thomas confirmed this is only relevant to the Civic Centre building </w:t>
      </w:r>
      <w:r w:rsidR="00C53048" w:rsidRPr="008156F7">
        <w:rPr>
          <w:b w:val="0"/>
          <w:bCs/>
        </w:rPr>
        <w:t>a</w:t>
      </w:r>
      <w:r w:rsidR="008552C6">
        <w:rPr>
          <w:b w:val="0"/>
          <w:bCs/>
        </w:rPr>
        <w:t>s</w:t>
      </w:r>
      <w:r w:rsidR="00213376" w:rsidRPr="008156F7">
        <w:rPr>
          <w:b w:val="0"/>
          <w:bCs/>
        </w:rPr>
        <w:t xml:space="preserve"> </w:t>
      </w:r>
      <w:r w:rsidR="006F100C" w:rsidRPr="008156F7">
        <w:rPr>
          <w:b w:val="0"/>
          <w:bCs/>
        </w:rPr>
        <w:t>t</w:t>
      </w:r>
      <w:r w:rsidR="00213376" w:rsidRPr="008156F7">
        <w:rPr>
          <w:b w:val="0"/>
          <w:bCs/>
        </w:rPr>
        <w:t>he other building</w:t>
      </w:r>
      <w:r w:rsidR="008552C6">
        <w:rPr>
          <w:b w:val="0"/>
          <w:bCs/>
        </w:rPr>
        <w:t>s</w:t>
      </w:r>
      <w:r w:rsidR="00213376" w:rsidRPr="008156F7">
        <w:rPr>
          <w:b w:val="0"/>
          <w:bCs/>
        </w:rPr>
        <w:t xml:space="preserve"> are owned by the Town T</w:t>
      </w:r>
      <w:r w:rsidR="00C53048" w:rsidRPr="008156F7">
        <w:rPr>
          <w:b w:val="0"/>
          <w:bCs/>
        </w:rPr>
        <w:t>rust</w:t>
      </w:r>
      <w:r w:rsidR="00CC5287">
        <w:rPr>
          <w:b w:val="0"/>
          <w:bCs/>
        </w:rPr>
        <w:t xml:space="preserve"> and t</w:t>
      </w:r>
      <w:r w:rsidR="00C53048" w:rsidRPr="008156F7">
        <w:rPr>
          <w:b w:val="0"/>
          <w:bCs/>
        </w:rPr>
        <w:t>his scheme does not support Charitable status buildings</w:t>
      </w:r>
      <w:r w:rsidR="006F100C" w:rsidRPr="008156F7">
        <w:rPr>
          <w:b w:val="0"/>
          <w:bCs/>
        </w:rPr>
        <w:t xml:space="preserve">. </w:t>
      </w:r>
      <w:r w:rsidR="000B54AD">
        <w:rPr>
          <w:b w:val="0"/>
          <w:bCs/>
        </w:rPr>
        <w:t>Council is very enthusiastic about installing sol</w:t>
      </w:r>
      <w:r w:rsidR="001E6296">
        <w:rPr>
          <w:b w:val="0"/>
          <w:bCs/>
        </w:rPr>
        <w:t>a</w:t>
      </w:r>
      <w:r w:rsidR="000B54AD">
        <w:rPr>
          <w:b w:val="0"/>
          <w:bCs/>
        </w:rPr>
        <w:t xml:space="preserve">r panels on a public building and </w:t>
      </w:r>
      <w:r w:rsidR="00F6398B">
        <w:rPr>
          <w:b w:val="0"/>
          <w:bCs/>
        </w:rPr>
        <w:t>leading the way in climate change</w:t>
      </w:r>
      <w:r w:rsidR="009006D6">
        <w:rPr>
          <w:b w:val="0"/>
          <w:bCs/>
        </w:rPr>
        <w:t xml:space="preserve"> initiative</w:t>
      </w:r>
      <w:r w:rsidR="00E5735B" w:rsidRPr="008156F7">
        <w:rPr>
          <w:b w:val="0"/>
          <w:bCs/>
        </w:rPr>
        <w:t>.</w:t>
      </w:r>
      <w:r w:rsidR="00F6398B">
        <w:rPr>
          <w:b w:val="0"/>
          <w:bCs/>
        </w:rPr>
        <w:t xml:space="preserve"> The location of the batteries needs to be considered in more detail since an</w:t>
      </w:r>
      <w:r w:rsidR="00CF5065">
        <w:rPr>
          <w:b w:val="0"/>
          <w:bCs/>
        </w:rPr>
        <w:t xml:space="preserve"> accurate survey is still to take place.</w:t>
      </w:r>
      <w:r w:rsidR="00F6398B">
        <w:rPr>
          <w:b w:val="0"/>
          <w:bCs/>
        </w:rPr>
        <w:t xml:space="preserve"> </w:t>
      </w:r>
    </w:p>
    <w:p w14:paraId="6B160007" w14:textId="1F5888AB" w:rsidR="00AB1FF3" w:rsidRDefault="00AB1FF3" w:rsidP="00AB1FF3">
      <w:pPr>
        <w:widowControl w:val="0"/>
        <w:spacing w:after="0" w:line="240" w:lineRule="auto"/>
        <w:jc w:val="right"/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District Cllrs Braun and Tu</w:t>
      </w:r>
      <w:r w:rsidR="00F40C33">
        <w:rPr>
          <w:rFonts w:cs="Arial"/>
          <w:i/>
          <w:iCs/>
          <w:sz w:val="20"/>
          <w:szCs w:val="20"/>
        </w:rPr>
        <w:t>c</w:t>
      </w:r>
      <w:r>
        <w:rPr>
          <w:rFonts w:cs="Arial"/>
          <w:i/>
          <w:iCs/>
          <w:sz w:val="20"/>
          <w:szCs w:val="20"/>
        </w:rPr>
        <w:t>ker left the meeting</w:t>
      </w:r>
    </w:p>
    <w:p w14:paraId="35B83303" w14:textId="613C3255" w:rsidR="00AB1FF3" w:rsidRPr="00AB1FF3" w:rsidRDefault="0050462C" w:rsidP="00AB1FF3">
      <w:r>
        <w:t>The Clerk advised that</w:t>
      </w:r>
      <w:r w:rsidR="00F90533">
        <w:t xml:space="preserve"> staff resources are very low </w:t>
      </w:r>
      <w:proofErr w:type="gramStart"/>
      <w:r w:rsidR="00F90533">
        <w:t>at the moment</w:t>
      </w:r>
      <w:proofErr w:type="gramEnd"/>
      <w:r w:rsidR="00F90533">
        <w:t xml:space="preserve"> until a new clerk is appointed</w:t>
      </w:r>
      <w:r w:rsidR="004554BC">
        <w:t>.</w:t>
      </w:r>
      <w:r w:rsidR="005046ED">
        <w:t xml:space="preserve"> It was </w:t>
      </w:r>
      <w:r w:rsidR="00520291">
        <w:t xml:space="preserve">resolved </w:t>
      </w:r>
      <w:r w:rsidR="003F64DA">
        <w:t>to apply for the Salix grant.</w:t>
      </w:r>
    </w:p>
    <w:p w14:paraId="50189A5D" w14:textId="0B67F4D0" w:rsidR="00B53C18" w:rsidRPr="00B53C18" w:rsidRDefault="00B53C18" w:rsidP="001627A5">
      <w:pPr>
        <w:spacing w:after="0" w:line="240" w:lineRule="auto"/>
        <w:jc w:val="right"/>
        <w:rPr>
          <w:rFonts w:ascii="Calibri" w:hAnsi="Calibri"/>
          <w:i/>
          <w:iCs/>
          <w:sz w:val="20"/>
          <w:szCs w:val="20"/>
        </w:rPr>
      </w:pPr>
    </w:p>
    <w:p w14:paraId="5AE6CC2F" w14:textId="3C7FA83C" w:rsidR="00470CEB" w:rsidRPr="00CB71E6" w:rsidRDefault="002F74F8" w:rsidP="001627A5">
      <w:pPr>
        <w:pStyle w:val="Heading2"/>
        <w:ind w:left="-567"/>
        <w:rPr>
          <w:i/>
        </w:rPr>
      </w:pPr>
      <w:r>
        <w:tab/>
      </w:r>
      <w:r w:rsidR="005B66BC">
        <w:t>T.61</w:t>
      </w:r>
      <w:r w:rsidR="004554BC">
        <w:t>37</w:t>
      </w:r>
      <w:r w:rsidR="005B66BC">
        <w:tab/>
      </w:r>
      <w:r w:rsidR="003021BE">
        <w:t>Snow Warden</w:t>
      </w:r>
    </w:p>
    <w:p w14:paraId="6333FE37" w14:textId="344F833D" w:rsidR="009173DE" w:rsidRPr="00457C21" w:rsidRDefault="003021BE" w:rsidP="001627A5">
      <w:pPr>
        <w:widowControl w:val="0"/>
        <w:spacing w:after="0" w:line="240" w:lineRule="auto"/>
        <w:rPr>
          <w:rFonts w:cs="Arial"/>
          <w:i/>
          <w:iCs/>
          <w:szCs w:val="20"/>
        </w:rPr>
      </w:pPr>
      <w:r>
        <w:rPr>
          <w:rFonts w:cs="Arial"/>
          <w:iCs/>
          <w:szCs w:val="20"/>
        </w:rPr>
        <w:t xml:space="preserve">To appoint an extra Snow Warden to assist Cllr Claydon. </w:t>
      </w:r>
      <w:r w:rsidR="002D1C01">
        <w:rPr>
          <w:rFonts w:cs="Arial"/>
          <w:iCs/>
          <w:szCs w:val="20"/>
        </w:rPr>
        <w:t xml:space="preserve">Cllrs M Tucker and D Thomas </w:t>
      </w:r>
      <w:r w:rsidR="00810AA4">
        <w:rPr>
          <w:rFonts w:cs="Arial"/>
          <w:iCs/>
          <w:szCs w:val="20"/>
        </w:rPr>
        <w:t xml:space="preserve">volunteered. All in </w:t>
      </w:r>
      <w:r w:rsidR="00CD0E10">
        <w:rPr>
          <w:rFonts w:cs="Arial"/>
          <w:iCs/>
          <w:szCs w:val="20"/>
        </w:rPr>
        <w:t>f</w:t>
      </w:r>
      <w:r w:rsidR="00810AA4">
        <w:rPr>
          <w:rFonts w:cs="Arial"/>
          <w:iCs/>
          <w:szCs w:val="20"/>
        </w:rPr>
        <w:t>avour</w:t>
      </w:r>
      <w:r w:rsidR="000A508B">
        <w:rPr>
          <w:rFonts w:cs="Arial"/>
          <w:iCs/>
          <w:szCs w:val="20"/>
        </w:rPr>
        <w:t xml:space="preserve">. </w:t>
      </w:r>
    </w:p>
    <w:p w14:paraId="5CAC6755" w14:textId="77777777" w:rsidR="00A42234" w:rsidRPr="00CB71E6" w:rsidRDefault="00A42234" w:rsidP="001627A5">
      <w:pPr>
        <w:widowControl w:val="0"/>
        <w:spacing w:after="0" w:line="240" w:lineRule="auto"/>
        <w:rPr>
          <w:rFonts w:cs="Arial"/>
          <w:i/>
          <w:iCs/>
          <w:szCs w:val="20"/>
        </w:rPr>
      </w:pPr>
    </w:p>
    <w:p w14:paraId="5D052289" w14:textId="1D57E657" w:rsidR="002B4BB0" w:rsidRDefault="00516C55" w:rsidP="001627A5">
      <w:pPr>
        <w:pStyle w:val="Heading2"/>
        <w:ind w:left="-567"/>
        <w:rPr>
          <w:i/>
        </w:rPr>
      </w:pPr>
      <w:r>
        <w:tab/>
        <w:t>T.61</w:t>
      </w:r>
      <w:r w:rsidR="000A508B">
        <w:t>38</w:t>
      </w:r>
      <w:r>
        <w:tab/>
      </w:r>
      <w:r w:rsidR="004F7BF8" w:rsidRPr="00CB71E6">
        <w:t xml:space="preserve">Good Deeds Section: Thanks to Volunteers </w:t>
      </w:r>
    </w:p>
    <w:p w14:paraId="290AC8DF" w14:textId="324CDDCD" w:rsidR="004F7BF8" w:rsidRDefault="004F7BF8" w:rsidP="001627A5">
      <w:pPr>
        <w:spacing w:after="0" w:line="240" w:lineRule="auto"/>
        <w:rPr>
          <w:rFonts w:cs="Arial"/>
          <w:iCs/>
          <w:szCs w:val="20"/>
        </w:rPr>
      </w:pPr>
      <w:r w:rsidRPr="00995DA7">
        <w:rPr>
          <w:rFonts w:cs="Arial"/>
          <w:iCs/>
          <w:szCs w:val="20"/>
        </w:rPr>
        <w:t>To acknowledge recent volunteer work for the benefit of the town/community.</w:t>
      </w:r>
      <w:r w:rsidR="00285B07">
        <w:rPr>
          <w:rFonts w:cs="Arial"/>
          <w:iCs/>
          <w:szCs w:val="20"/>
        </w:rPr>
        <w:t xml:space="preserve"> </w:t>
      </w:r>
      <w:r w:rsidR="00C84281">
        <w:rPr>
          <w:rFonts w:cs="Arial"/>
          <w:iCs/>
          <w:szCs w:val="20"/>
        </w:rPr>
        <w:t xml:space="preserve">Cllr </w:t>
      </w:r>
      <w:r w:rsidR="000A508B">
        <w:rPr>
          <w:rFonts w:cs="Arial"/>
          <w:iCs/>
          <w:szCs w:val="20"/>
        </w:rPr>
        <w:t>M Tucker</w:t>
      </w:r>
      <w:r w:rsidR="00C84281">
        <w:rPr>
          <w:rFonts w:cs="Arial"/>
          <w:iCs/>
          <w:szCs w:val="20"/>
        </w:rPr>
        <w:t xml:space="preserve"> </w:t>
      </w:r>
      <w:r w:rsidR="00E754A3">
        <w:rPr>
          <w:rFonts w:cs="Arial"/>
          <w:iCs/>
          <w:szCs w:val="20"/>
        </w:rPr>
        <w:t xml:space="preserve">requested the Lions </w:t>
      </w:r>
      <w:r w:rsidR="00711D3D">
        <w:rPr>
          <w:rFonts w:cs="Arial"/>
          <w:iCs/>
          <w:szCs w:val="20"/>
        </w:rPr>
        <w:t xml:space="preserve">Club </w:t>
      </w:r>
      <w:r w:rsidR="00E214E6">
        <w:rPr>
          <w:rFonts w:cs="Arial"/>
          <w:iCs/>
          <w:szCs w:val="20"/>
        </w:rPr>
        <w:t xml:space="preserve">be thanked </w:t>
      </w:r>
      <w:r w:rsidR="00711D3D">
        <w:rPr>
          <w:rFonts w:cs="Arial"/>
          <w:iCs/>
          <w:szCs w:val="20"/>
        </w:rPr>
        <w:t xml:space="preserve">for their fantastic work </w:t>
      </w:r>
      <w:r w:rsidR="00E214E6">
        <w:rPr>
          <w:rFonts w:cs="Arial"/>
          <w:iCs/>
          <w:szCs w:val="20"/>
        </w:rPr>
        <w:t>with putting up the Christmas Trees throughout the town</w:t>
      </w:r>
      <w:r w:rsidR="00516C55">
        <w:rPr>
          <w:rFonts w:cs="Arial"/>
          <w:iCs/>
          <w:szCs w:val="20"/>
        </w:rPr>
        <w:t>.</w:t>
      </w:r>
      <w:r w:rsidR="00E214E6">
        <w:rPr>
          <w:rFonts w:cs="Arial"/>
          <w:iCs/>
          <w:szCs w:val="20"/>
        </w:rPr>
        <w:t xml:space="preserve"> A card will be sent.</w:t>
      </w:r>
    </w:p>
    <w:p w14:paraId="4CCEE322" w14:textId="77777777" w:rsidR="00B07E7D" w:rsidRPr="00995DA7" w:rsidRDefault="00B07E7D" w:rsidP="001627A5">
      <w:pPr>
        <w:spacing w:after="0" w:line="240" w:lineRule="auto"/>
        <w:rPr>
          <w:rFonts w:cs="Arial"/>
          <w:i/>
          <w:iCs/>
          <w:szCs w:val="20"/>
        </w:rPr>
      </w:pPr>
    </w:p>
    <w:p w14:paraId="1DC8EA75" w14:textId="30404018" w:rsidR="009E0EBA" w:rsidRDefault="00516C55" w:rsidP="001627A5">
      <w:pPr>
        <w:pStyle w:val="Heading2"/>
        <w:ind w:left="-567"/>
      </w:pPr>
      <w:r>
        <w:tab/>
        <w:t>T.61</w:t>
      </w:r>
      <w:r w:rsidR="00E214E6">
        <w:t>39</w:t>
      </w:r>
      <w:r>
        <w:tab/>
      </w:r>
      <w:r w:rsidR="002A1956" w:rsidRPr="00357D8F">
        <w:t>Clerk’s Report</w:t>
      </w:r>
    </w:p>
    <w:p w14:paraId="3FD73D02" w14:textId="101EDC74" w:rsidR="00C36252" w:rsidRDefault="008B10B0" w:rsidP="001627A5">
      <w:pPr>
        <w:spacing w:after="0" w:line="240" w:lineRule="auto"/>
      </w:pPr>
      <w:r>
        <w:t>The next</w:t>
      </w:r>
      <w:r w:rsidR="008957EB">
        <w:t xml:space="preserve"> written report </w:t>
      </w:r>
      <w:r>
        <w:t>to</w:t>
      </w:r>
      <w:r w:rsidR="000127F9">
        <w:t xml:space="preserve"> be</w:t>
      </w:r>
      <w:r w:rsidR="008957EB">
        <w:t xml:space="preserve"> provided </w:t>
      </w:r>
      <w:r w:rsidR="000127F9">
        <w:t>when the new Clerk is appointed</w:t>
      </w:r>
      <w:r w:rsidR="007E3075">
        <w:t>.</w:t>
      </w:r>
    </w:p>
    <w:p w14:paraId="35FC47EE" w14:textId="77777777" w:rsidR="00B07E7D" w:rsidRPr="00C36252" w:rsidRDefault="00B07E7D" w:rsidP="001627A5">
      <w:pPr>
        <w:spacing w:after="0" w:line="240" w:lineRule="auto"/>
        <w:rPr>
          <w:i/>
        </w:rPr>
      </w:pPr>
    </w:p>
    <w:p w14:paraId="3F4C3989" w14:textId="7DAFB162" w:rsidR="006A76C8" w:rsidRPr="00CB71E6" w:rsidRDefault="007E3075" w:rsidP="001627A5">
      <w:pPr>
        <w:pStyle w:val="Heading2"/>
        <w:ind w:left="-567"/>
        <w:rPr>
          <w:i/>
        </w:rPr>
      </w:pPr>
      <w:r>
        <w:tab/>
        <w:t>T.61</w:t>
      </w:r>
      <w:r w:rsidR="000127F9">
        <w:t>40</w:t>
      </w:r>
      <w:r>
        <w:tab/>
      </w:r>
      <w:r w:rsidR="004F7BF8" w:rsidRPr="00CB71E6">
        <w:t>Correspondence</w:t>
      </w:r>
    </w:p>
    <w:p w14:paraId="450E21B0" w14:textId="3E07DE24" w:rsidR="00EA43A2" w:rsidRPr="00110441" w:rsidRDefault="00EA43A2" w:rsidP="002837DC">
      <w:pPr>
        <w:pStyle w:val="ListParagraph"/>
        <w:numPr>
          <w:ilvl w:val="0"/>
          <w:numId w:val="13"/>
        </w:numPr>
        <w:spacing w:after="0" w:line="240" w:lineRule="auto"/>
        <w:ind w:left="0" w:firstLine="0"/>
        <w:rPr>
          <w:b/>
        </w:rPr>
      </w:pPr>
      <w:r w:rsidRPr="001478AF">
        <w:t xml:space="preserve">To </w:t>
      </w:r>
      <w:r>
        <w:t xml:space="preserve">consider </w:t>
      </w:r>
      <w:r>
        <w:rPr>
          <w:color w:val="000000"/>
        </w:rPr>
        <w:t>an email request on behalf of the Wotton Community Sports Foundation (WCSF), enquiring about the process of pursuing funding through raising a local council tax precept.</w:t>
      </w:r>
      <w:r w:rsidR="008246B3">
        <w:rPr>
          <w:color w:val="000000"/>
        </w:rPr>
        <w:t xml:space="preserve"> </w:t>
      </w:r>
      <w:r w:rsidR="00FE3902">
        <w:rPr>
          <w:color w:val="000000"/>
        </w:rPr>
        <w:t>Council does not consider it appropriate to use the Precept for funding at this site. Clerk to reply.</w:t>
      </w:r>
    </w:p>
    <w:p w14:paraId="4A2F258B" w14:textId="449D586A" w:rsidR="00EA43A2" w:rsidRPr="004B3A83" w:rsidRDefault="00EA43A2" w:rsidP="002837DC">
      <w:pPr>
        <w:pStyle w:val="ListParagraph"/>
        <w:numPr>
          <w:ilvl w:val="0"/>
          <w:numId w:val="13"/>
        </w:numPr>
        <w:spacing w:after="0" w:line="240" w:lineRule="auto"/>
        <w:ind w:left="0" w:firstLine="0"/>
        <w:rPr>
          <w:b/>
        </w:rPr>
      </w:pPr>
      <w:r>
        <w:t>To note card from Great Western Air Ambulance Charity Recycling Scheme, informing that their clothing banks had raised over £13,000 in 2020</w:t>
      </w:r>
      <w:r w:rsidRPr="003417A3">
        <w:rPr>
          <w:i/>
          <w:iCs/>
          <w:sz w:val="16"/>
          <w:szCs w:val="16"/>
        </w:rPr>
        <w:t>.</w:t>
      </w:r>
      <w:r w:rsidR="00AD3749">
        <w:rPr>
          <w:i/>
          <w:iCs/>
          <w:sz w:val="16"/>
          <w:szCs w:val="16"/>
        </w:rPr>
        <w:t xml:space="preserve"> </w:t>
      </w:r>
      <w:r w:rsidR="00972F1D">
        <w:rPr>
          <w:szCs w:val="24"/>
        </w:rPr>
        <w:t>Noted</w:t>
      </w:r>
    </w:p>
    <w:p w14:paraId="50B0D4A0" w14:textId="77777777" w:rsidR="00211A4C" w:rsidRPr="00211A4C" w:rsidRDefault="00EA43A2" w:rsidP="00211A4C">
      <w:pPr>
        <w:pStyle w:val="ListParagraph"/>
        <w:numPr>
          <w:ilvl w:val="0"/>
          <w:numId w:val="13"/>
        </w:numPr>
        <w:spacing w:after="0" w:line="240" w:lineRule="auto"/>
        <w:ind w:left="0" w:firstLine="0"/>
        <w:rPr>
          <w:rFonts w:cs="Arial"/>
          <w:iCs/>
          <w:szCs w:val="20"/>
        </w:rPr>
      </w:pPr>
      <w:r>
        <w:rPr>
          <w:szCs w:val="24"/>
        </w:rPr>
        <w:t>To note a query regarding double yellow lines in Haw Street</w:t>
      </w:r>
      <w:r w:rsidR="00972F1D">
        <w:rPr>
          <w:szCs w:val="24"/>
        </w:rPr>
        <w:t xml:space="preserve">. </w:t>
      </w:r>
      <w:r w:rsidR="006929AC">
        <w:rPr>
          <w:szCs w:val="24"/>
        </w:rPr>
        <w:t>Cllr Claydon stated the TRO</w:t>
      </w:r>
      <w:r w:rsidR="0015735C">
        <w:rPr>
          <w:szCs w:val="24"/>
        </w:rPr>
        <w:t xml:space="preserve"> </w:t>
      </w:r>
      <w:r w:rsidR="00DD594D">
        <w:rPr>
          <w:szCs w:val="24"/>
        </w:rPr>
        <w:t xml:space="preserve">detail </w:t>
      </w:r>
      <w:r w:rsidR="0015735C">
        <w:rPr>
          <w:szCs w:val="24"/>
        </w:rPr>
        <w:t>will need to be checked</w:t>
      </w:r>
      <w:r w:rsidR="00233B0F">
        <w:rPr>
          <w:szCs w:val="24"/>
        </w:rPr>
        <w:t xml:space="preserve"> for actual lines versus planned lines.</w:t>
      </w:r>
      <w:r w:rsidR="006929AC">
        <w:rPr>
          <w:szCs w:val="24"/>
        </w:rPr>
        <w:t xml:space="preserve"> </w:t>
      </w:r>
    </w:p>
    <w:p w14:paraId="4EFD2A47" w14:textId="77777777" w:rsidR="00211A4C" w:rsidRDefault="00211A4C" w:rsidP="00211A4C">
      <w:pPr>
        <w:spacing w:after="0" w:line="240" w:lineRule="auto"/>
        <w:rPr>
          <w:rFonts w:cs="Arial"/>
          <w:iCs/>
          <w:szCs w:val="20"/>
          <w:u w:val="single"/>
        </w:rPr>
      </w:pPr>
    </w:p>
    <w:p w14:paraId="378D44BE" w14:textId="71907C4A" w:rsidR="004F7BF8" w:rsidRPr="00211A4C" w:rsidRDefault="004F7BF8" w:rsidP="00211A4C">
      <w:pPr>
        <w:spacing w:after="0" w:line="240" w:lineRule="auto"/>
        <w:rPr>
          <w:rFonts w:cs="Arial"/>
          <w:iCs/>
          <w:szCs w:val="20"/>
        </w:rPr>
      </w:pPr>
      <w:r w:rsidRPr="00211A4C">
        <w:rPr>
          <w:rFonts w:cs="Arial"/>
          <w:iCs/>
          <w:szCs w:val="20"/>
          <w:u w:val="single"/>
        </w:rPr>
        <w:t>Brochures/Newsletters for information only</w:t>
      </w:r>
      <w:r w:rsidR="005905C9" w:rsidRPr="00211A4C">
        <w:rPr>
          <w:rFonts w:cs="Arial"/>
          <w:iCs/>
          <w:szCs w:val="20"/>
          <w:u w:val="single"/>
        </w:rPr>
        <w:t xml:space="preserve">:  </w:t>
      </w:r>
      <w:r w:rsidR="00A722D6">
        <w:t>Countryside Voices</w:t>
      </w:r>
    </w:p>
    <w:p w14:paraId="0DD86861" w14:textId="77777777" w:rsidR="00FA50CC" w:rsidRDefault="00FA50CC" w:rsidP="001627A5">
      <w:pPr>
        <w:widowControl w:val="0"/>
        <w:spacing w:after="0" w:line="240" w:lineRule="auto"/>
        <w:rPr>
          <w:rFonts w:cs="Arial"/>
          <w:iCs/>
          <w:szCs w:val="20"/>
          <w:u w:val="single"/>
        </w:rPr>
      </w:pPr>
    </w:p>
    <w:p w14:paraId="3FF9C3C7" w14:textId="2371CF12" w:rsidR="006A1357" w:rsidRPr="00CB71E6" w:rsidRDefault="0045369E" w:rsidP="001627A5">
      <w:pPr>
        <w:pStyle w:val="Heading2"/>
        <w:ind w:left="-567"/>
        <w:rPr>
          <w:i/>
        </w:rPr>
      </w:pPr>
      <w:r>
        <w:tab/>
        <w:t>T.61</w:t>
      </w:r>
      <w:r w:rsidR="00FD3C63">
        <w:t>41</w:t>
      </w:r>
      <w:r>
        <w:tab/>
      </w:r>
      <w:r w:rsidR="004F7BF8" w:rsidRPr="00CB71E6">
        <w:t>Brief reports from Councillors</w:t>
      </w:r>
    </w:p>
    <w:p w14:paraId="01E279DE" w14:textId="153147B5" w:rsidR="00FD3C63" w:rsidRDefault="004F7BF8" w:rsidP="001627A5">
      <w:pPr>
        <w:spacing w:after="0" w:line="240" w:lineRule="auto"/>
        <w:rPr>
          <w:iCs/>
        </w:rPr>
      </w:pPr>
      <w:r w:rsidRPr="004E7A07">
        <w:rPr>
          <w:rFonts w:cs="Arial"/>
          <w:iCs/>
          <w:szCs w:val="20"/>
        </w:rPr>
        <w:t xml:space="preserve">Footpaths Committee, Special Purposes Committee, Allotments Committee, Wotton Youth Partnership, Town Regeneration, Sports Foundation, Wotton Pool, Heritage </w:t>
      </w:r>
      <w:proofErr w:type="gramStart"/>
      <w:r w:rsidRPr="004E7A07">
        <w:rPr>
          <w:rFonts w:cs="Arial"/>
          <w:iCs/>
          <w:szCs w:val="20"/>
        </w:rPr>
        <w:t>Centre</w:t>
      </w:r>
      <w:proofErr w:type="gramEnd"/>
      <w:r w:rsidRPr="004E7A07">
        <w:rPr>
          <w:rFonts w:cs="Arial"/>
          <w:iCs/>
          <w:szCs w:val="20"/>
        </w:rPr>
        <w:t xml:space="preserve"> and any other meetings attended</w:t>
      </w:r>
      <w:r w:rsidRPr="00CB71E6">
        <w:rPr>
          <w:iCs/>
        </w:rPr>
        <w:t>.</w:t>
      </w:r>
      <w:r w:rsidR="00E23DD2">
        <w:rPr>
          <w:iCs/>
        </w:rPr>
        <w:t xml:space="preserve"> No reports to note.</w:t>
      </w:r>
    </w:p>
    <w:p w14:paraId="1E98A3DA" w14:textId="77777777" w:rsidR="00211A4C" w:rsidRDefault="00211A4C" w:rsidP="001627A5">
      <w:pPr>
        <w:spacing w:after="0" w:line="240" w:lineRule="auto"/>
        <w:rPr>
          <w:iCs/>
        </w:rPr>
      </w:pPr>
    </w:p>
    <w:p w14:paraId="2D6F4517" w14:textId="4310DBA9" w:rsidR="00470EB8" w:rsidRDefault="00D65C54" w:rsidP="001627A5">
      <w:pPr>
        <w:pStyle w:val="Heading2"/>
        <w:ind w:left="-567"/>
      </w:pPr>
      <w:r>
        <w:tab/>
        <w:t>T</w:t>
      </w:r>
      <w:r w:rsidR="00872DAE">
        <w:t>.</w:t>
      </w:r>
      <w:r>
        <w:t>61</w:t>
      </w:r>
      <w:r w:rsidR="00E23DD2">
        <w:t>42</w:t>
      </w:r>
      <w:r>
        <w:tab/>
      </w:r>
      <w:r w:rsidR="004F7BF8" w:rsidRPr="00CB71E6">
        <w:t xml:space="preserve">Town Affairs – </w:t>
      </w:r>
      <w:r w:rsidR="004F7BF8" w:rsidRPr="00CB71E6">
        <w:rPr>
          <w:u w:val="single"/>
        </w:rPr>
        <w:t>very brief</w:t>
      </w:r>
      <w:r w:rsidR="004F7BF8" w:rsidRPr="00CB71E6">
        <w:t xml:space="preserve"> comments from Members or items for </w:t>
      </w:r>
      <w:r w:rsidR="00211A4C">
        <w:tab/>
      </w:r>
      <w:r w:rsidR="00961288">
        <w:tab/>
      </w:r>
      <w:r w:rsidR="00961288">
        <w:tab/>
      </w:r>
      <w:r w:rsidR="00961288">
        <w:tab/>
      </w:r>
      <w:r w:rsidR="004F7BF8" w:rsidRPr="00CB71E6">
        <w:t>future agenda</w:t>
      </w:r>
    </w:p>
    <w:p w14:paraId="72EF7756" w14:textId="1C8CD35F" w:rsidR="007D1490" w:rsidRDefault="00D44771" w:rsidP="00284AFF">
      <w:pPr>
        <w:spacing w:after="0" w:line="240" w:lineRule="auto"/>
      </w:pPr>
      <w:r>
        <w:t xml:space="preserve">No </w:t>
      </w:r>
      <w:r w:rsidR="00284AFF">
        <w:t>items, except staff review requested for 21st</w:t>
      </w:r>
      <w:r w:rsidR="00CE5020">
        <w:t xml:space="preserve"> </w:t>
      </w:r>
      <w:r w:rsidR="00630770">
        <w:t>February 202</w:t>
      </w:r>
      <w:r w:rsidR="00284AFF">
        <w:t>1 agenda</w:t>
      </w:r>
      <w:r w:rsidR="007D1490">
        <w:t>.</w:t>
      </w:r>
    </w:p>
    <w:p w14:paraId="105E8FA6" w14:textId="67C21AD9" w:rsidR="00D44771" w:rsidRDefault="00630770" w:rsidP="00284AFF">
      <w:pPr>
        <w:spacing w:after="0" w:line="240" w:lineRule="auto"/>
      </w:pPr>
      <w:r>
        <w:t xml:space="preserve"> </w:t>
      </w:r>
      <w:r w:rsidR="00E9714B">
        <w:t xml:space="preserve"> </w:t>
      </w:r>
    </w:p>
    <w:p w14:paraId="40DA7C6A" w14:textId="2D52053A" w:rsidR="00872DAE" w:rsidRPr="001C3ADE" w:rsidRDefault="001C3ADE" w:rsidP="001627A5">
      <w:pPr>
        <w:spacing w:after="0" w:line="240" w:lineRule="auto"/>
        <w:jc w:val="right"/>
        <w:rPr>
          <w:i/>
          <w:iCs/>
          <w:sz w:val="20"/>
          <w:szCs w:val="20"/>
        </w:rPr>
      </w:pPr>
      <w:r w:rsidRPr="001C3ADE">
        <w:rPr>
          <w:i/>
          <w:iCs/>
          <w:sz w:val="20"/>
          <w:szCs w:val="20"/>
        </w:rPr>
        <w:t>District Cllr</w:t>
      </w:r>
      <w:r w:rsidR="00E86B7C">
        <w:rPr>
          <w:i/>
          <w:iCs/>
          <w:sz w:val="20"/>
          <w:szCs w:val="20"/>
        </w:rPr>
        <w:t>s</w:t>
      </w:r>
      <w:r w:rsidRPr="001C3ADE">
        <w:rPr>
          <w:i/>
          <w:iCs/>
          <w:sz w:val="20"/>
          <w:szCs w:val="20"/>
        </w:rPr>
        <w:t xml:space="preserve"> G James left the meeting</w:t>
      </w:r>
    </w:p>
    <w:p w14:paraId="18E3C850" w14:textId="4B5F5E86" w:rsidR="00092ECC" w:rsidRDefault="00E248B8" w:rsidP="001627A5">
      <w:pPr>
        <w:pStyle w:val="Heading4"/>
        <w:spacing w:line="240" w:lineRule="auto"/>
        <w:ind w:left="-567"/>
        <w:rPr>
          <w:b/>
          <w:color w:val="auto"/>
          <w:u w:val="single"/>
        </w:rPr>
      </w:pPr>
      <w:r w:rsidRPr="00E248B8">
        <w:rPr>
          <w:b/>
          <w:color w:val="auto"/>
        </w:rPr>
        <w:tab/>
      </w:r>
      <w:r w:rsidR="00092ECC" w:rsidRPr="00AE06A8">
        <w:rPr>
          <w:b/>
          <w:color w:val="auto"/>
          <w:u w:val="single"/>
        </w:rPr>
        <w:t xml:space="preserve">Closed Session </w:t>
      </w:r>
      <w:r w:rsidR="00092ECC" w:rsidRPr="00AE06A8">
        <w:rPr>
          <w:color w:val="auto"/>
        </w:rPr>
        <w:t xml:space="preserve">– </w:t>
      </w:r>
      <w:r w:rsidR="00E63452" w:rsidRPr="00D46C95">
        <w:rPr>
          <w:color w:val="auto"/>
          <w:sz w:val="22"/>
        </w:rPr>
        <w:t>Under Public Bodies Ad</w:t>
      </w:r>
      <w:r w:rsidR="008032CD" w:rsidRPr="00D46C95">
        <w:rPr>
          <w:color w:val="auto"/>
          <w:sz w:val="22"/>
        </w:rPr>
        <w:t>mission to Meetings Act 1960</w:t>
      </w:r>
      <w:r w:rsidR="000174A4" w:rsidRPr="00D46C95">
        <w:rPr>
          <w:color w:val="auto"/>
          <w:sz w:val="22"/>
        </w:rPr>
        <w:t xml:space="preserve"> S1 (2)</w:t>
      </w:r>
      <w:r w:rsidR="00A16C72">
        <w:rPr>
          <w:color w:val="auto"/>
          <w:sz w:val="22"/>
        </w:rPr>
        <w:t xml:space="preserve"> </w:t>
      </w:r>
      <w:r w:rsidR="00092ECC" w:rsidRPr="00D46C95">
        <w:rPr>
          <w:color w:val="auto"/>
          <w:sz w:val="22"/>
        </w:rPr>
        <w:t xml:space="preserve">confidential </w:t>
      </w:r>
      <w:r w:rsidR="00D46C95">
        <w:rPr>
          <w:color w:val="auto"/>
          <w:sz w:val="22"/>
        </w:rPr>
        <w:tab/>
      </w:r>
      <w:r w:rsidR="00092ECC" w:rsidRPr="00D46C95">
        <w:rPr>
          <w:color w:val="auto"/>
          <w:sz w:val="22"/>
        </w:rPr>
        <w:t xml:space="preserve">matters of either a legal, </w:t>
      </w:r>
      <w:r w:rsidR="00901B96" w:rsidRPr="00D46C95">
        <w:rPr>
          <w:color w:val="auto"/>
          <w:sz w:val="22"/>
        </w:rPr>
        <w:t>contractual,</w:t>
      </w:r>
      <w:r w:rsidR="00092ECC" w:rsidRPr="00D46C95">
        <w:rPr>
          <w:color w:val="auto"/>
          <w:sz w:val="22"/>
        </w:rPr>
        <w:t xml:space="preserve"> or staffing nature</w:t>
      </w:r>
      <w:r w:rsidR="00D46C95">
        <w:rPr>
          <w:b/>
          <w:color w:val="auto"/>
          <w:u w:val="single"/>
        </w:rPr>
        <w:t>.</w:t>
      </w:r>
    </w:p>
    <w:p w14:paraId="7588601A" w14:textId="3589E1F1" w:rsidR="00D544EA" w:rsidRDefault="008D473F" w:rsidP="001627A5">
      <w:pPr>
        <w:spacing w:after="0" w:line="240" w:lineRule="auto"/>
        <w:rPr>
          <w:rFonts w:eastAsiaTheme="majorEastAsia" w:cstheme="majorBidi"/>
          <w:bCs/>
        </w:rPr>
      </w:pPr>
      <w:r>
        <w:rPr>
          <w:rFonts w:eastAsiaTheme="majorEastAsia" w:cstheme="majorBidi"/>
          <w:bCs/>
        </w:rPr>
        <w:t>It was</w:t>
      </w:r>
      <w:r w:rsidR="00B8681F">
        <w:rPr>
          <w:rFonts w:eastAsiaTheme="majorEastAsia" w:cstheme="majorBidi"/>
          <w:bCs/>
        </w:rPr>
        <w:t xml:space="preserve"> proposed </w:t>
      </w:r>
      <w:r w:rsidR="006A5B53">
        <w:rPr>
          <w:rFonts w:eastAsiaTheme="majorEastAsia" w:cstheme="majorBidi"/>
          <w:bCs/>
        </w:rPr>
        <w:t xml:space="preserve">to </w:t>
      </w:r>
      <w:proofErr w:type="gramStart"/>
      <w:r w:rsidR="00E86B7C">
        <w:rPr>
          <w:rFonts w:eastAsiaTheme="majorEastAsia" w:cstheme="majorBidi"/>
          <w:bCs/>
        </w:rPr>
        <w:t>enter</w:t>
      </w:r>
      <w:r w:rsidR="006A5B53">
        <w:rPr>
          <w:rFonts w:eastAsiaTheme="majorEastAsia" w:cstheme="majorBidi"/>
          <w:bCs/>
        </w:rPr>
        <w:t xml:space="preserve"> into</w:t>
      </w:r>
      <w:proofErr w:type="gramEnd"/>
      <w:r w:rsidR="00B8681F">
        <w:rPr>
          <w:rFonts w:eastAsiaTheme="majorEastAsia" w:cstheme="majorBidi"/>
          <w:bCs/>
        </w:rPr>
        <w:t xml:space="preserve"> closed session; agreed all in favour.</w:t>
      </w:r>
    </w:p>
    <w:p w14:paraId="5F771236" w14:textId="760285DE" w:rsidR="00800923" w:rsidRDefault="00800923" w:rsidP="001627A5">
      <w:pPr>
        <w:spacing w:after="0" w:line="240" w:lineRule="auto"/>
        <w:rPr>
          <w:rFonts w:eastAsiaTheme="majorEastAsia" w:cstheme="majorBidi"/>
          <w:bCs/>
        </w:rPr>
      </w:pPr>
    </w:p>
    <w:p w14:paraId="59D69733" w14:textId="1793A987" w:rsidR="00800923" w:rsidRDefault="00800923" w:rsidP="00800923">
      <w:pPr>
        <w:pStyle w:val="Heading2"/>
      </w:pPr>
      <w:r>
        <w:t>T. 6143</w:t>
      </w:r>
      <w:r>
        <w:tab/>
        <w:t>To Consider and approve quote for contracts administrator and structural engineer to progress the works to the Town</w:t>
      </w:r>
      <w:r w:rsidR="0018279B">
        <w:t xml:space="preserve"> Hall</w:t>
      </w:r>
    </w:p>
    <w:p w14:paraId="6652A8A4" w14:textId="2A914DB8" w:rsidR="00FD1461" w:rsidRPr="00FD1461" w:rsidRDefault="006553FE" w:rsidP="00FD1461">
      <w:r>
        <w:t>Proposed to approve quo</w:t>
      </w:r>
      <w:r w:rsidR="00850253">
        <w:t>t</w:t>
      </w:r>
      <w:r>
        <w:t>es for £9</w:t>
      </w:r>
      <w:r w:rsidR="00850253">
        <w:t>650 to appoint Mr D</w:t>
      </w:r>
      <w:r w:rsidR="00BA4249">
        <w:t>ai</w:t>
      </w:r>
      <w:r w:rsidR="00850253">
        <w:t xml:space="preserve">nty </w:t>
      </w:r>
      <w:r w:rsidR="00C33850">
        <w:t xml:space="preserve">as </w:t>
      </w:r>
      <w:r w:rsidR="007913D7">
        <w:t xml:space="preserve">contract </w:t>
      </w:r>
      <w:r w:rsidR="00BA4249">
        <w:t>administrator</w:t>
      </w:r>
      <w:r w:rsidR="00C33850">
        <w:t xml:space="preserve"> and </w:t>
      </w:r>
      <w:r w:rsidR="00AD48BF">
        <w:t>J</w:t>
      </w:r>
      <w:r w:rsidR="007913D7">
        <w:t>DL</w:t>
      </w:r>
      <w:r w:rsidR="00C33850">
        <w:t xml:space="preserve"> as Structural Engineers.</w:t>
      </w:r>
      <w:r w:rsidR="00827D12">
        <w:t xml:space="preserve"> All in favour, approved.</w:t>
      </w:r>
    </w:p>
    <w:p w14:paraId="0BDBCABF" w14:textId="79F7C14F" w:rsidR="008D5C47" w:rsidRDefault="00872DAE" w:rsidP="001627A5">
      <w:pPr>
        <w:pStyle w:val="Heading2"/>
        <w:ind w:left="-567"/>
      </w:pPr>
      <w:r>
        <w:tab/>
        <w:t>T.61</w:t>
      </w:r>
      <w:r w:rsidR="00CD15D6">
        <w:t>4</w:t>
      </w:r>
      <w:r w:rsidR="00800923">
        <w:t>4</w:t>
      </w:r>
      <w:r>
        <w:tab/>
      </w:r>
      <w:r w:rsidR="009901C3">
        <w:t xml:space="preserve">Tree </w:t>
      </w:r>
      <w:r w:rsidR="009901C3" w:rsidRPr="00B36A77">
        <w:t>Quotes</w:t>
      </w:r>
    </w:p>
    <w:p w14:paraId="6E72945D" w14:textId="20734CCB" w:rsidR="00C76E05" w:rsidRDefault="00C76E05" w:rsidP="00674EF0">
      <w:pPr>
        <w:pStyle w:val="ListParagraph"/>
        <w:numPr>
          <w:ilvl w:val="1"/>
          <w:numId w:val="15"/>
        </w:numPr>
        <w:spacing w:after="0" w:line="240" w:lineRule="auto"/>
        <w:ind w:left="426" w:hanging="426"/>
      </w:pPr>
      <w:r>
        <w:t>To approve quotes for tree and hedge work, most are as recommended in the tree survey</w:t>
      </w:r>
      <w:r w:rsidR="00A51368">
        <w:t>.</w:t>
      </w:r>
    </w:p>
    <w:p w14:paraId="3CB2B064" w14:textId="575F8B87" w:rsidR="00C76E05" w:rsidRDefault="00C76E05" w:rsidP="00674EF0">
      <w:pPr>
        <w:pStyle w:val="ListParagraph"/>
        <w:numPr>
          <w:ilvl w:val="2"/>
          <w:numId w:val="14"/>
        </w:numPr>
        <w:spacing w:after="0" w:line="240" w:lineRule="auto"/>
        <w:ind w:left="426" w:firstLine="141"/>
      </w:pPr>
      <w:r>
        <w:t>Cemetery – to consider and approve</w:t>
      </w:r>
      <w:r w:rsidR="00F0049B">
        <w:t xml:space="preserve"> to pay £1700 for works to be completed</w:t>
      </w:r>
      <w:r>
        <w:t>.</w:t>
      </w:r>
    </w:p>
    <w:p w14:paraId="2E25C8DE" w14:textId="4931C481" w:rsidR="00C76E05" w:rsidRDefault="00C76E05" w:rsidP="00674EF0">
      <w:pPr>
        <w:pStyle w:val="ListParagraph"/>
        <w:numPr>
          <w:ilvl w:val="2"/>
          <w:numId w:val="14"/>
        </w:numPr>
        <w:spacing w:after="0" w:line="240" w:lineRule="auto"/>
        <w:ind w:left="426" w:firstLine="141"/>
      </w:pPr>
      <w:r>
        <w:t>Marchesi Walk – to consider and approve</w:t>
      </w:r>
      <w:r w:rsidR="00F0049B">
        <w:t xml:space="preserve"> to pay £571 for works to be completed</w:t>
      </w:r>
      <w:r>
        <w:t>.</w:t>
      </w:r>
    </w:p>
    <w:p w14:paraId="7A97ACA2" w14:textId="579459AA" w:rsidR="00C76E05" w:rsidRDefault="00C76E05" w:rsidP="00674EF0">
      <w:pPr>
        <w:pStyle w:val="ListParagraph"/>
        <w:numPr>
          <w:ilvl w:val="2"/>
          <w:numId w:val="14"/>
        </w:numPr>
        <w:spacing w:after="0" w:line="240" w:lineRule="auto"/>
        <w:ind w:left="426" w:firstLine="141"/>
      </w:pPr>
      <w:r>
        <w:t>Knapp Road Allotments – to consider and approve</w:t>
      </w:r>
      <w:r w:rsidR="00F0049B">
        <w:t xml:space="preserve"> to pay </w:t>
      </w:r>
      <w:r w:rsidR="00111EE6">
        <w:t>£188 for works to be completed</w:t>
      </w:r>
      <w:r>
        <w:t>.</w:t>
      </w:r>
    </w:p>
    <w:p w14:paraId="1661ABDF" w14:textId="10B0BA46" w:rsidR="008641E4" w:rsidRDefault="00C76E05" w:rsidP="008641E4">
      <w:pPr>
        <w:pStyle w:val="ListParagraph"/>
        <w:numPr>
          <w:ilvl w:val="2"/>
          <w:numId w:val="14"/>
        </w:numPr>
        <w:spacing w:after="0" w:line="240" w:lineRule="auto"/>
        <w:ind w:left="426" w:firstLine="141"/>
      </w:pPr>
      <w:r>
        <w:lastRenderedPageBreak/>
        <w:t>New Road Allotments – to consider and approve</w:t>
      </w:r>
      <w:r w:rsidR="00111EE6">
        <w:t xml:space="preserve"> to pay </w:t>
      </w:r>
      <w:r w:rsidR="00111EE6" w:rsidRPr="00EF41EC">
        <w:t>£1</w:t>
      </w:r>
      <w:r w:rsidR="007B463D">
        <w:t>478</w:t>
      </w:r>
      <w:r w:rsidR="00111EE6" w:rsidRPr="00EF41EC">
        <w:t xml:space="preserve"> </w:t>
      </w:r>
      <w:r w:rsidR="00111EE6">
        <w:t>for works to be completed</w:t>
      </w:r>
      <w:r>
        <w:t>.</w:t>
      </w:r>
    </w:p>
    <w:p w14:paraId="5E6F22E8" w14:textId="7F813209" w:rsidR="008641E4" w:rsidRDefault="008641E4" w:rsidP="008641E4">
      <w:pPr>
        <w:spacing w:after="0" w:line="240" w:lineRule="auto"/>
        <w:ind w:left="142"/>
      </w:pPr>
      <w:r>
        <w:t xml:space="preserve">Proposed to </w:t>
      </w:r>
      <w:r w:rsidR="00305BC6">
        <w:t>approve</w:t>
      </w:r>
      <w:r>
        <w:t xml:space="preserve"> with these recommendations</w:t>
      </w:r>
      <w:r w:rsidR="00845D5F">
        <w:t xml:space="preserve"> and payments</w:t>
      </w:r>
      <w:r>
        <w:t>; all agreed in favour.</w:t>
      </w:r>
    </w:p>
    <w:p w14:paraId="63BF170C" w14:textId="77777777" w:rsidR="008641E4" w:rsidRDefault="008641E4" w:rsidP="008641E4">
      <w:pPr>
        <w:spacing w:after="0" w:line="240" w:lineRule="auto"/>
        <w:ind w:left="142"/>
      </w:pPr>
    </w:p>
    <w:p w14:paraId="0FE7F9D1" w14:textId="4B21EA76" w:rsidR="00C76E05" w:rsidRDefault="00C76E05" w:rsidP="00674EF0">
      <w:pPr>
        <w:pStyle w:val="ListParagraph"/>
        <w:numPr>
          <w:ilvl w:val="1"/>
          <w:numId w:val="15"/>
        </w:numPr>
        <w:spacing w:after="0" w:line="240" w:lineRule="auto"/>
        <w:ind w:left="426" w:hanging="426"/>
      </w:pPr>
      <w:r>
        <w:t>To consider further tree advice/quotes for cemetery and how to proceed.</w:t>
      </w:r>
    </w:p>
    <w:p w14:paraId="7B9674B0" w14:textId="73710B69" w:rsidR="006B5ED3" w:rsidRDefault="00017FD4" w:rsidP="00674EF0">
      <w:pPr>
        <w:pStyle w:val="ListParagraph"/>
        <w:numPr>
          <w:ilvl w:val="2"/>
          <w:numId w:val="16"/>
        </w:numPr>
        <w:spacing w:after="0" w:line="240" w:lineRule="auto"/>
      </w:pPr>
      <w:r>
        <w:t xml:space="preserve">Quote </w:t>
      </w:r>
      <w:r w:rsidR="00A922D2">
        <w:t xml:space="preserve">is authorised to carry out T40 tree works up to the value of </w:t>
      </w:r>
      <w:r w:rsidR="001046B1">
        <w:t xml:space="preserve">£146, after liaising with </w:t>
      </w:r>
      <w:proofErr w:type="gramStart"/>
      <w:r w:rsidR="001046B1">
        <w:t>local residents</w:t>
      </w:r>
      <w:proofErr w:type="gramEnd"/>
      <w:r w:rsidR="001046B1">
        <w:t>.</w:t>
      </w:r>
    </w:p>
    <w:p w14:paraId="52CFB667" w14:textId="3BC6CFAB" w:rsidR="00B35E3E" w:rsidRDefault="00B35E3E" w:rsidP="00674EF0">
      <w:pPr>
        <w:pStyle w:val="ListParagraph"/>
        <w:numPr>
          <w:ilvl w:val="2"/>
          <w:numId w:val="16"/>
        </w:numPr>
        <w:spacing w:after="0" w:line="240" w:lineRule="auto"/>
      </w:pPr>
      <w:r>
        <w:t>Tree T41 – To consider and approve to pay £238</w:t>
      </w:r>
      <w:r w:rsidR="00A23EDF">
        <w:t xml:space="preserve"> for the remedial works to be carried out. All agreed in favour.</w:t>
      </w:r>
    </w:p>
    <w:p w14:paraId="2B0ECEEB" w14:textId="77777777" w:rsidR="00453568" w:rsidRDefault="00453568" w:rsidP="00F227F8">
      <w:pPr>
        <w:spacing w:after="0" w:line="240" w:lineRule="auto"/>
      </w:pPr>
    </w:p>
    <w:p w14:paraId="68790E14" w14:textId="7CC50423" w:rsidR="00F227F8" w:rsidRDefault="000451A0" w:rsidP="00F227F8">
      <w:pPr>
        <w:spacing w:after="0" w:line="240" w:lineRule="auto"/>
      </w:pPr>
      <w:r>
        <w:t>It was proposed to end closed session, all agreed.</w:t>
      </w:r>
    </w:p>
    <w:p w14:paraId="73CDE943" w14:textId="086F1753" w:rsidR="009A43C1" w:rsidRDefault="009A43C1" w:rsidP="00F227F8">
      <w:pPr>
        <w:spacing w:after="0" w:line="240" w:lineRule="auto"/>
      </w:pPr>
    </w:p>
    <w:p w14:paraId="7F888138" w14:textId="28DE7471" w:rsidR="009A43C1" w:rsidRDefault="00EA3E61" w:rsidP="00F227F8">
      <w:pPr>
        <w:spacing w:after="0" w:line="240" w:lineRule="auto"/>
      </w:pPr>
      <w:r>
        <w:rPr>
          <w:rFonts w:eastAsia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8242" behindDoc="0" locked="0" layoutInCell="1" allowOverlap="1" wp14:anchorId="468B50A5" wp14:editId="42F610C7">
                <wp:simplePos x="0" y="0"/>
                <wp:positionH relativeFrom="column">
                  <wp:posOffset>-696595</wp:posOffset>
                </wp:positionH>
                <wp:positionV relativeFrom="paragraph">
                  <wp:posOffset>180975</wp:posOffset>
                </wp:positionV>
                <wp:extent cx="8401050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401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6A493" id="Straight Connector 3" o:spid="_x0000_s1026" alt="&quot;&quot;" style="position:absolute;z-index:25165824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4.85pt,14.25pt" to="606.6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" strokecolor="black [3040]">
                <o:lock v:ext="edit" shapetype="f"/>
              </v:line>
            </w:pict>
          </mc:Fallback>
        </mc:AlternateContent>
      </w:r>
    </w:p>
    <w:p w14:paraId="13C7278E" w14:textId="5A453B0A" w:rsidR="00EE0FFD" w:rsidRDefault="00EE0FFD" w:rsidP="00F227F8">
      <w:pPr>
        <w:spacing w:after="0" w:line="240" w:lineRule="auto"/>
      </w:pPr>
    </w:p>
    <w:p w14:paraId="2CF6E146" w14:textId="41D6F0B6" w:rsidR="00EE0FFD" w:rsidRDefault="00EE0FFD" w:rsidP="009A43C1">
      <w:pPr>
        <w:pStyle w:val="Heading1"/>
      </w:pPr>
      <w:r>
        <w:t>Planning items</w:t>
      </w:r>
    </w:p>
    <w:p w14:paraId="6DDD4B75" w14:textId="5519B170" w:rsidR="001070D7" w:rsidRPr="001070D7" w:rsidRDefault="001070D7" w:rsidP="001070D7">
      <w:r>
        <w:t>Cllr</w:t>
      </w:r>
      <w:r w:rsidR="00092F8A">
        <w:t xml:space="preserve"> N Pinnegar took the chair</w:t>
      </w:r>
    </w:p>
    <w:p w14:paraId="667E98BD" w14:textId="198AF724" w:rsidR="00014FD4" w:rsidRDefault="00E217BE" w:rsidP="001627A5">
      <w:pPr>
        <w:pStyle w:val="Heading2"/>
        <w:ind w:left="-567"/>
      </w:pPr>
      <w:r>
        <w:tab/>
        <w:t>T.61</w:t>
      </w:r>
      <w:r w:rsidR="00FF23BA">
        <w:t>4</w:t>
      </w:r>
      <w:r w:rsidR="00800923">
        <w:t>5</w:t>
      </w:r>
      <w:r>
        <w:tab/>
      </w:r>
      <w:r w:rsidR="00DB3329">
        <w:t>Minutes</w:t>
      </w:r>
    </w:p>
    <w:p w14:paraId="16D7CB72" w14:textId="19BFFC3F" w:rsidR="00DE3ADF" w:rsidRDefault="00220E5B" w:rsidP="001627A5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To approve the Minutes of the planning meeting November 2020. Approved all in favour</w:t>
      </w:r>
      <w:r w:rsidR="00972607">
        <w:rPr>
          <w:rFonts w:eastAsia="Times New Roman"/>
        </w:rPr>
        <w:t>.</w:t>
      </w:r>
    </w:p>
    <w:p w14:paraId="17B8B396" w14:textId="77777777" w:rsidR="00E541A7" w:rsidRDefault="00E541A7" w:rsidP="001627A5">
      <w:pPr>
        <w:spacing w:after="0" w:line="240" w:lineRule="auto"/>
        <w:rPr>
          <w:rFonts w:eastAsia="Times New Roman"/>
        </w:rPr>
      </w:pPr>
    </w:p>
    <w:p w14:paraId="43958AAA" w14:textId="10C7143C" w:rsidR="00443A02" w:rsidRPr="002A5AAD" w:rsidRDefault="00B76FCB" w:rsidP="00767FE0">
      <w:pPr>
        <w:pStyle w:val="Heading2"/>
        <w:rPr>
          <w:rFonts w:ascii="Calibri" w:hAnsi="Calibri"/>
          <w:sz w:val="22"/>
        </w:rPr>
      </w:pPr>
      <w:r>
        <w:t>T.</w:t>
      </w:r>
      <w:r w:rsidR="002A5AAD">
        <w:t>61</w:t>
      </w:r>
      <w:r w:rsidR="00767FE0">
        <w:t>4</w:t>
      </w:r>
      <w:r w:rsidR="00800923">
        <w:t>6</w:t>
      </w:r>
      <w:r w:rsidR="002A5AAD">
        <w:tab/>
      </w:r>
      <w:r w:rsidR="00767FE0">
        <w:t xml:space="preserve">SDC’s Local Plan Review Housing Options </w:t>
      </w:r>
      <w:r w:rsidR="00B715BC">
        <w:t>Consultation</w:t>
      </w:r>
      <w:r w:rsidR="00443A02">
        <w:t xml:space="preserve"> </w:t>
      </w:r>
    </w:p>
    <w:p w14:paraId="45AC9668" w14:textId="1862BD89" w:rsidR="00032F08" w:rsidRDefault="000F47A5" w:rsidP="00A245C7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To agree a response (Closing Date: 16</w:t>
      </w:r>
      <w:r w:rsidRPr="000F47A5">
        <w:rPr>
          <w:rFonts w:cs="Arial"/>
          <w:szCs w:val="24"/>
          <w:vertAlign w:val="superscript"/>
        </w:rPr>
        <w:t>th</w:t>
      </w:r>
      <w:r>
        <w:rPr>
          <w:rFonts w:cs="Arial"/>
          <w:szCs w:val="24"/>
        </w:rPr>
        <w:t xml:space="preserve"> December 2020) </w:t>
      </w:r>
      <w:r w:rsidR="00C73ADA">
        <w:rPr>
          <w:rFonts w:cs="Arial"/>
          <w:szCs w:val="24"/>
        </w:rPr>
        <w:t>Cllr N Pinnegar gave his thanks to Cllrs Claydon a</w:t>
      </w:r>
      <w:r w:rsidR="00032F08">
        <w:rPr>
          <w:rFonts w:cs="Arial"/>
          <w:szCs w:val="24"/>
        </w:rPr>
        <w:t>n</w:t>
      </w:r>
      <w:r w:rsidR="00C73ADA">
        <w:rPr>
          <w:rFonts w:cs="Arial"/>
          <w:szCs w:val="24"/>
        </w:rPr>
        <w:t>d Cordwell</w:t>
      </w:r>
      <w:r w:rsidR="007F4091">
        <w:rPr>
          <w:rFonts w:cs="Arial"/>
          <w:szCs w:val="24"/>
        </w:rPr>
        <w:t xml:space="preserve"> for their </w:t>
      </w:r>
      <w:r w:rsidR="005707DF">
        <w:rPr>
          <w:rFonts w:cs="Arial"/>
          <w:szCs w:val="24"/>
        </w:rPr>
        <w:t>work in preparation of the draft detailed response</w:t>
      </w:r>
      <w:r w:rsidR="00B715BC">
        <w:rPr>
          <w:rFonts w:cs="Arial"/>
          <w:szCs w:val="24"/>
        </w:rPr>
        <w:t xml:space="preserve">. </w:t>
      </w:r>
      <w:r w:rsidR="00A245C7">
        <w:rPr>
          <w:rFonts w:cs="Arial"/>
          <w:szCs w:val="24"/>
        </w:rPr>
        <w:t>It was resolved to approve this response to be submitted</w:t>
      </w:r>
      <w:r w:rsidR="0061297D">
        <w:rPr>
          <w:rFonts w:cs="Arial"/>
          <w:szCs w:val="24"/>
        </w:rPr>
        <w:t>. All in favour</w:t>
      </w:r>
      <w:r w:rsidR="006E27DA">
        <w:rPr>
          <w:rFonts w:cs="Arial"/>
          <w:szCs w:val="24"/>
        </w:rPr>
        <w:t>.</w:t>
      </w:r>
    </w:p>
    <w:p w14:paraId="592C0FF2" w14:textId="0A6CADD4" w:rsidR="00B47903" w:rsidRDefault="00B47903" w:rsidP="00767FE0">
      <w:pPr>
        <w:spacing w:after="0" w:line="240" w:lineRule="auto"/>
        <w:rPr>
          <w:rFonts w:cs="Arial"/>
          <w:szCs w:val="24"/>
        </w:rPr>
      </w:pPr>
    </w:p>
    <w:p w14:paraId="51747A71" w14:textId="3C4E873C" w:rsidR="00DF0E50" w:rsidRDefault="005C1F75" w:rsidP="00DF0E50">
      <w:pPr>
        <w:pStyle w:val="Heading3"/>
        <w:keepNext/>
        <w:keepLines/>
        <w:numPr>
          <w:ilvl w:val="0"/>
          <w:numId w:val="0"/>
        </w:numPr>
        <w:spacing w:before="40"/>
        <w:ind w:right="0"/>
      </w:pPr>
      <w:r>
        <w:rPr>
          <w:rStyle w:val="Heading2Char"/>
        </w:rPr>
        <w:t>T.614</w:t>
      </w:r>
      <w:r w:rsidR="00800923">
        <w:rPr>
          <w:rStyle w:val="Heading2Char"/>
        </w:rPr>
        <w:t>7</w:t>
      </w:r>
      <w:r>
        <w:rPr>
          <w:rStyle w:val="Heading2Char"/>
        </w:rPr>
        <w:tab/>
      </w:r>
      <w:r w:rsidR="00DF0E50" w:rsidRPr="00DF0E50">
        <w:rPr>
          <w:rStyle w:val="Heading2Char"/>
        </w:rPr>
        <w:t>New Applications</w:t>
      </w:r>
      <w:r w:rsidR="00DF0E50" w:rsidRPr="003E4DA9">
        <w:t>.</w:t>
      </w:r>
      <w:r w:rsidR="00DF0E50">
        <w:t xml:space="preserve">   </w:t>
      </w:r>
    </w:p>
    <w:p w14:paraId="651FE30C" w14:textId="5B2A5680" w:rsidR="00DF0E50" w:rsidRDefault="00DF0E50" w:rsidP="00DF0E50">
      <w:pPr>
        <w:pStyle w:val="Heading3"/>
        <w:keepNext/>
        <w:keepLines/>
        <w:numPr>
          <w:ilvl w:val="0"/>
          <w:numId w:val="0"/>
        </w:numPr>
        <w:spacing w:before="40"/>
        <w:ind w:right="0"/>
        <w:rPr>
          <w:i/>
          <w:sz w:val="18"/>
          <w:szCs w:val="18"/>
        </w:rPr>
      </w:pPr>
      <w:r w:rsidRPr="000907E3">
        <w:rPr>
          <w:i/>
          <w:sz w:val="18"/>
          <w:szCs w:val="18"/>
        </w:rPr>
        <w:t xml:space="preserve">Plans of these applications are no longer supplied to the Town Council in paper format. </w:t>
      </w:r>
      <w:r w:rsidRPr="000907E3">
        <w:rPr>
          <w:i/>
          <w:sz w:val="18"/>
          <w:szCs w:val="18"/>
          <w:u w:val="single"/>
        </w:rPr>
        <w:t xml:space="preserve">Councillors should </w:t>
      </w:r>
      <w:hyperlink r:id="rId12" w:history="1">
        <w:r w:rsidRPr="000907E3">
          <w:rPr>
            <w:rStyle w:val="FooterChar"/>
            <w:i/>
            <w:sz w:val="18"/>
            <w:szCs w:val="18"/>
          </w:rPr>
          <w:t>look online at the plans</w:t>
        </w:r>
      </w:hyperlink>
      <w:r w:rsidRPr="000907E3">
        <w:rPr>
          <w:i/>
          <w:sz w:val="18"/>
          <w:szCs w:val="18"/>
          <w:u w:val="single"/>
        </w:rPr>
        <w:t xml:space="preserve"> before the Planning meeting</w:t>
      </w:r>
      <w:r w:rsidRPr="000907E3">
        <w:rPr>
          <w:i/>
          <w:sz w:val="18"/>
          <w:szCs w:val="18"/>
        </w:rPr>
        <w:t xml:space="preserve">: </w:t>
      </w:r>
    </w:p>
    <w:p w14:paraId="02455016" w14:textId="77777777" w:rsidR="00DF0E50" w:rsidRPr="00DF0E50" w:rsidRDefault="00DF0E50" w:rsidP="00DF0E50"/>
    <w:p w14:paraId="13562A64" w14:textId="234BBABB" w:rsidR="00DF0E50" w:rsidRPr="00656DD4" w:rsidRDefault="00DF0E50" w:rsidP="00DF0E50">
      <w:pPr>
        <w:pStyle w:val="Heading3"/>
        <w:numPr>
          <w:ilvl w:val="0"/>
          <w:numId w:val="17"/>
        </w:numPr>
        <w:spacing w:line="274" w:lineRule="auto"/>
        <w:ind w:left="0" w:right="0" w:firstLine="0"/>
      </w:pPr>
      <w:r w:rsidRPr="001A468A">
        <w:rPr>
          <w:b/>
          <w:bCs w:val="0"/>
        </w:rPr>
        <w:t>S.20/2539/HHOLD 1 Lodge Drive, Wortley Road</w:t>
      </w:r>
      <w:r>
        <w:t>. Single storey extension to rear.</w:t>
      </w:r>
      <w:r w:rsidR="00D8142C">
        <w:t xml:space="preserve"> </w:t>
      </w:r>
      <w:r w:rsidR="00B34616">
        <w:t>It was resolved</w:t>
      </w:r>
      <w:r w:rsidR="00030CB5">
        <w:t xml:space="preserve"> by </w:t>
      </w:r>
      <w:r w:rsidR="00B34616">
        <w:t xml:space="preserve">all </w:t>
      </w:r>
      <w:r w:rsidR="007E2B61">
        <w:t xml:space="preserve">to </w:t>
      </w:r>
      <w:r w:rsidR="00B34616">
        <w:t>agree to support this application.</w:t>
      </w:r>
    </w:p>
    <w:p w14:paraId="6BA4E86F" w14:textId="71FBAB28" w:rsidR="00DF0E50" w:rsidRDefault="00DF0E50" w:rsidP="00DF0E50">
      <w:pPr>
        <w:pStyle w:val="Heading3"/>
        <w:numPr>
          <w:ilvl w:val="0"/>
          <w:numId w:val="17"/>
        </w:numPr>
        <w:spacing w:line="274" w:lineRule="auto"/>
        <w:ind w:left="0" w:right="0" w:firstLine="0"/>
        <w:rPr>
          <w:b/>
        </w:rPr>
      </w:pPr>
      <w:r w:rsidRPr="001A468A">
        <w:rPr>
          <w:b/>
          <w:bCs w:val="0"/>
        </w:rPr>
        <w:t>S.20/2238/HHOLD The Old Stables, Coombe</w:t>
      </w:r>
      <w:r>
        <w:t xml:space="preserve">. Proposed alterations to existing external toilet with a link to existing conservatory to create a utility and shower room. </w:t>
      </w:r>
      <w:r w:rsidR="00CF5572">
        <w:t>Cllr Pinnegar mentioned this application is the same as S.20</w:t>
      </w:r>
      <w:r w:rsidR="00CB23B3">
        <w:t xml:space="preserve">/2597/LBC </w:t>
      </w:r>
      <w:r w:rsidR="00EC6A1A">
        <w:t>(</w:t>
      </w:r>
      <w:r w:rsidR="00721CA9">
        <w:t>below)</w:t>
      </w:r>
      <w:r w:rsidR="00845D5F">
        <w:t xml:space="preserve"> these items </w:t>
      </w:r>
      <w:r w:rsidR="00CB23B3">
        <w:t xml:space="preserve">can be </w:t>
      </w:r>
      <w:r w:rsidR="00E13AC0">
        <w:t>assessed</w:t>
      </w:r>
      <w:r w:rsidR="00CB23B3">
        <w:t xml:space="preserve"> together. </w:t>
      </w:r>
    </w:p>
    <w:p w14:paraId="3075EDAD" w14:textId="558735ED" w:rsidR="00DF0E50" w:rsidRPr="00432B17" w:rsidRDefault="00DF0E50" w:rsidP="00DF0E50">
      <w:pPr>
        <w:pStyle w:val="Heading3"/>
        <w:keepNext/>
        <w:keepLines/>
        <w:numPr>
          <w:ilvl w:val="0"/>
          <w:numId w:val="17"/>
        </w:numPr>
        <w:spacing w:before="40"/>
        <w:ind w:left="0" w:right="0" w:firstLine="0"/>
        <w:rPr>
          <w:b/>
          <w:bCs w:val="0"/>
        </w:rPr>
      </w:pPr>
      <w:r w:rsidRPr="001A468A">
        <w:rPr>
          <w:b/>
          <w:bCs w:val="0"/>
        </w:rPr>
        <w:t xml:space="preserve">S.20/2597/LBC The Old Stables, </w:t>
      </w:r>
      <w:r w:rsidR="00980582">
        <w:rPr>
          <w:b/>
          <w:bCs w:val="0"/>
        </w:rPr>
        <w:t>Coombe</w:t>
      </w:r>
      <w:r w:rsidRPr="001A468A">
        <w:rPr>
          <w:b/>
          <w:bCs w:val="0"/>
        </w:rPr>
        <w:t>, W-U-E</w:t>
      </w:r>
      <w:r w:rsidRPr="009A6475">
        <w:t>.</w:t>
      </w:r>
      <w:r>
        <w:t xml:space="preserve">  </w:t>
      </w:r>
      <w:r w:rsidRPr="00432B17">
        <w:t>Proposed alterations to existing external toilet and store with a link to existing conservatory to create a utility and shower room (retrospective).</w:t>
      </w:r>
      <w:r w:rsidR="00200AE5">
        <w:t xml:space="preserve"> </w:t>
      </w:r>
      <w:r w:rsidR="007E2B61">
        <w:t>It was resolved by all to agree to support this application.</w:t>
      </w:r>
    </w:p>
    <w:p w14:paraId="372BC95C" w14:textId="79020A22" w:rsidR="00DF0E50" w:rsidRPr="00432B17" w:rsidRDefault="00DF0E50" w:rsidP="00DF0E50">
      <w:pPr>
        <w:pStyle w:val="Heading3"/>
        <w:keepNext/>
        <w:keepLines/>
        <w:numPr>
          <w:ilvl w:val="0"/>
          <w:numId w:val="17"/>
        </w:numPr>
        <w:spacing w:before="40"/>
        <w:ind w:left="0" w:right="0" w:firstLine="0"/>
        <w:rPr>
          <w:b/>
          <w:bCs w:val="0"/>
        </w:rPr>
      </w:pPr>
      <w:r w:rsidRPr="001A468A">
        <w:rPr>
          <w:b/>
          <w:bCs w:val="0"/>
        </w:rPr>
        <w:t>S.20/2576/TCA Tabernacle Cottages, Tabernacle Pitch, W-U-E</w:t>
      </w:r>
      <w:r w:rsidRPr="00A31C01">
        <w:t>.</w:t>
      </w:r>
      <w:r>
        <w:t xml:space="preserve">  </w:t>
      </w:r>
      <w:r w:rsidRPr="00432B17">
        <w:t>Trees in a conservation area. Fell and remove sapling tree.</w:t>
      </w:r>
      <w:r w:rsidR="0074048D">
        <w:t xml:space="preserve"> </w:t>
      </w:r>
      <w:r w:rsidR="00B44C16">
        <w:t>T</w:t>
      </w:r>
      <w:r w:rsidR="0074048D">
        <w:t xml:space="preserve">here is </w:t>
      </w:r>
      <w:r w:rsidR="008954D7">
        <w:t>no</w:t>
      </w:r>
      <w:r w:rsidR="0074048D">
        <w:t xml:space="preserve"> application form on the website or a reason for the tree to be felled. It was resolved </w:t>
      </w:r>
      <w:r w:rsidR="00030CB5">
        <w:t xml:space="preserve">by </w:t>
      </w:r>
      <w:r w:rsidR="0074048D">
        <w:t xml:space="preserve">all agreed to </w:t>
      </w:r>
      <w:r w:rsidR="00030CB5">
        <w:t>comment on the lack of application and reason for tree felling</w:t>
      </w:r>
      <w:r w:rsidR="0074048D">
        <w:t xml:space="preserve"> this</w:t>
      </w:r>
      <w:r w:rsidR="00E76823">
        <w:t xml:space="preserve"> on this application.</w:t>
      </w:r>
    </w:p>
    <w:p w14:paraId="24B238F1" w14:textId="643F2B92" w:rsidR="00B715BC" w:rsidRDefault="00B715BC" w:rsidP="00767FE0">
      <w:pPr>
        <w:spacing w:after="0" w:line="240" w:lineRule="auto"/>
        <w:rPr>
          <w:rFonts w:cs="Arial"/>
          <w:szCs w:val="24"/>
        </w:rPr>
      </w:pPr>
    </w:p>
    <w:p w14:paraId="50A326E3" w14:textId="2CC99BBC" w:rsidR="004F2954" w:rsidRDefault="008D5C47" w:rsidP="001627A5">
      <w:pPr>
        <w:spacing w:after="0" w:line="240" w:lineRule="auto"/>
        <w:rPr>
          <w:rFonts w:cs="Arial"/>
          <w:b/>
        </w:rPr>
      </w:pPr>
      <w:r>
        <w:rPr>
          <w:rFonts w:cs="Arial"/>
          <w:sz w:val="22"/>
        </w:rPr>
        <w:tab/>
      </w:r>
      <w:r w:rsidR="00931039">
        <w:rPr>
          <w:rFonts w:cs="Arial"/>
          <w:sz w:val="22"/>
        </w:rPr>
        <w:tab/>
      </w:r>
      <w:r w:rsidR="00931039">
        <w:rPr>
          <w:rFonts w:cs="Arial"/>
          <w:sz w:val="22"/>
        </w:rPr>
        <w:tab/>
      </w:r>
      <w:r w:rsidR="00E76CF1" w:rsidRPr="003E076D">
        <w:rPr>
          <w:rFonts w:cs="Arial"/>
          <w:b/>
        </w:rPr>
        <w:tab/>
      </w:r>
    </w:p>
    <w:p w14:paraId="1E17B4EC" w14:textId="41643801" w:rsidR="00E76CF1" w:rsidRDefault="00530918" w:rsidP="001627A5">
      <w:pPr>
        <w:spacing w:after="0" w:line="240" w:lineRule="auto"/>
        <w:ind w:left="720" w:hanging="720"/>
        <w:jc w:val="right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Th</w:t>
      </w:r>
      <w:r w:rsidR="00E76CF1" w:rsidRPr="002A3FF6">
        <w:rPr>
          <w:rFonts w:cs="Arial"/>
          <w:i/>
          <w:sz w:val="18"/>
          <w:szCs w:val="18"/>
        </w:rPr>
        <w:t>is completed the business of the Town</w:t>
      </w:r>
      <w:r w:rsidR="00781D9C">
        <w:rPr>
          <w:rFonts w:cs="Arial"/>
          <w:i/>
          <w:sz w:val="18"/>
          <w:szCs w:val="18"/>
        </w:rPr>
        <w:t xml:space="preserve"> </w:t>
      </w:r>
      <w:r w:rsidR="00E76CF1" w:rsidRPr="00E115CA">
        <w:rPr>
          <w:rFonts w:cs="Arial"/>
          <w:i/>
          <w:sz w:val="18"/>
          <w:szCs w:val="18"/>
        </w:rPr>
        <w:t xml:space="preserve">Council </w:t>
      </w:r>
      <w:r w:rsidR="00E76823">
        <w:rPr>
          <w:rFonts w:cs="Arial"/>
          <w:i/>
          <w:sz w:val="18"/>
          <w:szCs w:val="18"/>
        </w:rPr>
        <w:t xml:space="preserve">and Planning Meeting </w:t>
      </w:r>
      <w:r w:rsidR="00E76CF1" w:rsidRPr="00E115CA">
        <w:rPr>
          <w:rFonts w:cs="Arial"/>
          <w:i/>
          <w:sz w:val="18"/>
          <w:szCs w:val="18"/>
        </w:rPr>
        <w:t xml:space="preserve">at </w:t>
      </w:r>
      <w:r w:rsidR="00E76CF1">
        <w:rPr>
          <w:rFonts w:cs="Arial"/>
          <w:i/>
          <w:sz w:val="18"/>
          <w:szCs w:val="18"/>
        </w:rPr>
        <w:t>9.1</w:t>
      </w:r>
      <w:r w:rsidR="003B59EE">
        <w:rPr>
          <w:rFonts w:cs="Arial"/>
          <w:i/>
          <w:sz w:val="18"/>
          <w:szCs w:val="18"/>
        </w:rPr>
        <w:t>0</w:t>
      </w:r>
      <w:r w:rsidR="00E76CF1" w:rsidRPr="00E115CA">
        <w:rPr>
          <w:rFonts w:cs="Arial"/>
          <w:i/>
          <w:sz w:val="18"/>
          <w:szCs w:val="18"/>
        </w:rPr>
        <w:t>pm</w:t>
      </w:r>
    </w:p>
    <w:p w14:paraId="01EA9630" w14:textId="1F90641D" w:rsidR="00A33420" w:rsidRDefault="00A33420" w:rsidP="001627A5">
      <w:pPr>
        <w:spacing w:after="0" w:line="240" w:lineRule="auto"/>
        <w:ind w:left="720" w:hanging="720"/>
        <w:jc w:val="right"/>
        <w:rPr>
          <w:rFonts w:cs="Arial"/>
          <w:i/>
          <w:sz w:val="18"/>
          <w:szCs w:val="18"/>
        </w:rPr>
      </w:pPr>
    </w:p>
    <w:p w14:paraId="785B75B6" w14:textId="77777777" w:rsidR="00A33420" w:rsidRPr="00F56D2C" w:rsidRDefault="00A33420" w:rsidP="001627A5">
      <w:pPr>
        <w:spacing w:after="0" w:line="240" w:lineRule="auto"/>
        <w:ind w:left="720" w:hanging="720"/>
        <w:jc w:val="right"/>
        <w:rPr>
          <w:rFonts w:cs="Arial"/>
          <w:i/>
          <w:sz w:val="18"/>
          <w:szCs w:val="18"/>
        </w:rPr>
      </w:pPr>
    </w:p>
    <w:p w14:paraId="0E848F23" w14:textId="77777777" w:rsidR="00281AFB" w:rsidRDefault="00281AFB" w:rsidP="001627A5">
      <w:pPr>
        <w:spacing w:after="0" w:line="240" w:lineRule="auto"/>
        <w:ind w:left="270"/>
        <w:rPr>
          <w:rFonts w:cs="Arial"/>
        </w:rPr>
      </w:pPr>
    </w:p>
    <w:p w14:paraId="0E73FD8C" w14:textId="77777777" w:rsidR="003F4DB5" w:rsidRDefault="00E76CF1" w:rsidP="001627A5">
      <w:pPr>
        <w:spacing w:after="0" w:line="240" w:lineRule="auto"/>
        <w:ind w:left="270"/>
        <w:rPr>
          <w:rFonts w:cs="Arial"/>
          <w:b/>
          <w:bCs/>
        </w:rPr>
      </w:pPr>
      <w:r w:rsidRPr="00181EAF">
        <w:rPr>
          <w:rFonts w:cs="Arial"/>
        </w:rPr>
        <w:t>Signed: ……………………………………Dated: …………………………</w:t>
      </w:r>
    </w:p>
    <w:sectPr w:rsidR="003F4DB5" w:rsidSect="00EA3E61">
      <w:headerReference w:type="default" r:id="rId13"/>
      <w:footerReference w:type="default" r:id="rId14"/>
      <w:pgSz w:w="11906" w:h="16838"/>
      <w:pgMar w:top="709" w:right="849" w:bottom="1152" w:left="993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59805" w14:textId="77777777" w:rsidR="00D12AFC" w:rsidRDefault="00D12AFC" w:rsidP="00135865">
      <w:pPr>
        <w:spacing w:after="0" w:line="240" w:lineRule="auto"/>
      </w:pPr>
      <w:r>
        <w:separator/>
      </w:r>
    </w:p>
  </w:endnote>
  <w:endnote w:type="continuationSeparator" w:id="0">
    <w:p w14:paraId="7DEE9AE3" w14:textId="77777777" w:rsidR="00D12AFC" w:rsidRDefault="00D12AFC" w:rsidP="00135865">
      <w:pPr>
        <w:spacing w:after="0" w:line="240" w:lineRule="auto"/>
      </w:pPr>
      <w:r>
        <w:continuationSeparator/>
      </w:r>
    </w:p>
  </w:endnote>
  <w:endnote w:type="continuationNotice" w:id="1">
    <w:p w14:paraId="63FE4E50" w14:textId="77777777" w:rsidR="00D12AFC" w:rsidRDefault="00D12A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06038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4540C4" w14:textId="77777777" w:rsidR="008552C6" w:rsidRDefault="008552C6">
        <w:pPr>
          <w:pStyle w:val="Footer"/>
        </w:pPr>
        <w:r>
          <w:tab/>
        </w:r>
        <w:r>
          <w:tab/>
        </w:r>
      </w:p>
      <w:p w14:paraId="36D29B96" w14:textId="4FDA21AC" w:rsidR="008552C6" w:rsidRDefault="008552C6">
        <w:pPr>
          <w:pStyle w:val="Footer"/>
        </w:pPr>
        <w:r>
          <w:tab/>
        </w:r>
        <w:r>
          <w:tab/>
        </w:r>
        <w:r w:rsidRPr="00B447A7">
          <w:rPr>
            <w:sz w:val="20"/>
            <w:szCs w:val="20"/>
          </w:rPr>
          <w:t>Town Council Minutes 1</w:t>
        </w:r>
        <w:r>
          <w:rPr>
            <w:sz w:val="20"/>
            <w:szCs w:val="20"/>
          </w:rPr>
          <w:t>4</w:t>
        </w:r>
        <w:r w:rsidRPr="00B447A7">
          <w:rPr>
            <w:sz w:val="20"/>
            <w:szCs w:val="20"/>
            <w:vertAlign w:val="superscript"/>
          </w:rPr>
          <w:t>th</w:t>
        </w:r>
        <w:r w:rsidRPr="00B447A7"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>Decem</w:t>
        </w:r>
        <w:r w:rsidRPr="00B447A7">
          <w:rPr>
            <w:sz w:val="20"/>
            <w:szCs w:val="20"/>
          </w:rPr>
          <w:t xml:space="preserve">ber 2020 | </w:t>
        </w:r>
        <w:r w:rsidRPr="00B447A7">
          <w:rPr>
            <w:sz w:val="20"/>
            <w:szCs w:val="20"/>
          </w:rPr>
          <w:fldChar w:fldCharType="begin"/>
        </w:r>
        <w:r w:rsidRPr="00B447A7">
          <w:rPr>
            <w:sz w:val="20"/>
            <w:szCs w:val="20"/>
          </w:rPr>
          <w:instrText xml:space="preserve"> PAGE   \* MERGEFORMAT </w:instrText>
        </w:r>
        <w:r w:rsidRPr="00B447A7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4</w:t>
        </w:r>
        <w:r w:rsidRPr="00B447A7">
          <w:rPr>
            <w:noProof/>
            <w:sz w:val="20"/>
            <w:szCs w:val="20"/>
          </w:rPr>
          <w:fldChar w:fldCharType="end"/>
        </w:r>
      </w:p>
    </w:sdtContent>
  </w:sdt>
  <w:p w14:paraId="48A7910C" w14:textId="77777777" w:rsidR="008552C6" w:rsidRDefault="008552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3C613" w14:textId="77777777" w:rsidR="00D12AFC" w:rsidRDefault="00D12AFC" w:rsidP="00135865">
      <w:pPr>
        <w:spacing w:after="0" w:line="240" w:lineRule="auto"/>
      </w:pPr>
      <w:r>
        <w:separator/>
      </w:r>
    </w:p>
  </w:footnote>
  <w:footnote w:type="continuationSeparator" w:id="0">
    <w:p w14:paraId="7663F7AE" w14:textId="77777777" w:rsidR="00D12AFC" w:rsidRDefault="00D12AFC" w:rsidP="00135865">
      <w:pPr>
        <w:spacing w:after="0" w:line="240" w:lineRule="auto"/>
      </w:pPr>
      <w:r>
        <w:continuationSeparator/>
      </w:r>
    </w:p>
  </w:footnote>
  <w:footnote w:type="continuationNotice" w:id="1">
    <w:p w14:paraId="511ADD1E" w14:textId="77777777" w:rsidR="00D12AFC" w:rsidRDefault="00D12A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BA899" w14:textId="77777777" w:rsidR="008552C6" w:rsidRDefault="004B3EDF">
    <w:pPr>
      <w:pStyle w:val="Header"/>
      <w:jc w:val="right"/>
    </w:pPr>
    <w:sdt>
      <w:sdtPr>
        <w:id w:val="1622340734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2F6062C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44943798" o:spid="_x0000_s2049" type="#_x0000_t136" style="position:absolute;left:0;text-align:left;margin-left:0;margin-top:0;width:417.35pt;height:250.4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  <w:p w14:paraId="64CF9B45" w14:textId="77777777" w:rsidR="008552C6" w:rsidRPr="00B90E0D" w:rsidRDefault="008552C6" w:rsidP="00135865">
    <w:pPr>
      <w:pStyle w:val="NoSpacing"/>
      <w:jc w:val="center"/>
      <w:rPr>
        <w:rFonts w:ascii="Baskerville Old Face" w:hAnsi="Baskerville Old Face"/>
        <w:b/>
        <w:smallCaps/>
        <w:color w:val="000099"/>
        <w:sz w:val="44"/>
        <w:szCs w:val="4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341CC"/>
    <w:multiLevelType w:val="hybridMultilevel"/>
    <w:tmpl w:val="E7264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75AD0"/>
    <w:multiLevelType w:val="hybridMultilevel"/>
    <w:tmpl w:val="AA809168"/>
    <w:lvl w:ilvl="0" w:tplc="08090011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D25EA"/>
    <w:multiLevelType w:val="multilevel"/>
    <w:tmpl w:val="C966E4DE"/>
    <w:lvl w:ilvl="0">
      <w:start w:val="1"/>
      <w:numFmt w:val="lowerLetter"/>
      <w:lvlText w:val="%1)"/>
      <w:lvlJc w:val="left"/>
      <w:pPr>
        <w:ind w:left="360" w:hanging="360"/>
      </w:pPr>
      <w:rPr>
        <w:i w:val="0"/>
        <w:i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7992F8F"/>
    <w:multiLevelType w:val="hybridMultilevel"/>
    <w:tmpl w:val="7D00D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D06BD"/>
    <w:multiLevelType w:val="hybridMultilevel"/>
    <w:tmpl w:val="6532BE7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DC0C44D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63BA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0B6271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4060926"/>
    <w:multiLevelType w:val="hybridMultilevel"/>
    <w:tmpl w:val="FAB2041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35D8F4D2">
      <w:start w:val="1"/>
      <w:numFmt w:val="lowerLetter"/>
      <w:lvlText w:val="%2)"/>
      <w:lvlJc w:val="left"/>
      <w:pPr>
        <w:ind w:left="502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551A5"/>
    <w:multiLevelType w:val="hybridMultilevel"/>
    <w:tmpl w:val="C7F0BA4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0FF16DA"/>
    <w:multiLevelType w:val="hybridMultilevel"/>
    <w:tmpl w:val="1D36EF88"/>
    <w:lvl w:ilvl="0" w:tplc="D2D4BE5A">
      <w:start w:val="1"/>
      <w:numFmt w:val="decimal"/>
      <w:pStyle w:val="Heading3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D2BC1"/>
    <w:multiLevelType w:val="hybridMultilevel"/>
    <w:tmpl w:val="2AF8B78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47B70"/>
    <w:multiLevelType w:val="hybridMultilevel"/>
    <w:tmpl w:val="CAFCE16C"/>
    <w:lvl w:ilvl="0" w:tplc="70248FD2">
      <w:start w:val="1"/>
      <w:numFmt w:val="lowerLetter"/>
      <w:lvlText w:val="%1)"/>
      <w:lvlJc w:val="left"/>
      <w:pPr>
        <w:ind w:left="1429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92777F2"/>
    <w:multiLevelType w:val="hybridMultilevel"/>
    <w:tmpl w:val="BE6EF46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15E0E07"/>
    <w:multiLevelType w:val="hybridMultilevel"/>
    <w:tmpl w:val="E828E83E"/>
    <w:lvl w:ilvl="0" w:tplc="0EECD3CA">
      <w:start w:val="1"/>
      <w:numFmt w:val="lowerLetter"/>
      <w:lvlText w:val="%1)"/>
      <w:lvlJc w:val="left"/>
      <w:pPr>
        <w:ind w:left="786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5023CF8"/>
    <w:multiLevelType w:val="hybridMultilevel"/>
    <w:tmpl w:val="6EE0F1E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C45872"/>
    <w:multiLevelType w:val="hybridMultilevel"/>
    <w:tmpl w:val="4B5672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5030AA"/>
    <w:multiLevelType w:val="hybridMultilevel"/>
    <w:tmpl w:val="94A858C6"/>
    <w:lvl w:ilvl="0" w:tplc="312CB1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EF5857"/>
    <w:multiLevelType w:val="hybridMultilevel"/>
    <w:tmpl w:val="9A5C5B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7"/>
  </w:num>
  <w:num w:numId="5">
    <w:abstractNumId w:val="14"/>
  </w:num>
  <w:num w:numId="6">
    <w:abstractNumId w:val="16"/>
  </w:num>
  <w:num w:numId="7">
    <w:abstractNumId w:val="17"/>
  </w:num>
  <w:num w:numId="8">
    <w:abstractNumId w:val="3"/>
  </w:num>
  <w:num w:numId="9">
    <w:abstractNumId w:val="15"/>
  </w:num>
  <w:num w:numId="10">
    <w:abstractNumId w:val="4"/>
  </w:num>
  <w:num w:numId="11">
    <w:abstractNumId w:val="12"/>
  </w:num>
  <w:num w:numId="12">
    <w:abstractNumId w:val="8"/>
  </w:num>
  <w:num w:numId="13">
    <w:abstractNumId w:val="11"/>
  </w:num>
  <w:num w:numId="14">
    <w:abstractNumId w:val="1"/>
  </w:num>
  <w:num w:numId="15">
    <w:abstractNumId w:val="2"/>
  </w:num>
  <w:num w:numId="16">
    <w:abstractNumId w:val="5"/>
  </w:num>
  <w:num w:numId="17">
    <w:abstractNumId w:val="13"/>
  </w:num>
  <w:num w:numId="1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865"/>
    <w:rsid w:val="000002ED"/>
    <w:rsid w:val="0000066D"/>
    <w:rsid w:val="000006D2"/>
    <w:rsid w:val="00000C66"/>
    <w:rsid w:val="00001152"/>
    <w:rsid w:val="00001403"/>
    <w:rsid w:val="0000187E"/>
    <w:rsid w:val="000018F7"/>
    <w:rsid w:val="00002FF8"/>
    <w:rsid w:val="00004DCF"/>
    <w:rsid w:val="00006927"/>
    <w:rsid w:val="00007260"/>
    <w:rsid w:val="0001157E"/>
    <w:rsid w:val="000127F9"/>
    <w:rsid w:val="00013597"/>
    <w:rsid w:val="00013EE6"/>
    <w:rsid w:val="0001426E"/>
    <w:rsid w:val="000147F4"/>
    <w:rsid w:val="00014FD4"/>
    <w:rsid w:val="00015D86"/>
    <w:rsid w:val="00015EE9"/>
    <w:rsid w:val="00016A40"/>
    <w:rsid w:val="00016E05"/>
    <w:rsid w:val="000174A4"/>
    <w:rsid w:val="00017BFA"/>
    <w:rsid w:val="00017FD4"/>
    <w:rsid w:val="00022052"/>
    <w:rsid w:val="0002271E"/>
    <w:rsid w:val="00022B5D"/>
    <w:rsid w:val="00023E3C"/>
    <w:rsid w:val="000240EE"/>
    <w:rsid w:val="000253E7"/>
    <w:rsid w:val="000274AF"/>
    <w:rsid w:val="00030CB5"/>
    <w:rsid w:val="0003133D"/>
    <w:rsid w:val="0003257A"/>
    <w:rsid w:val="0003263E"/>
    <w:rsid w:val="0003284B"/>
    <w:rsid w:val="00032B70"/>
    <w:rsid w:val="00032EBC"/>
    <w:rsid w:val="00032F08"/>
    <w:rsid w:val="0003498D"/>
    <w:rsid w:val="00035247"/>
    <w:rsid w:val="00035B93"/>
    <w:rsid w:val="00037D88"/>
    <w:rsid w:val="0004032A"/>
    <w:rsid w:val="00040570"/>
    <w:rsid w:val="000410DF"/>
    <w:rsid w:val="00041342"/>
    <w:rsid w:val="00042025"/>
    <w:rsid w:val="0004427F"/>
    <w:rsid w:val="000446B4"/>
    <w:rsid w:val="000446FC"/>
    <w:rsid w:val="000451A0"/>
    <w:rsid w:val="00047635"/>
    <w:rsid w:val="00047E88"/>
    <w:rsid w:val="000507BF"/>
    <w:rsid w:val="00050EFC"/>
    <w:rsid w:val="00052368"/>
    <w:rsid w:val="00057BFF"/>
    <w:rsid w:val="0006145B"/>
    <w:rsid w:val="00062037"/>
    <w:rsid w:val="00062F65"/>
    <w:rsid w:val="00063AFF"/>
    <w:rsid w:val="00063E28"/>
    <w:rsid w:val="000710A7"/>
    <w:rsid w:val="00071773"/>
    <w:rsid w:val="000728E3"/>
    <w:rsid w:val="0007520D"/>
    <w:rsid w:val="000767C0"/>
    <w:rsid w:val="00076CF1"/>
    <w:rsid w:val="00076E8C"/>
    <w:rsid w:val="0007725C"/>
    <w:rsid w:val="0007757D"/>
    <w:rsid w:val="00077EE8"/>
    <w:rsid w:val="00084323"/>
    <w:rsid w:val="0008511E"/>
    <w:rsid w:val="000856A4"/>
    <w:rsid w:val="00085C2B"/>
    <w:rsid w:val="00085CC1"/>
    <w:rsid w:val="0008730F"/>
    <w:rsid w:val="00087390"/>
    <w:rsid w:val="000874CA"/>
    <w:rsid w:val="000874DF"/>
    <w:rsid w:val="00087BBA"/>
    <w:rsid w:val="00090A10"/>
    <w:rsid w:val="00091BCD"/>
    <w:rsid w:val="00092587"/>
    <w:rsid w:val="00092D6D"/>
    <w:rsid w:val="00092ECC"/>
    <w:rsid w:val="00092F8A"/>
    <w:rsid w:val="000936FE"/>
    <w:rsid w:val="00094BFB"/>
    <w:rsid w:val="00094FA1"/>
    <w:rsid w:val="000961C3"/>
    <w:rsid w:val="00096243"/>
    <w:rsid w:val="00097CBE"/>
    <w:rsid w:val="00097E94"/>
    <w:rsid w:val="000A1357"/>
    <w:rsid w:val="000A1773"/>
    <w:rsid w:val="000A202B"/>
    <w:rsid w:val="000A3977"/>
    <w:rsid w:val="000A4097"/>
    <w:rsid w:val="000A508B"/>
    <w:rsid w:val="000A5D2D"/>
    <w:rsid w:val="000A6C04"/>
    <w:rsid w:val="000A77CD"/>
    <w:rsid w:val="000A7D0B"/>
    <w:rsid w:val="000B0273"/>
    <w:rsid w:val="000B1B78"/>
    <w:rsid w:val="000B399D"/>
    <w:rsid w:val="000B3A25"/>
    <w:rsid w:val="000B41FF"/>
    <w:rsid w:val="000B446C"/>
    <w:rsid w:val="000B4506"/>
    <w:rsid w:val="000B4B28"/>
    <w:rsid w:val="000B523A"/>
    <w:rsid w:val="000B54AD"/>
    <w:rsid w:val="000B67FB"/>
    <w:rsid w:val="000B76F2"/>
    <w:rsid w:val="000B794D"/>
    <w:rsid w:val="000B7F21"/>
    <w:rsid w:val="000C14AA"/>
    <w:rsid w:val="000C1E9E"/>
    <w:rsid w:val="000C299F"/>
    <w:rsid w:val="000C3D2A"/>
    <w:rsid w:val="000C7493"/>
    <w:rsid w:val="000C76F4"/>
    <w:rsid w:val="000D1CC4"/>
    <w:rsid w:val="000D2348"/>
    <w:rsid w:val="000D55A5"/>
    <w:rsid w:val="000D589A"/>
    <w:rsid w:val="000D6135"/>
    <w:rsid w:val="000D768D"/>
    <w:rsid w:val="000D76BB"/>
    <w:rsid w:val="000E1161"/>
    <w:rsid w:val="000E1F20"/>
    <w:rsid w:val="000E3DBD"/>
    <w:rsid w:val="000E4605"/>
    <w:rsid w:val="000E519F"/>
    <w:rsid w:val="000F0512"/>
    <w:rsid w:val="000F18B6"/>
    <w:rsid w:val="000F2E09"/>
    <w:rsid w:val="000F3E91"/>
    <w:rsid w:val="000F409F"/>
    <w:rsid w:val="000F4507"/>
    <w:rsid w:val="000F47A5"/>
    <w:rsid w:val="000F4BF0"/>
    <w:rsid w:val="000F5219"/>
    <w:rsid w:val="000F61B2"/>
    <w:rsid w:val="000F68F6"/>
    <w:rsid w:val="000F706C"/>
    <w:rsid w:val="000F73CC"/>
    <w:rsid w:val="001006D5"/>
    <w:rsid w:val="00101ACC"/>
    <w:rsid w:val="00102EF5"/>
    <w:rsid w:val="00103018"/>
    <w:rsid w:val="001034AA"/>
    <w:rsid w:val="001043FD"/>
    <w:rsid w:val="001045CE"/>
    <w:rsid w:val="001046B1"/>
    <w:rsid w:val="0010519A"/>
    <w:rsid w:val="00105284"/>
    <w:rsid w:val="001059F2"/>
    <w:rsid w:val="001070C1"/>
    <w:rsid w:val="001070D7"/>
    <w:rsid w:val="00107779"/>
    <w:rsid w:val="00111B12"/>
    <w:rsid w:val="00111EE6"/>
    <w:rsid w:val="00112861"/>
    <w:rsid w:val="001128FC"/>
    <w:rsid w:val="001147DD"/>
    <w:rsid w:val="00114A15"/>
    <w:rsid w:val="0011558D"/>
    <w:rsid w:val="0011584B"/>
    <w:rsid w:val="0011788A"/>
    <w:rsid w:val="00121217"/>
    <w:rsid w:val="00121DE3"/>
    <w:rsid w:val="001222CA"/>
    <w:rsid w:val="00122EA5"/>
    <w:rsid w:val="001232A4"/>
    <w:rsid w:val="00125C5D"/>
    <w:rsid w:val="00126A41"/>
    <w:rsid w:val="00127582"/>
    <w:rsid w:val="0013138C"/>
    <w:rsid w:val="00131544"/>
    <w:rsid w:val="00135865"/>
    <w:rsid w:val="00140CB7"/>
    <w:rsid w:val="00141076"/>
    <w:rsid w:val="0014261F"/>
    <w:rsid w:val="00142C94"/>
    <w:rsid w:val="00143679"/>
    <w:rsid w:val="001436D6"/>
    <w:rsid w:val="00143721"/>
    <w:rsid w:val="00143877"/>
    <w:rsid w:val="00143FF7"/>
    <w:rsid w:val="0014448B"/>
    <w:rsid w:val="0014596F"/>
    <w:rsid w:val="00146632"/>
    <w:rsid w:val="0015002E"/>
    <w:rsid w:val="001506FF"/>
    <w:rsid w:val="00151102"/>
    <w:rsid w:val="001522D2"/>
    <w:rsid w:val="00152FF8"/>
    <w:rsid w:val="00155DED"/>
    <w:rsid w:val="00156792"/>
    <w:rsid w:val="00156EAD"/>
    <w:rsid w:val="0015735C"/>
    <w:rsid w:val="0015745C"/>
    <w:rsid w:val="00157B04"/>
    <w:rsid w:val="0016098B"/>
    <w:rsid w:val="001615E6"/>
    <w:rsid w:val="00161C8C"/>
    <w:rsid w:val="00161F81"/>
    <w:rsid w:val="001627A5"/>
    <w:rsid w:val="001632A2"/>
    <w:rsid w:val="001649A8"/>
    <w:rsid w:val="0016550D"/>
    <w:rsid w:val="00170235"/>
    <w:rsid w:val="001714A5"/>
    <w:rsid w:val="00172EDA"/>
    <w:rsid w:val="00173ADF"/>
    <w:rsid w:val="00175A3A"/>
    <w:rsid w:val="00175EBE"/>
    <w:rsid w:val="0017690D"/>
    <w:rsid w:val="00180517"/>
    <w:rsid w:val="00180BDF"/>
    <w:rsid w:val="0018279B"/>
    <w:rsid w:val="0018342D"/>
    <w:rsid w:val="001834D5"/>
    <w:rsid w:val="001839CC"/>
    <w:rsid w:val="00184675"/>
    <w:rsid w:val="001854D9"/>
    <w:rsid w:val="001906E1"/>
    <w:rsid w:val="001925E7"/>
    <w:rsid w:val="00192E3E"/>
    <w:rsid w:val="001941B9"/>
    <w:rsid w:val="00196087"/>
    <w:rsid w:val="001968A5"/>
    <w:rsid w:val="00197BD6"/>
    <w:rsid w:val="001A2792"/>
    <w:rsid w:val="001A468A"/>
    <w:rsid w:val="001A4818"/>
    <w:rsid w:val="001A5E90"/>
    <w:rsid w:val="001A6C4A"/>
    <w:rsid w:val="001A6D41"/>
    <w:rsid w:val="001B1537"/>
    <w:rsid w:val="001B1C80"/>
    <w:rsid w:val="001B1EC5"/>
    <w:rsid w:val="001B25E0"/>
    <w:rsid w:val="001B384E"/>
    <w:rsid w:val="001B5231"/>
    <w:rsid w:val="001B7615"/>
    <w:rsid w:val="001C1C30"/>
    <w:rsid w:val="001C23FD"/>
    <w:rsid w:val="001C244A"/>
    <w:rsid w:val="001C2883"/>
    <w:rsid w:val="001C3520"/>
    <w:rsid w:val="001C3AC4"/>
    <w:rsid w:val="001C3ADE"/>
    <w:rsid w:val="001C474F"/>
    <w:rsid w:val="001C59B2"/>
    <w:rsid w:val="001C5C24"/>
    <w:rsid w:val="001C5E36"/>
    <w:rsid w:val="001C6322"/>
    <w:rsid w:val="001C7573"/>
    <w:rsid w:val="001C79E1"/>
    <w:rsid w:val="001D0E3E"/>
    <w:rsid w:val="001D1449"/>
    <w:rsid w:val="001D2A1B"/>
    <w:rsid w:val="001D3055"/>
    <w:rsid w:val="001D5723"/>
    <w:rsid w:val="001D5A9D"/>
    <w:rsid w:val="001E0601"/>
    <w:rsid w:val="001E0A73"/>
    <w:rsid w:val="001E20C1"/>
    <w:rsid w:val="001E358A"/>
    <w:rsid w:val="001E496B"/>
    <w:rsid w:val="001E4B78"/>
    <w:rsid w:val="001E4EA6"/>
    <w:rsid w:val="001E6073"/>
    <w:rsid w:val="001E6296"/>
    <w:rsid w:val="001E7F5C"/>
    <w:rsid w:val="001F04DB"/>
    <w:rsid w:val="001F0F6C"/>
    <w:rsid w:val="001F1E63"/>
    <w:rsid w:val="001F2975"/>
    <w:rsid w:val="001F4CED"/>
    <w:rsid w:val="001F5006"/>
    <w:rsid w:val="001F6884"/>
    <w:rsid w:val="00200431"/>
    <w:rsid w:val="00200694"/>
    <w:rsid w:val="00200AE5"/>
    <w:rsid w:val="002015F7"/>
    <w:rsid w:val="002017DE"/>
    <w:rsid w:val="00201CB9"/>
    <w:rsid w:val="00202E7C"/>
    <w:rsid w:val="002035CE"/>
    <w:rsid w:val="00203C14"/>
    <w:rsid w:val="00211324"/>
    <w:rsid w:val="00211628"/>
    <w:rsid w:val="002119FF"/>
    <w:rsid w:val="00211A4C"/>
    <w:rsid w:val="00213376"/>
    <w:rsid w:val="0021371E"/>
    <w:rsid w:val="0021578E"/>
    <w:rsid w:val="002157D9"/>
    <w:rsid w:val="0021733F"/>
    <w:rsid w:val="00220A4C"/>
    <w:rsid w:val="00220E5B"/>
    <w:rsid w:val="00222D10"/>
    <w:rsid w:val="002230A4"/>
    <w:rsid w:val="00226CE5"/>
    <w:rsid w:val="0022744C"/>
    <w:rsid w:val="002279B9"/>
    <w:rsid w:val="00227A2D"/>
    <w:rsid w:val="00227E35"/>
    <w:rsid w:val="00230656"/>
    <w:rsid w:val="00230844"/>
    <w:rsid w:val="00230B82"/>
    <w:rsid w:val="00231BC4"/>
    <w:rsid w:val="00233B0F"/>
    <w:rsid w:val="00234514"/>
    <w:rsid w:val="00234965"/>
    <w:rsid w:val="00234C1E"/>
    <w:rsid w:val="00234FF4"/>
    <w:rsid w:val="0023555D"/>
    <w:rsid w:val="00241ADF"/>
    <w:rsid w:val="0024281C"/>
    <w:rsid w:val="00244A9E"/>
    <w:rsid w:val="00244B33"/>
    <w:rsid w:val="00244BE1"/>
    <w:rsid w:val="002460B6"/>
    <w:rsid w:val="00246121"/>
    <w:rsid w:val="00247D49"/>
    <w:rsid w:val="00251BC4"/>
    <w:rsid w:val="0025516B"/>
    <w:rsid w:val="00255307"/>
    <w:rsid w:val="002567ED"/>
    <w:rsid w:val="0025715D"/>
    <w:rsid w:val="002614A9"/>
    <w:rsid w:val="002620E0"/>
    <w:rsid w:val="00262C91"/>
    <w:rsid w:val="00263D23"/>
    <w:rsid w:val="00264367"/>
    <w:rsid w:val="00264CA4"/>
    <w:rsid w:val="00270D81"/>
    <w:rsid w:val="002729ED"/>
    <w:rsid w:val="00272D28"/>
    <w:rsid w:val="002730D4"/>
    <w:rsid w:val="002744DD"/>
    <w:rsid w:val="002754D7"/>
    <w:rsid w:val="00275897"/>
    <w:rsid w:val="002763DC"/>
    <w:rsid w:val="00276C29"/>
    <w:rsid w:val="00276D58"/>
    <w:rsid w:val="00277C91"/>
    <w:rsid w:val="00281539"/>
    <w:rsid w:val="00281AFB"/>
    <w:rsid w:val="0028214F"/>
    <w:rsid w:val="002833BB"/>
    <w:rsid w:val="002837DC"/>
    <w:rsid w:val="00283972"/>
    <w:rsid w:val="00284A9D"/>
    <w:rsid w:val="00284AFF"/>
    <w:rsid w:val="00284ED3"/>
    <w:rsid w:val="00285476"/>
    <w:rsid w:val="002859DF"/>
    <w:rsid w:val="00285B07"/>
    <w:rsid w:val="00287019"/>
    <w:rsid w:val="00287120"/>
    <w:rsid w:val="00287C6A"/>
    <w:rsid w:val="0029026E"/>
    <w:rsid w:val="00290678"/>
    <w:rsid w:val="00290749"/>
    <w:rsid w:val="002909BA"/>
    <w:rsid w:val="00290B4F"/>
    <w:rsid w:val="00291E5D"/>
    <w:rsid w:val="00292468"/>
    <w:rsid w:val="00292BA5"/>
    <w:rsid w:val="00294692"/>
    <w:rsid w:val="0029559B"/>
    <w:rsid w:val="0029594F"/>
    <w:rsid w:val="00296E0D"/>
    <w:rsid w:val="002972C2"/>
    <w:rsid w:val="00297E97"/>
    <w:rsid w:val="002A0BC4"/>
    <w:rsid w:val="002A11D9"/>
    <w:rsid w:val="002A1956"/>
    <w:rsid w:val="002A3880"/>
    <w:rsid w:val="002A3FF9"/>
    <w:rsid w:val="002A5AAD"/>
    <w:rsid w:val="002A5B00"/>
    <w:rsid w:val="002A69A2"/>
    <w:rsid w:val="002A6CE5"/>
    <w:rsid w:val="002A6DE1"/>
    <w:rsid w:val="002B145B"/>
    <w:rsid w:val="002B32FB"/>
    <w:rsid w:val="002B4458"/>
    <w:rsid w:val="002B4BB0"/>
    <w:rsid w:val="002B508E"/>
    <w:rsid w:val="002B54A4"/>
    <w:rsid w:val="002B6DE1"/>
    <w:rsid w:val="002C07D5"/>
    <w:rsid w:val="002C0F48"/>
    <w:rsid w:val="002C212F"/>
    <w:rsid w:val="002C399D"/>
    <w:rsid w:val="002C4AED"/>
    <w:rsid w:val="002C4CBF"/>
    <w:rsid w:val="002D1C01"/>
    <w:rsid w:val="002D2F77"/>
    <w:rsid w:val="002D37B4"/>
    <w:rsid w:val="002D4506"/>
    <w:rsid w:val="002D4D66"/>
    <w:rsid w:val="002D59DB"/>
    <w:rsid w:val="002D6D84"/>
    <w:rsid w:val="002D7140"/>
    <w:rsid w:val="002E0BBD"/>
    <w:rsid w:val="002E288D"/>
    <w:rsid w:val="002E3116"/>
    <w:rsid w:val="002E373C"/>
    <w:rsid w:val="002E48B2"/>
    <w:rsid w:val="002E4E44"/>
    <w:rsid w:val="002E5D4A"/>
    <w:rsid w:val="002E7966"/>
    <w:rsid w:val="002F16A2"/>
    <w:rsid w:val="002F19F2"/>
    <w:rsid w:val="002F35BC"/>
    <w:rsid w:val="002F500C"/>
    <w:rsid w:val="002F6ED3"/>
    <w:rsid w:val="002F74F8"/>
    <w:rsid w:val="002F79D2"/>
    <w:rsid w:val="002F7D51"/>
    <w:rsid w:val="002F7D72"/>
    <w:rsid w:val="003015C4"/>
    <w:rsid w:val="00301BEB"/>
    <w:rsid w:val="003021BE"/>
    <w:rsid w:val="00304BF4"/>
    <w:rsid w:val="00305BC6"/>
    <w:rsid w:val="00306D8D"/>
    <w:rsid w:val="00307B40"/>
    <w:rsid w:val="00307FE2"/>
    <w:rsid w:val="003201A0"/>
    <w:rsid w:val="00321C23"/>
    <w:rsid w:val="00321DB6"/>
    <w:rsid w:val="003220AA"/>
    <w:rsid w:val="00322267"/>
    <w:rsid w:val="003225C6"/>
    <w:rsid w:val="00325789"/>
    <w:rsid w:val="00326652"/>
    <w:rsid w:val="00326ED1"/>
    <w:rsid w:val="003271A7"/>
    <w:rsid w:val="003272C5"/>
    <w:rsid w:val="00327BB6"/>
    <w:rsid w:val="00330F5E"/>
    <w:rsid w:val="0033209A"/>
    <w:rsid w:val="003320C6"/>
    <w:rsid w:val="00332587"/>
    <w:rsid w:val="00333C12"/>
    <w:rsid w:val="003350BB"/>
    <w:rsid w:val="003372F1"/>
    <w:rsid w:val="00337583"/>
    <w:rsid w:val="00337D45"/>
    <w:rsid w:val="00340F03"/>
    <w:rsid w:val="0034145C"/>
    <w:rsid w:val="00341AD9"/>
    <w:rsid w:val="00344FA3"/>
    <w:rsid w:val="00345B94"/>
    <w:rsid w:val="003467EC"/>
    <w:rsid w:val="00347BFC"/>
    <w:rsid w:val="003502BD"/>
    <w:rsid w:val="00350D2B"/>
    <w:rsid w:val="00350E4F"/>
    <w:rsid w:val="00352507"/>
    <w:rsid w:val="0035275F"/>
    <w:rsid w:val="00354694"/>
    <w:rsid w:val="003547AD"/>
    <w:rsid w:val="003547C8"/>
    <w:rsid w:val="00354999"/>
    <w:rsid w:val="00355FA0"/>
    <w:rsid w:val="00356629"/>
    <w:rsid w:val="00357409"/>
    <w:rsid w:val="00357D8F"/>
    <w:rsid w:val="0036012E"/>
    <w:rsid w:val="00360832"/>
    <w:rsid w:val="00360E27"/>
    <w:rsid w:val="0036236F"/>
    <w:rsid w:val="0036289D"/>
    <w:rsid w:val="00365006"/>
    <w:rsid w:val="00365BC0"/>
    <w:rsid w:val="00365F13"/>
    <w:rsid w:val="003714AA"/>
    <w:rsid w:val="003714AC"/>
    <w:rsid w:val="00371A4E"/>
    <w:rsid w:val="00372CAD"/>
    <w:rsid w:val="003733B9"/>
    <w:rsid w:val="0037436A"/>
    <w:rsid w:val="00376B56"/>
    <w:rsid w:val="00377928"/>
    <w:rsid w:val="00377EC5"/>
    <w:rsid w:val="00380B01"/>
    <w:rsid w:val="003812A6"/>
    <w:rsid w:val="0038159A"/>
    <w:rsid w:val="003817A8"/>
    <w:rsid w:val="00381FB3"/>
    <w:rsid w:val="003822DB"/>
    <w:rsid w:val="00382BBF"/>
    <w:rsid w:val="003839DC"/>
    <w:rsid w:val="00385239"/>
    <w:rsid w:val="003861ED"/>
    <w:rsid w:val="00392126"/>
    <w:rsid w:val="00393CFC"/>
    <w:rsid w:val="00394898"/>
    <w:rsid w:val="00394EC8"/>
    <w:rsid w:val="00395704"/>
    <w:rsid w:val="003967C0"/>
    <w:rsid w:val="00396EFF"/>
    <w:rsid w:val="003973B2"/>
    <w:rsid w:val="00397479"/>
    <w:rsid w:val="0039756B"/>
    <w:rsid w:val="00397A76"/>
    <w:rsid w:val="003A0937"/>
    <w:rsid w:val="003A1001"/>
    <w:rsid w:val="003A2C03"/>
    <w:rsid w:val="003A4896"/>
    <w:rsid w:val="003A6417"/>
    <w:rsid w:val="003A7639"/>
    <w:rsid w:val="003B08AD"/>
    <w:rsid w:val="003B0B88"/>
    <w:rsid w:val="003B3F2E"/>
    <w:rsid w:val="003B40C6"/>
    <w:rsid w:val="003B41CF"/>
    <w:rsid w:val="003B4B54"/>
    <w:rsid w:val="003B59EE"/>
    <w:rsid w:val="003B6779"/>
    <w:rsid w:val="003B7054"/>
    <w:rsid w:val="003B70A3"/>
    <w:rsid w:val="003C1F1F"/>
    <w:rsid w:val="003C24D2"/>
    <w:rsid w:val="003C26E5"/>
    <w:rsid w:val="003C3A1F"/>
    <w:rsid w:val="003C5BDB"/>
    <w:rsid w:val="003C79E6"/>
    <w:rsid w:val="003D06AC"/>
    <w:rsid w:val="003D082D"/>
    <w:rsid w:val="003D1035"/>
    <w:rsid w:val="003D2FE1"/>
    <w:rsid w:val="003D32D2"/>
    <w:rsid w:val="003D782F"/>
    <w:rsid w:val="003E1A57"/>
    <w:rsid w:val="003E2335"/>
    <w:rsid w:val="003E2A75"/>
    <w:rsid w:val="003E31B4"/>
    <w:rsid w:val="003E360F"/>
    <w:rsid w:val="003E3B7D"/>
    <w:rsid w:val="003E3E77"/>
    <w:rsid w:val="003E3E93"/>
    <w:rsid w:val="003E4175"/>
    <w:rsid w:val="003E5C6E"/>
    <w:rsid w:val="003E735F"/>
    <w:rsid w:val="003F06E5"/>
    <w:rsid w:val="003F09E6"/>
    <w:rsid w:val="003F15BF"/>
    <w:rsid w:val="003F1929"/>
    <w:rsid w:val="003F2069"/>
    <w:rsid w:val="003F29FF"/>
    <w:rsid w:val="003F32DC"/>
    <w:rsid w:val="003F46C3"/>
    <w:rsid w:val="003F4DB5"/>
    <w:rsid w:val="003F64DA"/>
    <w:rsid w:val="003F7261"/>
    <w:rsid w:val="00400749"/>
    <w:rsid w:val="00400F22"/>
    <w:rsid w:val="00401552"/>
    <w:rsid w:val="004020E5"/>
    <w:rsid w:val="00402546"/>
    <w:rsid w:val="00403301"/>
    <w:rsid w:val="004038E5"/>
    <w:rsid w:val="00406102"/>
    <w:rsid w:val="00406751"/>
    <w:rsid w:val="00407006"/>
    <w:rsid w:val="00407993"/>
    <w:rsid w:val="0040799C"/>
    <w:rsid w:val="004101F8"/>
    <w:rsid w:val="004116A7"/>
    <w:rsid w:val="0041488B"/>
    <w:rsid w:val="00415232"/>
    <w:rsid w:val="00420F44"/>
    <w:rsid w:val="004211AE"/>
    <w:rsid w:val="00421946"/>
    <w:rsid w:val="004224B1"/>
    <w:rsid w:val="00423D09"/>
    <w:rsid w:val="00425106"/>
    <w:rsid w:val="004257DA"/>
    <w:rsid w:val="004278F1"/>
    <w:rsid w:val="0042794C"/>
    <w:rsid w:val="00431F84"/>
    <w:rsid w:val="0043208F"/>
    <w:rsid w:val="00432FC5"/>
    <w:rsid w:val="00433364"/>
    <w:rsid w:val="00435712"/>
    <w:rsid w:val="00435F90"/>
    <w:rsid w:val="00437023"/>
    <w:rsid w:val="0043754B"/>
    <w:rsid w:val="00437A04"/>
    <w:rsid w:val="0044039F"/>
    <w:rsid w:val="0044047B"/>
    <w:rsid w:val="0044087A"/>
    <w:rsid w:val="00441407"/>
    <w:rsid w:val="004419BA"/>
    <w:rsid w:val="00442221"/>
    <w:rsid w:val="00442651"/>
    <w:rsid w:val="00443A02"/>
    <w:rsid w:val="00443FBD"/>
    <w:rsid w:val="00444163"/>
    <w:rsid w:val="00444C0B"/>
    <w:rsid w:val="00444F2F"/>
    <w:rsid w:val="00445765"/>
    <w:rsid w:val="00445E78"/>
    <w:rsid w:val="00447AFE"/>
    <w:rsid w:val="004510E1"/>
    <w:rsid w:val="00451EEF"/>
    <w:rsid w:val="004528CA"/>
    <w:rsid w:val="0045299D"/>
    <w:rsid w:val="00453177"/>
    <w:rsid w:val="00453568"/>
    <w:rsid w:val="0045369E"/>
    <w:rsid w:val="00453ABE"/>
    <w:rsid w:val="004554BC"/>
    <w:rsid w:val="00455920"/>
    <w:rsid w:val="004579AC"/>
    <w:rsid w:val="00457C21"/>
    <w:rsid w:val="0046061F"/>
    <w:rsid w:val="00460EE1"/>
    <w:rsid w:val="0046227F"/>
    <w:rsid w:val="004632EB"/>
    <w:rsid w:val="0046459B"/>
    <w:rsid w:val="0046536C"/>
    <w:rsid w:val="00470218"/>
    <w:rsid w:val="00470636"/>
    <w:rsid w:val="00470CEB"/>
    <w:rsid w:val="00470EB8"/>
    <w:rsid w:val="00472064"/>
    <w:rsid w:val="00473820"/>
    <w:rsid w:val="00474E23"/>
    <w:rsid w:val="00476B7B"/>
    <w:rsid w:val="0047784D"/>
    <w:rsid w:val="004809F0"/>
    <w:rsid w:val="004812AC"/>
    <w:rsid w:val="0048138B"/>
    <w:rsid w:val="004818D8"/>
    <w:rsid w:val="0048294F"/>
    <w:rsid w:val="0048511B"/>
    <w:rsid w:val="004861BB"/>
    <w:rsid w:val="0048633D"/>
    <w:rsid w:val="00486674"/>
    <w:rsid w:val="00486A23"/>
    <w:rsid w:val="0048723A"/>
    <w:rsid w:val="00487AD5"/>
    <w:rsid w:val="00493CA5"/>
    <w:rsid w:val="0049502A"/>
    <w:rsid w:val="00495F1D"/>
    <w:rsid w:val="00496370"/>
    <w:rsid w:val="004A2002"/>
    <w:rsid w:val="004A2681"/>
    <w:rsid w:val="004A3A1B"/>
    <w:rsid w:val="004A3F8B"/>
    <w:rsid w:val="004A4671"/>
    <w:rsid w:val="004A4B0B"/>
    <w:rsid w:val="004A4DE4"/>
    <w:rsid w:val="004A52AD"/>
    <w:rsid w:val="004A5B04"/>
    <w:rsid w:val="004A721A"/>
    <w:rsid w:val="004B0CA0"/>
    <w:rsid w:val="004B3EDF"/>
    <w:rsid w:val="004B45DE"/>
    <w:rsid w:val="004B6538"/>
    <w:rsid w:val="004B6C34"/>
    <w:rsid w:val="004C0E39"/>
    <w:rsid w:val="004C19EA"/>
    <w:rsid w:val="004C1DBE"/>
    <w:rsid w:val="004C294F"/>
    <w:rsid w:val="004C42A6"/>
    <w:rsid w:val="004C4CBB"/>
    <w:rsid w:val="004C4DC4"/>
    <w:rsid w:val="004C595B"/>
    <w:rsid w:val="004C78DB"/>
    <w:rsid w:val="004D0594"/>
    <w:rsid w:val="004D086C"/>
    <w:rsid w:val="004D219D"/>
    <w:rsid w:val="004D40DC"/>
    <w:rsid w:val="004D5047"/>
    <w:rsid w:val="004E2685"/>
    <w:rsid w:val="004E2ADA"/>
    <w:rsid w:val="004E3BB3"/>
    <w:rsid w:val="004E41E5"/>
    <w:rsid w:val="004E4779"/>
    <w:rsid w:val="004E481C"/>
    <w:rsid w:val="004E4DFB"/>
    <w:rsid w:val="004E60CB"/>
    <w:rsid w:val="004E6686"/>
    <w:rsid w:val="004E7A07"/>
    <w:rsid w:val="004E7D8D"/>
    <w:rsid w:val="004F00E9"/>
    <w:rsid w:val="004F07AF"/>
    <w:rsid w:val="004F2954"/>
    <w:rsid w:val="004F434A"/>
    <w:rsid w:val="004F4B45"/>
    <w:rsid w:val="004F52BE"/>
    <w:rsid w:val="004F7749"/>
    <w:rsid w:val="004F7BF8"/>
    <w:rsid w:val="00500B5D"/>
    <w:rsid w:val="00500B6B"/>
    <w:rsid w:val="005013BC"/>
    <w:rsid w:val="00501525"/>
    <w:rsid w:val="0050161A"/>
    <w:rsid w:val="005018A6"/>
    <w:rsid w:val="005034F5"/>
    <w:rsid w:val="005037FF"/>
    <w:rsid w:val="005040B5"/>
    <w:rsid w:val="0050462C"/>
    <w:rsid w:val="005046ED"/>
    <w:rsid w:val="00504A99"/>
    <w:rsid w:val="00504BCC"/>
    <w:rsid w:val="00505692"/>
    <w:rsid w:val="00506BBD"/>
    <w:rsid w:val="00507523"/>
    <w:rsid w:val="00507D66"/>
    <w:rsid w:val="00507FDB"/>
    <w:rsid w:val="00511B23"/>
    <w:rsid w:val="00511D0D"/>
    <w:rsid w:val="00512A6C"/>
    <w:rsid w:val="00512A83"/>
    <w:rsid w:val="00512D0E"/>
    <w:rsid w:val="005139EC"/>
    <w:rsid w:val="00515975"/>
    <w:rsid w:val="00515CCD"/>
    <w:rsid w:val="00516C55"/>
    <w:rsid w:val="00520291"/>
    <w:rsid w:val="005208D8"/>
    <w:rsid w:val="00520E94"/>
    <w:rsid w:val="0052167B"/>
    <w:rsid w:val="00524498"/>
    <w:rsid w:val="0052512D"/>
    <w:rsid w:val="0052670E"/>
    <w:rsid w:val="00526A3A"/>
    <w:rsid w:val="00527627"/>
    <w:rsid w:val="00530918"/>
    <w:rsid w:val="00531102"/>
    <w:rsid w:val="00532350"/>
    <w:rsid w:val="005334FC"/>
    <w:rsid w:val="0053604D"/>
    <w:rsid w:val="00536613"/>
    <w:rsid w:val="00536E82"/>
    <w:rsid w:val="005402A7"/>
    <w:rsid w:val="005408DD"/>
    <w:rsid w:val="00541B92"/>
    <w:rsid w:val="0054221E"/>
    <w:rsid w:val="0054228C"/>
    <w:rsid w:val="005422A1"/>
    <w:rsid w:val="005428A1"/>
    <w:rsid w:val="005432E0"/>
    <w:rsid w:val="00544013"/>
    <w:rsid w:val="00544175"/>
    <w:rsid w:val="005456D6"/>
    <w:rsid w:val="0054659A"/>
    <w:rsid w:val="00547D41"/>
    <w:rsid w:val="00550228"/>
    <w:rsid w:val="005506B8"/>
    <w:rsid w:val="00550EBC"/>
    <w:rsid w:val="005520C5"/>
    <w:rsid w:val="005533B4"/>
    <w:rsid w:val="00553612"/>
    <w:rsid w:val="005549B6"/>
    <w:rsid w:val="00555AE1"/>
    <w:rsid w:val="00556C91"/>
    <w:rsid w:val="00557556"/>
    <w:rsid w:val="0056037E"/>
    <w:rsid w:val="00561149"/>
    <w:rsid w:val="00564D85"/>
    <w:rsid w:val="0056619A"/>
    <w:rsid w:val="00566B96"/>
    <w:rsid w:val="00566F32"/>
    <w:rsid w:val="0056735D"/>
    <w:rsid w:val="005679A9"/>
    <w:rsid w:val="005707DF"/>
    <w:rsid w:val="00571B36"/>
    <w:rsid w:val="0057518A"/>
    <w:rsid w:val="00576321"/>
    <w:rsid w:val="00576AEB"/>
    <w:rsid w:val="00577BDC"/>
    <w:rsid w:val="005806C9"/>
    <w:rsid w:val="005818BA"/>
    <w:rsid w:val="00581986"/>
    <w:rsid w:val="00582D47"/>
    <w:rsid w:val="00582E42"/>
    <w:rsid w:val="00583D66"/>
    <w:rsid w:val="005855B0"/>
    <w:rsid w:val="00586292"/>
    <w:rsid w:val="00586FD1"/>
    <w:rsid w:val="0059043C"/>
    <w:rsid w:val="005905C9"/>
    <w:rsid w:val="0059103D"/>
    <w:rsid w:val="0059183D"/>
    <w:rsid w:val="00591D09"/>
    <w:rsid w:val="00592285"/>
    <w:rsid w:val="005931BF"/>
    <w:rsid w:val="00594901"/>
    <w:rsid w:val="00594AF2"/>
    <w:rsid w:val="00594B6D"/>
    <w:rsid w:val="0059624C"/>
    <w:rsid w:val="00597C08"/>
    <w:rsid w:val="005A0876"/>
    <w:rsid w:val="005A0937"/>
    <w:rsid w:val="005A1C6B"/>
    <w:rsid w:val="005A1E36"/>
    <w:rsid w:val="005A6B1C"/>
    <w:rsid w:val="005B031E"/>
    <w:rsid w:val="005B0A3D"/>
    <w:rsid w:val="005B25DE"/>
    <w:rsid w:val="005B433B"/>
    <w:rsid w:val="005B522C"/>
    <w:rsid w:val="005B53DC"/>
    <w:rsid w:val="005B61DC"/>
    <w:rsid w:val="005B648F"/>
    <w:rsid w:val="005B66BC"/>
    <w:rsid w:val="005B67E7"/>
    <w:rsid w:val="005B7E83"/>
    <w:rsid w:val="005C09B7"/>
    <w:rsid w:val="005C1F75"/>
    <w:rsid w:val="005C2A7A"/>
    <w:rsid w:val="005C60C5"/>
    <w:rsid w:val="005C6975"/>
    <w:rsid w:val="005D046A"/>
    <w:rsid w:val="005D0F94"/>
    <w:rsid w:val="005D1442"/>
    <w:rsid w:val="005D2631"/>
    <w:rsid w:val="005D2EBE"/>
    <w:rsid w:val="005D3B5D"/>
    <w:rsid w:val="005D3F6F"/>
    <w:rsid w:val="005D3FA9"/>
    <w:rsid w:val="005D726C"/>
    <w:rsid w:val="005E07AF"/>
    <w:rsid w:val="005E0883"/>
    <w:rsid w:val="005E0F36"/>
    <w:rsid w:val="005E378E"/>
    <w:rsid w:val="005E38AD"/>
    <w:rsid w:val="005E4DB6"/>
    <w:rsid w:val="005E4DB9"/>
    <w:rsid w:val="005E529F"/>
    <w:rsid w:val="005E5C19"/>
    <w:rsid w:val="005E5FD9"/>
    <w:rsid w:val="005E7775"/>
    <w:rsid w:val="005F06D6"/>
    <w:rsid w:val="005F2613"/>
    <w:rsid w:val="005F2724"/>
    <w:rsid w:val="005F2799"/>
    <w:rsid w:val="005F300A"/>
    <w:rsid w:val="005F39FF"/>
    <w:rsid w:val="005F4DE9"/>
    <w:rsid w:val="005F6F35"/>
    <w:rsid w:val="005F726F"/>
    <w:rsid w:val="005F7F8E"/>
    <w:rsid w:val="00600D30"/>
    <w:rsid w:val="006028A5"/>
    <w:rsid w:val="00602D03"/>
    <w:rsid w:val="006031B7"/>
    <w:rsid w:val="006035C0"/>
    <w:rsid w:val="00603998"/>
    <w:rsid w:val="006046CC"/>
    <w:rsid w:val="0060496C"/>
    <w:rsid w:val="00605214"/>
    <w:rsid w:val="006063A7"/>
    <w:rsid w:val="0060642D"/>
    <w:rsid w:val="006121CD"/>
    <w:rsid w:val="0061297D"/>
    <w:rsid w:val="00613EAB"/>
    <w:rsid w:val="00614801"/>
    <w:rsid w:val="006157AF"/>
    <w:rsid w:val="00616976"/>
    <w:rsid w:val="00616C91"/>
    <w:rsid w:val="00617B23"/>
    <w:rsid w:val="006204CB"/>
    <w:rsid w:val="006216C2"/>
    <w:rsid w:val="00622180"/>
    <w:rsid w:val="00622822"/>
    <w:rsid w:val="00624381"/>
    <w:rsid w:val="006267DB"/>
    <w:rsid w:val="006272D8"/>
    <w:rsid w:val="00627EF8"/>
    <w:rsid w:val="0063008D"/>
    <w:rsid w:val="00630770"/>
    <w:rsid w:val="006310B4"/>
    <w:rsid w:val="00631606"/>
    <w:rsid w:val="006321E7"/>
    <w:rsid w:val="00634E6B"/>
    <w:rsid w:val="00634ECA"/>
    <w:rsid w:val="006354B5"/>
    <w:rsid w:val="0063597B"/>
    <w:rsid w:val="006367B4"/>
    <w:rsid w:val="00645326"/>
    <w:rsid w:val="00645863"/>
    <w:rsid w:val="00645A28"/>
    <w:rsid w:val="006466DB"/>
    <w:rsid w:val="006503CE"/>
    <w:rsid w:val="00651832"/>
    <w:rsid w:val="00654461"/>
    <w:rsid w:val="00654C11"/>
    <w:rsid w:val="00655129"/>
    <w:rsid w:val="006553FE"/>
    <w:rsid w:val="00655608"/>
    <w:rsid w:val="0065637E"/>
    <w:rsid w:val="00656BCD"/>
    <w:rsid w:val="00660CD4"/>
    <w:rsid w:val="006617EC"/>
    <w:rsid w:val="00662932"/>
    <w:rsid w:val="0066366F"/>
    <w:rsid w:val="006657EF"/>
    <w:rsid w:val="00665CC0"/>
    <w:rsid w:val="0066710F"/>
    <w:rsid w:val="006671D2"/>
    <w:rsid w:val="00667927"/>
    <w:rsid w:val="00670189"/>
    <w:rsid w:val="00670CAD"/>
    <w:rsid w:val="00670D8B"/>
    <w:rsid w:val="00671303"/>
    <w:rsid w:val="006713C2"/>
    <w:rsid w:val="006728E1"/>
    <w:rsid w:val="00672B96"/>
    <w:rsid w:val="0067372D"/>
    <w:rsid w:val="00674C1D"/>
    <w:rsid w:val="00674EF0"/>
    <w:rsid w:val="0067518F"/>
    <w:rsid w:val="00676CBE"/>
    <w:rsid w:val="00677211"/>
    <w:rsid w:val="00677E2D"/>
    <w:rsid w:val="00680436"/>
    <w:rsid w:val="00680DBE"/>
    <w:rsid w:val="006816A9"/>
    <w:rsid w:val="00681E4F"/>
    <w:rsid w:val="00682B64"/>
    <w:rsid w:val="00683605"/>
    <w:rsid w:val="00684DD1"/>
    <w:rsid w:val="00685293"/>
    <w:rsid w:val="00686381"/>
    <w:rsid w:val="00686860"/>
    <w:rsid w:val="00687100"/>
    <w:rsid w:val="00690665"/>
    <w:rsid w:val="006909A6"/>
    <w:rsid w:val="006929AC"/>
    <w:rsid w:val="00692D30"/>
    <w:rsid w:val="00693A91"/>
    <w:rsid w:val="00693CAB"/>
    <w:rsid w:val="00694B94"/>
    <w:rsid w:val="006971A5"/>
    <w:rsid w:val="00697C20"/>
    <w:rsid w:val="006A0FC0"/>
    <w:rsid w:val="006A1357"/>
    <w:rsid w:val="006A14C4"/>
    <w:rsid w:val="006A167B"/>
    <w:rsid w:val="006A1B67"/>
    <w:rsid w:val="006A2D80"/>
    <w:rsid w:val="006A2D99"/>
    <w:rsid w:val="006A2EE5"/>
    <w:rsid w:val="006A2FC0"/>
    <w:rsid w:val="006A3104"/>
    <w:rsid w:val="006A5B53"/>
    <w:rsid w:val="006A6003"/>
    <w:rsid w:val="006A6A33"/>
    <w:rsid w:val="006A6A6B"/>
    <w:rsid w:val="006A7296"/>
    <w:rsid w:val="006A76C8"/>
    <w:rsid w:val="006A7AAB"/>
    <w:rsid w:val="006B0A25"/>
    <w:rsid w:val="006B1DCD"/>
    <w:rsid w:val="006B4526"/>
    <w:rsid w:val="006B561E"/>
    <w:rsid w:val="006B58B2"/>
    <w:rsid w:val="006B5B87"/>
    <w:rsid w:val="006B5ED3"/>
    <w:rsid w:val="006B6844"/>
    <w:rsid w:val="006C0319"/>
    <w:rsid w:val="006C34E4"/>
    <w:rsid w:val="006C3825"/>
    <w:rsid w:val="006C4FEC"/>
    <w:rsid w:val="006C51E2"/>
    <w:rsid w:val="006C58C0"/>
    <w:rsid w:val="006C5C2F"/>
    <w:rsid w:val="006C6BDE"/>
    <w:rsid w:val="006D0980"/>
    <w:rsid w:val="006D0D5F"/>
    <w:rsid w:val="006D1968"/>
    <w:rsid w:val="006D1D38"/>
    <w:rsid w:val="006D2679"/>
    <w:rsid w:val="006D3C78"/>
    <w:rsid w:val="006D41C9"/>
    <w:rsid w:val="006D49E6"/>
    <w:rsid w:val="006D4DEC"/>
    <w:rsid w:val="006D62CF"/>
    <w:rsid w:val="006E27DA"/>
    <w:rsid w:val="006E2957"/>
    <w:rsid w:val="006E4CB8"/>
    <w:rsid w:val="006E503A"/>
    <w:rsid w:val="006E570D"/>
    <w:rsid w:val="006E64D3"/>
    <w:rsid w:val="006E65BC"/>
    <w:rsid w:val="006F031A"/>
    <w:rsid w:val="006F038C"/>
    <w:rsid w:val="006F100C"/>
    <w:rsid w:val="006F14D6"/>
    <w:rsid w:val="006F26E6"/>
    <w:rsid w:val="007010C9"/>
    <w:rsid w:val="00701E2D"/>
    <w:rsid w:val="0070230A"/>
    <w:rsid w:val="00702EE2"/>
    <w:rsid w:val="007032E5"/>
    <w:rsid w:val="00703B3F"/>
    <w:rsid w:val="00703B75"/>
    <w:rsid w:val="0070416C"/>
    <w:rsid w:val="00705350"/>
    <w:rsid w:val="00705EB7"/>
    <w:rsid w:val="0070612E"/>
    <w:rsid w:val="00706D06"/>
    <w:rsid w:val="007077B4"/>
    <w:rsid w:val="00710F2C"/>
    <w:rsid w:val="00711D3D"/>
    <w:rsid w:val="00712704"/>
    <w:rsid w:val="00712F33"/>
    <w:rsid w:val="00713B4E"/>
    <w:rsid w:val="00713DB6"/>
    <w:rsid w:val="00715583"/>
    <w:rsid w:val="00716C08"/>
    <w:rsid w:val="00717720"/>
    <w:rsid w:val="0072082D"/>
    <w:rsid w:val="007210C7"/>
    <w:rsid w:val="00721CA9"/>
    <w:rsid w:val="007241E7"/>
    <w:rsid w:val="007250BB"/>
    <w:rsid w:val="007253E3"/>
    <w:rsid w:val="00726ACA"/>
    <w:rsid w:val="007320A7"/>
    <w:rsid w:val="007331BA"/>
    <w:rsid w:val="0074048D"/>
    <w:rsid w:val="00740BD9"/>
    <w:rsid w:val="00741872"/>
    <w:rsid w:val="00743460"/>
    <w:rsid w:val="00743ECA"/>
    <w:rsid w:val="0074594C"/>
    <w:rsid w:val="00747368"/>
    <w:rsid w:val="00747A0D"/>
    <w:rsid w:val="00751A9B"/>
    <w:rsid w:val="007520DB"/>
    <w:rsid w:val="007536DE"/>
    <w:rsid w:val="00753DF8"/>
    <w:rsid w:val="0075409B"/>
    <w:rsid w:val="00755383"/>
    <w:rsid w:val="00755788"/>
    <w:rsid w:val="00755CE4"/>
    <w:rsid w:val="00756CDF"/>
    <w:rsid w:val="00756E98"/>
    <w:rsid w:val="00762B3C"/>
    <w:rsid w:val="00763641"/>
    <w:rsid w:val="007646CA"/>
    <w:rsid w:val="00765D92"/>
    <w:rsid w:val="0076652A"/>
    <w:rsid w:val="007675A2"/>
    <w:rsid w:val="007679AF"/>
    <w:rsid w:val="00767FE0"/>
    <w:rsid w:val="00771259"/>
    <w:rsid w:val="007715E0"/>
    <w:rsid w:val="00771B4A"/>
    <w:rsid w:val="007724FE"/>
    <w:rsid w:val="007734D5"/>
    <w:rsid w:val="00774590"/>
    <w:rsid w:val="00774B5C"/>
    <w:rsid w:val="00776221"/>
    <w:rsid w:val="00776AB0"/>
    <w:rsid w:val="00776AC3"/>
    <w:rsid w:val="00777058"/>
    <w:rsid w:val="007800AD"/>
    <w:rsid w:val="00781D9C"/>
    <w:rsid w:val="00782929"/>
    <w:rsid w:val="00782A6E"/>
    <w:rsid w:val="00782D4C"/>
    <w:rsid w:val="007836AB"/>
    <w:rsid w:val="00783788"/>
    <w:rsid w:val="00784B27"/>
    <w:rsid w:val="007865E3"/>
    <w:rsid w:val="007872D0"/>
    <w:rsid w:val="0079085F"/>
    <w:rsid w:val="007913D7"/>
    <w:rsid w:val="007922A0"/>
    <w:rsid w:val="00792C07"/>
    <w:rsid w:val="00793646"/>
    <w:rsid w:val="007941AC"/>
    <w:rsid w:val="00795924"/>
    <w:rsid w:val="00796561"/>
    <w:rsid w:val="007968FB"/>
    <w:rsid w:val="007A03D6"/>
    <w:rsid w:val="007A06BD"/>
    <w:rsid w:val="007A1D7E"/>
    <w:rsid w:val="007A20F5"/>
    <w:rsid w:val="007A33C6"/>
    <w:rsid w:val="007A3D6D"/>
    <w:rsid w:val="007A53F8"/>
    <w:rsid w:val="007A5CB5"/>
    <w:rsid w:val="007A7D92"/>
    <w:rsid w:val="007B14B8"/>
    <w:rsid w:val="007B188B"/>
    <w:rsid w:val="007B265E"/>
    <w:rsid w:val="007B2E8F"/>
    <w:rsid w:val="007B3565"/>
    <w:rsid w:val="007B463D"/>
    <w:rsid w:val="007B4CD2"/>
    <w:rsid w:val="007B4F50"/>
    <w:rsid w:val="007B65C0"/>
    <w:rsid w:val="007B6A1D"/>
    <w:rsid w:val="007C066F"/>
    <w:rsid w:val="007C30D8"/>
    <w:rsid w:val="007C41F6"/>
    <w:rsid w:val="007C42AA"/>
    <w:rsid w:val="007C43CD"/>
    <w:rsid w:val="007C4DAF"/>
    <w:rsid w:val="007C5869"/>
    <w:rsid w:val="007C59A9"/>
    <w:rsid w:val="007C65D5"/>
    <w:rsid w:val="007C78B4"/>
    <w:rsid w:val="007D0D7D"/>
    <w:rsid w:val="007D1407"/>
    <w:rsid w:val="007D141C"/>
    <w:rsid w:val="007D1490"/>
    <w:rsid w:val="007D1911"/>
    <w:rsid w:val="007D2674"/>
    <w:rsid w:val="007D2A17"/>
    <w:rsid w:val="007D4FA1"/>
    <w:rsid w:val="007D5335"/>
    <w:rsid w:val="007D575D"/>
    <w:rsid w:val="007D5FF7"/>
    <w:rsid w:val="007D6AF6"/>
    <w:rsid w:val="007D7DE2"/>
    <w:rsid w:val="007E0853"/>
    <w:rsid w:val="007E09EA"/>
    <w:rsid w:val="007E2B61"/>
    <w:rsid w:val="007E3075"/>
    <w:rsid w:val="007E3816"/>
    <w:rsid w:val="007E3F1C"/>
    <w:rsid w:val="007E3F44"/>
    <w:rsid w:val="007E5875"/>
    <w:rsid w:val="007F0F4E"/>
    <w:rsid w:val="007F1681"/>
    <w:rsid w:val="007F16D9"/>
    <w:rsid w:val="007F1868"/>
    <w:rsid w:val="007F27F5"/>
    <w:rsid w:val="007F3598"/>
    <w:rsid w:val="007F3992"/>
    <w:rsid w:val="007F4091"/>
    <w:rsid w:val="007F584F"/>
    <w:rsid w:val="007F681C"/>
    <w:rsid w:val="007F6DC1"/>
    <w:rsid w:val="007F7D61"/>
    <w:rsid w:val="00800712"/>
    <w:rsid w:val="00800923"/>
    <w:rsid w:val="0080114C"/>
    <w:rsid w:val="00801B61"/>
    <w:rsid w:val="008032CD"/>
    <w:rsid w:val="00804FDF"/>
    <w:rsid w:val="00805067"/>
    <w:rsid w:val="0080513D"/>
    <w:rsid w:val="00805332"/>
    <w:rsid w:val="0080534E"/>
    <w:rsid w:val="00805C28"/>
    <w:rsid w:val="00805F53"/>
    <w:rsid w:val="00806195"/>
    <w:rsid w:val="00806E50"/>
    <w:rsid w:val="00806ECD"/>
    <w:rsid w:val="00807AD9"/>
    <w:rsid w:val="008109D5"/>
    <w:rsid w:val="00810AA4"/>
    <w:rsid w:val="00810B43"/>
    <w:rsid w:val="008111EB"/>
    <w:rsid w:val="00811D29"/>
    <w:rsid w:val="00811FC8"/>
    <w:rsid w:val="0081220F"/>
    <w:rsid w:val="00812CDE"/>
    <w:rsid w:val="00813179"/>
    <w:rsid w:val="00813C7D"/>
    <w:rsid w:val="00814FC2"/>
    <w:rsid w:val="00815010"/>
    <w:rsid w:val="008156F7"/>
    <w:rsid w:val="00816C23"/>
    <w:rsid w:val="00816C64"/>
    <w:rsid w:val="00816DF5"/>
    <w:rsid w:val="00817180"/>
    <w:rsid w:val="00817538"/>
    <w:rsid w:val="0082011C"/>
    <w:rsid w:val="00822A6D"/>
    <w:rsid w:val="00822E6A"/>
    <w:rsid w:val="0082316B"/>
    <w:rsid w:val="008246B3"/>
    <w:rsid w:val="008265EF"/>
    <w:rsid w:val="00827171"/>
    <w:rsid w:val="0082798B"/>
    <w:rsid w:val="00827D12"/>
    <w:rsid w:val="00832C6E"/>
    <w:rsid w:val="00833732"/>
    <w:rsid w:val="00835532"/>
    <w:rsid w:val="00837373"/>
    <w:rsid w:val="00840644"/>
    <w:rsid w:val="00840B96"/>
    <w:rsid w:val="0084250B"/>
    <w:rsid w:val="008457F6"/>
    <w:rsid w:val="00845D5F"/>
    <w:rsid w:val="0084618F"/>
    <w:rsid w:val="0084685C"/>
    <w:rsid w:val="00850253"/>
    <w:rsid w:val="00853AAD"/>
    <w:rsid w:val="00853D8B"/>
    <w:rsid w:val="00854FD9"/>
    <w:rsid w:val="008552A3"/>
    <w:rsid w:val="008552C6"/>
    <w:rsid w:val="008561A1"/>
    <w:rsid w:val="00856AC7"/>
    <w:rsid w:val="00857A64"/>
    <w:rsid w:val="00860437"/>
    <w:rsid w:val="0086176F"/>
    <w:rsid w:val="00863209"/>
    <w:rsid w:val="008641E4"/>
    <w:rsid w:val="00865E5E"/>
    <w:rsid w:val="00866025"/>
    <w:rsid w:val="0086693C"/>
    <w:rsid w:val="00867100"/>
    <w:rsid w:val="00867C5F"/>
    <w:rsid w:val="00867C9B"/>
    <w:rsid w:val="0087011A"/>
    <w:rsid w:val="00870B58"/>
    <w:rsid w:val="00871298"/>
    <w:rsid w:val="008715EA"/>
    <w:rsid w:val="00871E45"/>
    <w:rsid w:val="0087295B"/>
    <w:rsid w:val="00872DAE"/>
    <w:rsid w:val="00874B36"/>
    <w:rsid w:val="00874F3F"/>
    <w:rsid w:val="00877134"/>
    <w:rsid w:val="00881854"/>
    <w:rsid w:val="00881951"/>
    <w:rsid w:val="00883008"/>
    <w:rsid w:val="00884728"/>
    <w:rsid w:val="008866DC"/>
    <w:rsid w:val="0088763D"/>
    <w:rsid w:val="008878F0"/>
    <w:rsid w:val="008917DB"/>
    <w:rsid w:val="00893CD8"/>
    <w:rsid w:val="008942AD"/>
    <w:rsid w:val="00894966"/>
    <w:rsid w:val="0089518F"/>
    <w:rsid w:val="008954D7"/>
    <w:rsid w:val="008957EB"/>
    <w:rsid w:val="00897050"/>
    <w:rsid w:val="008A1807"/>
    <w:rsid w:val="008A53BC"/>
    <w:rsid w:val="008A72EA"/>
    <w:rsid w:val="008A7EAB"/>
    <w:rsid w:val="008B10B0"/>
    <w:rsid w:val="008B11D2"/>
    <w:rsid w:val="008B129A"/>
    <w:rsid w:val="008B3D9B"/>
    <w:rsid w:val="008B3ECB"/>
    <w:rsid w:val="008B42A8"/>
    <w:rsid w:val="008B4617"/>
    <w:rsid w:val="008B472C"/>
    <w:rsid w:val="008B4F3F"/>
    <w:rsid w:val="008C01AE"/>
    <w:rsid w:val="008C0399"/>
    <w:rsid w:val="008C0AC0"/>
    <w:rsid w:val="008C0EFE"/>
    <w:rsid w:val="008C162D"/>
    <w:rsid w:val="008C1E85"/>
    <w:rsid w:val="008C32D9"/>
    <w:rsid w:val="008C4B0D"/>
    <w:rsid w:val="008C4DA0"/>
    <w:rsid w:val="008C7DC1"/>
    <w:rsid w:val="008D0A35"/>
    <w:rsid w:val="008D1AFC"/>
    <w:rsid w:val="008D1E84"/>
    <w:rsid w:val="008D3B2D"/>
    <w:rsid w:val="008D3DE0"/>
    <w:rsid w:val="008D3E71"/>
    <w:rsid w:val="008D473F"/>
    <w:rsid w:val="008D5C47"/>
    <w:rsid w:val="008D6085"/>
    <w:rsid w:val="008D657F"/>
    <w:rsid w:val="008D7572"/>
    <w:rsid w:val="008D7712"/>
    <w:rsid w:val="008D787B"/>
    <w:rsid w:val="008E0076"/>
    <w:rsid w:val="008E17AC"/>
    <w:rsid w:val="008E1A8A"/>
    <w:rsid w:val="008E34C7"/>
    <w:rsid w:val="008E476C"/>
    <w:rsid w:val="008E50F8"/>
    <w:rsid w:val="008E537D"/>
    <w:rsid w:val="008E57EC"/>
    <w:rsid w:val="008E5D11"/>
    <w:rsid w:val="008E7D16"/>
    <w:rsid w:val="008E7D31"/>
    <w:rsid w:val="008F1127"/>
    <w:rsid w:val="008F28CC"/>
    <w:rsid w:val="008F4877"/>
    <w:rsid w:val="008F54D7"/>
    <w:rsid w:val="008F59F3"/>
    <w:rsid w:val="008F5F74"/>
    <w:rsid w:val="008F7E07"/>
    <w:rsid w:val="009005A8"/>
    <w:rsid w:val="009006D6"/>
    <w:rsid w:val="00901B96"/>
    <w:rsid w:val="00902007"/>
    <w:rsid w:val="00902550"/>
    <w:rsid w:val="00902587"/>
    <w:rsid w:val="00902812"/>
    <w:rsid w:val="00903BB3"/>
    <w:rsid w:val="00905548"/>
    <w:rsid w:val="00905891"/>
    <w:rsid w:val="00905A1E"/>
    <w:rsid w:val="00910A46"/>
    <w:rsid w:val="00910A55"/>
    <w:rsid w:val="0091171D"/>
    <w:rsid w:val="00911EDC"/>
    <w:rsid w:val="0091276A"/>
    <w:rsid w:val="009129D8"/>
    <w:rsid w:val="00913B78"/>
    <w:rsid w:val="009146C9"/>
    <w:rsid w:val="00915580"/>
    <w:rsid w:val="00915EFF"/>
    <w:rsid w:val="009173DE"/>
    <w:rsid w:val="009174A8"/>
    <w:rsid w:val="00917568"/>
    <w:rsid w:val="00921D52"/>
    <w:rsid w:val="009222C9"/>
    <w:rsid w:val="0092279D"/>
    <w:rsid w:val="009228E8"/>
    <w:rsid w:val="0092321C"/>
    <w:rsid w:val="00924F62"/>
    <w:rsid w:val="0092577C"/>
    <w:rsid w:val="00931039"/>
    <w:rsid w:val="00931936"/>
    <w:rsid w:val="0093234E"/>
    <w:rsid w:val="009329DE"/>
    <w:rsid w:val="009330AF"/>
    <w:rsid w:val="00933878"/>
    <w:rsid w:val="0093389C"/>
    <w:rsid w:val="00934454"/>
    <w:rsid w:val="009347E7"/>
    <w:rsid w:val="00934878"/>
    <w:rsid w:val="00940035"/>
    <w:rsid w:val="00940FEB"/>
    <w:rsid w:val="0094353B"/>
    <w:rsid w:val="00943FCB"/>
    <w:rsid w:val="00944DD7"/>
    <w:rsid w:val="00945232"/>
    <w:rsid w:val="00946EC5"/>
    <w:rsid w:val="00950083"/>
    <w:rsid w:val="00950255"/>
    <w:rsid w:val="00950D35"/>
    <w:rsid w:val="00951208"/>
    <w:rsid w:val="009519B3"/>
    <w:rsid w:val="00951BF1"/>
    <w:rsid w:val="009530B2"/>
    <w:rsid w:val="00954307"/>
    <w:rsid w:val="0095470B"/>
    <w:rsid w:val="009549AE"/>
    <w:rsid w:val="00954D77"/>
    <w:rsid w:val="00956432"/>
    <w:rsid w:val="00957516"/>
    <w:rsid w:val="0095755A"/>
    <w:rsid w:val="00957BE7"/>
    <w:rsid w:val="009606B6"/>
    <w:rsid w:val="00961288"/>
    <w:rsid w:val="00961638"/>
    <w:rsid w:val="00962137"/>
    <w:rsid w:val="00962CEB"/>
    <w:rsid w:val="00962D62"/>
    <w:rsid w:val="00962EF2"/>
    <w:rsid w:val="009657ED"/>
    <w:rsid w:val="00966CBE"/>
    <w:rsid w:val="00966F65"/>
    <w:rsid w:val="00967925"/>
    <w:rsid w:val="00970789"/>
    <w:rsid w:val="00972596"/>
    <w:rsid w:val="00972607"/>
    <w:rsid w:val="0097265C"/>
    <w:rsid w:val="00972F1D"/>
    <w:rsid w:val="00974B44"/>
    <w:rsid w:val="0097564E"/>
    <w:rsid w:val="009757BA"/>
    <w:rsid w:val="00975A60"/>
    <w:rsid w:val="00976366"/>
    <w:rsid w:val="00980582"/>
    <w:rsid w:val="00980AC5"/>
    <w:rsid w:val="009813C3"/>
    <w:rsid w:val="00981544"/>
    <w:rsid w:val="00981FA1"/>
    <w:rsid w:val="00982D91"/>
    <w:rsid w:val="00982EAF"/>
    <w:rsid w:val="0098349E"/>
    <w:rsid w:val="009835F0"/>
    <w:rsid w:val="00984646"/>
    <w:rsid w:val="009852C3"/>
    <w:rsid w:val="00985575"/>
    <w:rsid w:val="009876B6"/>
    <w:rsid w:val="009877EE"/>
    <w:rsid w:val="009901C3"/>
    <w:rsid w:val="00990AE1"/>
    <w:rsid w:val="00990D7E"/>
    <w:rsid w:val="009910B6"/>
    <w:rsid w:val="00991372"/>
    <w:rsid w:val="00991F85"/>
    <w:rsid w:val="0099288C"/>
    <w:rsid w:val="00992A60"/>
    <w:rsid w:val="00994610"/>
    <w:rsid w:val="00995DA7"/>
    <w:rsid w:val="00996FD4"/>
    <w:rsid w:val="009970F3"/>
    <w:rsid w:val="00997576"/>
    <w:rsid w:val="009978DC"/>
    <w:rsid w:val="009A02C3"/>
    <w:rsid w:val="009A216C"/>
    <w:rsid w:val="009A27FD"/>
    <w:rsid w:val="009A38C2"/>
    <w:rsid w:val="009A4007"/>
    <w:rsid w:val="009A4107"/>
    <w:rsid w:val="009A41CA"/>
    <w:rsid w:val="009A43C1"/>
    <w:rsid w:val="009A4577"/>
    <w:rsid w:val="009A4B24"/>
    <w:rsid w:val="009A4FC1"/>
    <w:rsid w:val="009A6C16"/>
    <w:rsid w:val="009B0A21"/>
    <w:rsid w:val="009B0A91"/>
    <w:rsid w:val="009B111C"/>
    <w:rsid w:val="009B1485"/>
    <w:rsid w:val="009B1CB7"/>
    <w:rsid w:val="009B4B0A"/>
    <w:rsid w:val="009B63C7"/>
    <w:rsid w:val="009B67BD"/>
    <w:rsid w:val="009B6E3F"/>
    <w:rsid w:val="009B7C9C"/>
    <w:rsid w:val="009C0F99"/>
    <w:rsid w:val="009C1AF5"/>
    <w:rsid w:val="009C21E4"/>
    <w:rsid w:val="009C2859"/>
    <w:rsid w:val="009C3828"/>
    <w:rsid w:val="009C5086"/>
    <w:rsid w:val="009C66F0"/>
    <w:rsid w:val="009C795C"/>
    <w:rsid w:val="009D0042"/>
    <w:rsid w:val="009D021F"/>
    <w:rsid w:val="009D05B2"/>
    <w:rsid w:val="009D0DB6"/>
    <w:rsid w:val="009D20DD"/>
    <w:rsid w:val="009D309F"/>
    <w:rsid w:val="009D380B"/>
    <w:rsid w:val="009D46BD"/>
    <w:rsid w:val="009D6B80"/>
    <w:rsid w:val="009E0EBA"/>
    <w:rsid w:val="009E1201"/>
    <w:rsid w:val="009E59A1"/>
    <w:rsid w:val="009E7ED4"/>
    <w:rsid w:val="009F072E"/>
    <w:rsid w:val="009F0B97"/>
    <w:rsid w:val="009F4DE6"/>
    <w:rsid w:val="009F5DC9"/>
    <w:rsid w:val="00A00619"/>
    <w:rsid w:val="00A00A2D"/>
    <w:rsid w:val="00A025F2"/>
    <w:rsid w:val="00A02E64"/>
    <w:rsid w:val="00A034F6"/>
    <w:rsid w:val="00A05AC5"/>
    <w:rsid w:val="00A0655E"/>
    <w:rsid w:val="00A0786E"/>
    <w:rsid w:val="00A07BF9"/>
    <w:rsid w:val="00A10793"/>
    <w:rsid w:val="00A121CF"/>
    <w:rsid w:val="00A12DFB"/>
    <w:rsid w:val="00A13843"/>
    <w:rsid w:val="00A1391D"/>
    <w:rsid w:val="00A13A05"/>
    <w:rsid w:val="00A13CD7"/>
    <w:rsid w:val="00A14BDC"/>
    <w:rsid w:val="00A14D9F"/>
    <w:rsid w:val="00A14F73"/>
    <w:rsid w:val="00A152D3"/>
    <w:rsid w:val="00A154DC"/>
    <w:rsid w:val="00A16312"/>
    <w:rsid w:val="00A16C72"/>
    <w:rsid w:val="00A17103"/>
    <w:rsid w:val="00A17A0C"/>
    <w:rsid w:val="00A2036D"/>
    <w:rsid w:val="00A203E9"/>
    <w:rsid w:val="00A20FA5"/>
    <w:rsid w:val="00A22845"/>
    <w:rsid w:val="00A23233"/>
    <w:rsid w:val="00A233E7"/>
    <w:rsid w:val="00A23861"/>
    <w:rsid w:val="00A23EDF"/>
    <w:rsid w:val="00A245C7"/>
    <w:rsid w:val="00A2512A"/>
    <w:rsid w:val="00A251FF"/>
    <w:rsid w:val="00A2538B"/>
    <w:rsid w:val="00A25EA3"/>
    <w:rsid w:val="00A274C5"/>
    <w:rsid w:val="00A27D6E"/>
    <w:rsid w:val="00A305FD"/>
    <w:rsid w:val="00A3101E"/>
    <w:rsid w:val="00A31F07"/>
    <w:rsid w:val="00A31FDD"/>
    <w:rsid w:val="00A32CEE"/>
    <w:rsid w:val="00A32D44"/>
    <w:rsid w:val="00A33058"/>
    <w:rsid w:val="00A33420"/>
    <w:rsid w:val="00A33653"/>
    <w:rsid w:val="00A33C3C"/>
    <w:rsid w:val="00A3507E"/>
    <w:rsid w:val="00A35CFA"/>
    <w:rsid w:val="00A3616E"/>
    <w:rsid w:val="00A36426"/>
    <w:rsid w:val="00A37C50"/>
    <w:rsid w:val="00A37F83"/>
    <w:rsid w:val="00A40A98"/>
    <w:rsid w:val="00A40E4A"/>
    <w:rsid w:val="00A412BC"/>
    <w:rsid w:val="00A41B5C"/>
    <w:rsid w:val="00A42234"/>
    <w:rsid w:val="00A426CE"/>
    <w:rsid w:val="00A42DB0"/>
    <w:rsid w:val="00A43B22"/>
    <w:rsid w:val="00A44FEA"/>
    <w:rsid w:val="00A45FBA"/>
    <w:rsid w:val="00A47113"/>
    <w:rsid w:val="00A4755B"/>
    <w:rsid w:val="00A47709"/>
    <w:rsid w:val="00A4786F"/>
    <w:rsid w:val="00A51368"/>
    <w:rsid w:val="00A51A6F"/>
    <w:rsid w:val="00A52699"/>
    <w:rsid w:val="00A5322F"/>
    <w:rsid w:val="00A54F7C"/>
    <w:rsid w:val="00A572EE"/>
    <w:rsid w:val="00A61CA5"/>
    <w:rsid w:val="00A62468"/>
    <w:rsid w:val="00A6473D"/>
    <w:rsid w:val="00A65B3D"/>
    <w:rsid w:val="00A65C86"/>
    <w:rsid w:val="00A660AB"/>
    <w:rsid w:val="00A664CD"/>
    <w:rsid w:val="00A67B03"/>
    <w:rsid w:val="00A67D71"/>
    <w:rsid w:val="00A722D6"/>
    <w:rsid w:val="00A729CE"/>
    <w:rsid w:val="00A73AA0"/>
    <w:rsid w:val="00A74623"/>
    <w:rsid w:val="00A7463A"/>
    <w:rsid w:val="00A748F9"/>
    <w:rsid w:val="00A76083"/>
    <w:rsid w:val="00A76779"/>
    <w:rsid w:val="00A76910"/>
    <w:rsid w:val="00A775A0"/>
    <w:rsid w:val="00A813D1"/>
    <w:rsid w:val="00A824A8"/>
    <w:rsid w:val="00A83784"/>
    <w:rsid w:val="00A83BA6"/>
    <w:rsid w:val="00A83C4C"/>
    <w:rsid w:val="00A8465A"/>
    <w:rsid w:val="00A85E9F"/>
    <w:rsid w:val="00A868C1"/>
    <w:rsid w:val="00A86C8A"/>
    <w:rsid w:val="00A90534"/>
    <w:rsid w:val="00A922D2"/>
    <w:rsid w:val="00A936C2"/>
    <w:rsid w:val="00A93D7F"/>
    <w:rsid w:val="00A948CB"/>
    <w:rsid w:val="00A948E0"/>
    <w:rsid w:val="00A9529B"/>
    <w:rsid w:val="00AA02C3"/>
    <w:rsid w:val="00AA0835"/>
    <w:rsid w:val="00AA0BBC"/>
    <w:rsid w:val="00AA301F"/>
    <w:rsid w:val="00AA5164"/>
    <w:rsid w:val="00AA52C4"/>
    <w:rsid w:val="00AA5DFE"/>
    <w:rsid w:val="00AA6CD5"/>
    <w:rsid w:val="00AA7373"/>
    <w:rsid w:val="00AA7530"/>
    <w:rsid w:val="00AB023E"/>
    <w:rsid w:val="00AB149C"/>
    <w:rsid w:val="00AB1A1C"/>
    <w:rsid w:val="00AB1FF3"/>
    <w:rsid w:val="00AB2651"/>
    <w:rsid w:val="00AB42F5"/>
    <w:rsid w:val="00AB441B"/>
    <w:rsid w:val="00AB5EA4"/>
    <w:rsid w:val="00AB7C37"/>
    <w:rsid w:val="00AB7DC0"/>
    <w:rsid w:val="00AC0A7B"/>
    <w:rsid w:val="00AC12BF"/>
    <w:rsid w:val="00AC1405"/>
    <w:rsid w:val="00AC1AA5"/>
    <w:rsid w:val="00AC378B"/>
    <w:rsid w:val="00AC4990"/>
    <w:rsid w:val="00AC4F8C"/>
    <w:rsid w:val="00AC519B"/>
    <w:rsid w:val="00AC6D58"/>
    <w:rsid w:val="00AD01EA"/>
    <w:rsid w:val="00AD084A"/>
    <w:rsid w:val="00AD0FA9"/>
    <w:rsid w:val="00AD1A2C"/>
    <w:rsid w:val="00AD2588"/>
    <w:rsid w:val="00AD3524"/>
    <w:rsid w:val="00AD3749"/>
    <w:rsid w:val="00AD48BF"/>
    <w:rsid w:val="00AD693E"/>
    <w:rsid w:val="00AD6F81"/>
    <w:rsid w:val="00AD73BB"/>
    <w:rsid w:val="00AE06A8"/>
    <w:rsid w:val="00AE1093"/>
    <w:rsid w:val="00AE12BF"/>
    <w:rsid w:val="00AE241C"/>
    <w:rsid w:val="00AE2984"/>
    <w:rsid w:val="00AE327E"/>
    <w:rsid w:val="00AE352F"/>
    <w:rsid w:val="00AE379D"/>
    <w:rsid w:val="00AE39C7"/>
    <w:rsid w:val="00AE491A"/>
    <w:rsid w:val="00AE6632"/>
    <w:rsid w:val="00AE6868"/>
    <w:rsid w:val="00AE78C4"/>
    <w:rsid w:val="00AE79D6"/>
    <w:rsid w:val="00AF0A44"/>
    <w:rsid w:val="00AF130B"/>
    <w:rsid w:val="00AF18AA"/>
    <w:rsid w:val="00AF1CD0"/>
    <w:rsid w:val="00AF34A9"/>
    <w:rsid w:val="00AF3A82"/>
    <w:rsid w:val="00AF6729"/>
    <w:rsid w:val="00AF6BA0"/>
    <w:rsid w:val="00B00687"/>
    <w:rsid w:val="00B010E3"/>
    <w:rsid w:val="00B01CFC"/>
    <w:rsid w:val="00B01F83"/>
    <w:rsid w:val="00B02D9F"/>
    <w:rsid w:val="00B02DEB"/>
    <w:rsid w:val="00B04D11"/>
    <w:rsid w:val="00B051FF"/>
    <w:rsid w:val="00B05DAF"/>
    <w:rsid w:val="00B07BDF"/>
    <w:rsid w:val="00B07E7D"/>
    <w:rsid w:val="00B10383"/>
    <w:rsid w:val="00B1056A"/>
    <w:rsid w:val="00B10AEB"/>
    <w:rsid w:val="00B11373"/>
    <w:rsid w:val="00B1176A"/>
    <w:rsid w:val="00B119F9"/>
    <w:rsid w:val="00B1272F"/>
    <w:rsid w:val="00B13A3E"/>
    <w:rsid w:val="00B14F4C"/>
    <w:rsid w:val="00B15DEA"/>
    <w:rsid w:val="00B16BD8"/>
    <w:rsid w:val="00B16F0F"/>
    <w:rsid w:val="00B17720"/>
    <w:rsid w:val="00B205B2"/>
    <w:rsid w:val="00B20AE8"/>
    <w:rsid w:val="00B2144F"/>
    <w:rsid w:val="00B216E9"/>
    <w:rsid w:val="00B21956"/>
    <w:rsid w:val="00B221D8"/>
    <w:rsid w:val="00B22BFD"/>
    <w:rsid w:val="00B25378"/>
    <w:rsid w:val="00B25A0C"/>
    <w:rsid w:val="00B27035"/>
    <w:rsid w:val="00B27062"/>
    <w:rsid w:val="00B27BAB"/>
    <w:rsid w:val="00B27D45"/>
    <w:rsid w:val="00B3032F"/>
    <w:rsid w:val="00B30348"/>
    <w:rsid w:val="00B30E95"/>
    <w:rsid w:val="00B3155C"/>
    <w:rsid w:val="00B320D0"/>
    <w:rsid w:val="00B324C7"/>
    <w:rsid w:val="00B3320C"/>
    <w:rsid w:val="00B332D6"/>
    <w:rsid w:val="00B3332A"/>
    <w:rsid w:val="00B33BA4"/>
    <w:rsid w:val="00B34616"/>
    <w:rsid w:val="00B353B3"/>
    <w:rsid w:val="00B3553B"/>
    <w:rsid w:val="00B35E3E"/>
    <w:rsid w:val="00B3620E"/>
    <w:rsid w:val="00B36A77"/>
    <w:rsid w:val="00B36A92"/>
    <w:rsid w:val="00B37726"/>
    <w:rsid w:val="00B41122"/>
    <w:rsid w:val="00B43216"/>
    <w:rsid w:val="00B4335E"/>
    <w:rsid w:val="00B447A7"/>
    <w:rsid w:val="00B44B53"/>
    <w:rsid w:val="00B44C16"/>
    <w:rsid w:val="00B45056"/>
    <w:rsid w:val="00B45355"/>
    <w:rsid w:val="00B45465"/>
    <w:rsid w:val="00B47831"/>
    <w:rsid w:val="00B47903"/>
    <w:rsid w:val="00B505EE"/>
    <w:rsid w:val="00B5193D"/>
    <w:rsid w:val="00B52AEB"/>
    <w:rsid w:val="00B53A2F"/>
    <w:rsid w:val="00B53C18"/>
    <w:rsid w:val="00B53C7F"/>
    <w:rsid w:val="00B54410"/>
    <w:rsid w:val="00B55551"/>
    <w:rsid w:val="00B55693"/>
    <w:rsid w:val="00B56031"/>
    <w:rsid w:val="00B56541"/>
    <w:rsid w:val="00B60C75"/>
    <w:rsid w:val="00B61CE8"/>
    <w:rsid w:val="00B62459"/>
    <w:rsid w:val="00B63BD8"/>
    <w:rsid w:val="00B63F91"/>
    <w:rsid w:val="00B6535B"/>
    <w:rsid w:val="00B65B02"/>
    <w:rsid w:val="00B664AA"/>
    <w:rsid w:val="00B67B1F"/>
    <w:rsid w:val="00B70A29"/>
    <w:rsid w:val="00B715BC"/>
    <w:rsid w:val="00B72132"/>
    <w:rsid w:val="00B7405C"/>
    <w:rsid w:val="00B7586F"/>
    <w:rsid w:val="00B7597B"/>
    <w:rsid w:val="00B76255"/>
    <w:rsid w:val="00B76FCB"/>
    <w:rsid w:val="00B80EF9"/>
    <w:rsid w:val="00B8131F"/>
    <w:rsid w:val="00B8151F"/>
    <w:rsid w:val="00B815C8"/>
    <w:rsid w:val="00B82182"/>
    <w:rsid w:val="00B840E6"/>
    <w:rsid w:val="00B84793"/>
    <w:rsid w:val="00B8681F"/>
    <w:rsid w:val="00B873D6"/>
    <w:rsid w:val="00B87CCA"/>
    <w:rsid w:val="00B87DE1"/>
    <w:rsid w:val="00B87FB7"/>
    <w:rsid w:val="00B904AE"/>
    <w:rsid w:val="00B90F56"/>
    <w:rsid w:val="00B921E7"/>
    <w:rsid w:val="00B9247C"/>
    <w:rsid w:val="00B92880"/>
    <w:rsid w:val="00B92B67"/>
    <w:rsid w:val="00B93DF3"/>
    <w:rsid w:val="00B95D64"/>
    <w:rsid w:val="00B9660C"/>
    <w:rsid w:val="00B96673"/>
    <w:rsid w:val="00B97152"/>
    <w:rsid w:val="00B97BCD"/>
    <w:rsid w:val="00BA1B46"/>
    <w:rsid w:val="00BA2AE9"/>
    <w:rsid w:val="00BA3577"/>
    <w:rsid w:val="00BA3CEF"/>
    <w:rsid w:val="00BA4249"/>
    <w:rsid w:val="00BA7381"/>
    <w:rsid w:val="00BB0074"/>
    <w:rsid w:val="00BB0305"/>
    <w:rsid w:val="00BB161A"/>
    <w:rsid w:val="00BB1887"/>
    <w:rsid w:val="00BB1EF8"/>
    <w:rsid w:val="00BB21B1"/>
    <w:rsid w:val="00BB2500"/>
    <w:rsid w:val="00BB2997"/>
    <w:rsid w:val="00BB3FB5"/>
    <w:rsid w:val="00BB41F6"/>
    <w:rsid w:val="00BB586C"/>
    <w:rsid w:val="00BB6044"/>
    <w:rsid w:val="00BB6898"/>
    <w:rsid w:val="00BB730C"/>
    <w:rsid w:val="00BB79BA"/>
    <w:rsid w:val="00BC01A8"/>
    <w:rsid w:val="00BC06CB"/>
    <w:rsid w:val="00BC0979"/>
    <w:rsid w:val="00BC1967"/>
    <w:rsid w:val="00BC312E"/>
    <w:rsid w:val="00BC372D"/>
    <w:rsid w:val="00BC39DE"/>
    <w:rsid w:val="00BC4447"/>
    <w:rsid w:val="00BC56F6"/>
    <w:rsid w:val="00BC6252"/>
    <w:rsid w:val="00BC7552"/>
    <w:rsid w:val="00BD0A8F"/>
    <w:rsid w:val="00BD0ACD"/>
    <w:rsid w:val="00BD1015"/>
    <w:rsid w:val="00BD2FC3"/>
    <w:rsid w:val="00BD3009"/>
    <w:rsid w:val="00BD3C9F"/>
    <w:rsid w:val="00BD5CE4"/>
    <w:rsid w:val="00BD6127"/>
    <w:rsid w:val="00BD64A5"/>
    <w:rsid w:val="00BE004A"/>
    <w:rsid w:val="00BE10AA"/>
    <w:rsid w:val="00BE12EB"/>
    <w:rsid w:val="00BE228A"/>
    <w:rsid w:val="00BE4845"/>
    <w:rsid w:val="00BE6985"/>
    <w:rsid w:val="00BF06C4"/>
    <w:rsid w:val="00BF06DE"/>
    <w:rsid w:val="00BF32F8"/>
    <w:rsid w:val="00BF3337"/>
    <w:rsid w:val="00BF46B2"/>
    <w:rsid w:val="00BF58AA"/>
    <w:rsid w:val="00BF62D2"/>
    <w:rsid w:val="00BF7A4F"/>
    <w:rsid w:val="00BF7F2D"/>
    <w:rsid w:val="00C00518"/>
    <w:rsid w:val="00C00640"/>
    <w:rsid w:val="00C01251"/>
    <w:rsid w:val="00C01304"/>
    <w:rsid w:val="00C03A57"/>
    <w:rsid w:val="00C03F17"/>
    <w:rsid w:val="00C046F9"/>
    <w:rsid w:val="00C04FA8"/>
    <w:rsid w:val="00C0630C"/>
    <w:rsid w:val="00C066E9"/>
    <w:rsid w:val="00C0707F"/>
    <w:rsid w:val="00C0717C"/>
    <w:rsid w:val="00C11475"/>
    <w:rsid w:val="00C11E82"/>
    <w:rsid w:val="00C122E9"/>
    <w:rsid w:val="00C12C40"/>
    <w:rsid w:val="00C14A63"/>
    <w:rsid w:val="00C161D8"/>
    <w:rsid w:val="00C22780"/>
    <w:rsid w:val="00C229F4"/>
    <w:rsid w:val="00C238DD"/>
    <w:rsid w:val="00C240EA"/>
    <w:rsid w:val="00C25684"/>
    <w:rsid w:val="00C25B58"/>
    <w:rsid w:val="00C2605A"/>
    <w:rsid w:val="00C26867"/>
    <w:rsid w:val="00C277E4"/>
    <w:rsid w:val="00C308A7"/>
    <w:rsid w:val="00C30E1F"/>
    <w:rsid w:val="00C31439"/>
    <w:rsid w:val="00C31E7B"/>
    <w:rsid w:val="00C33667"/>
    <w:rsid w:val="00C33850"/>
    <w:rsid w:val="00C34BC0"/>
    <w:rsid w:val="00C34E43"/>
    <w:rsid w:val="00C34FD8"/>
    <w:rsid w:val="00C36252"/>
    <w:rsid w:val="00C36E39"/>
    <w:rsid w:val="00C406B6"/>
    <w:rsid w:val="00C40D9B"/>
    <w:rsid w:val="00C41978"/>
    <w:rsid w:val="00C41EA0"/>
    <w:rsid w:val="00C42F58"/>
    <w:rsid w:val="00C430C8"/>
    <w:rsid w:val="00C43411"/>
    <w:rsid w:val="00C437E4"/>
    <w:rsid w:val="00C450AD"/>
    <w:rsid w:val="00C45D92"/>
    <w:rsid w:val="00C50640"/>
    <w:rsid w:val="00C50685"/>
    <w:rsid w:val="00C50981"/>
    <w:rsid w:val="00C51D61"/>
    <w:rsid w:val="00C53048"/>
    <w:rsid w:val="00C5396F"/>
    <w:rsid w:val="00C552F8"/>
    <w:rsid w:val="00C55EF4"/>
    <w:rsid w:val="00C567E1"/>
    <w:rsid w:val="00C6032C"/>
    <w:rsid w:val="00C61F00"/>
    <w:rsid w:val="00C62767"/>
    <w:rsid w:val="00C627B1"/>
    <w:rsid w:val="00C6471A"/>
    <w:rsid w:val="00C64E58"/>
    <w:rsid w:val="00C65FE6"/>
    <w:rsid w:val="00C672D6"/>
    <w:rsid w:val="00C70A0A"/>
    <w:rsid w:val="00C70FA8"/>
    <w:rsid w:val="00C71E81"/>
    <w:rsid w:val="00C72C37"/>
    <w:rsid w:val="00C73520"/>
    <w:rsid w:val="00C73ADA"/>
    <w:rsid w:val="00C74047"/>
    <w:rsid w:val="00C74F6F"/>
    <w:rsid w:val="00C75660"/>
    <w:rsid w:val="00C76E05"/>
    <w:rsid w:val="00C76E22"/>
    <w:rsid w:val="00C771CA"/>
    <w:rsid w:val="00C7766D"/>
    <w:rsid w:val="00C819BE"/>
    <w:rsid w:val="00C82231"/>
    <w:rsid w:val="00C8238E"/>
    <w:rsid w:val="00C82909"/>
    <w:rsid w:val="00C84281"/>
    <w:rsid w:val="00C8499A"/>
    <w:rsid w:val="00C9132A"/>
    <w:rsid w:val="00C9217F"/>
    <w:rsid w:val="00C92FEE"/>
    <w:rsid w:val="00C937F4"/>
    <w:rsid w:val="00C938BF"/>
    <w:rsid w:val="00C94AE3"/>
    <w:rsid w:val="00C95657"/>
    <w:rsid w:val="00C9660B"/>
    <w:rsid w:val="00C973D6"/>
    <w:rsid w:val="00C973F4"/>
    <w:rsid w:val="00CA17D8"/>
    <w:rsid w:val="00CA3234"/>
    <w:rsid w:val="00CA4A1D"/>
    <w:rsid w:val="00CA4D5F"/>
    <w:rsid w:val="00CA5433"/>
    <w:rsid w:val="00CA6EAB"/>
    <w:rsid w:val="00CA762A"/>
    <w:rsid w:val="00CA7CAF"/>
    <w:rsid w:val="00CB03CF"/>
    <w:rsid w:val="00CB108C"/>
    <w:rsid w:val="00CB16EC"/>
    <w:rsid w:val="00CB23B3"/>
    <w:rsid w:val="00CB356F"/>
    <w:rsid w:val="00CB4337"/>
    <w:rsid w:val="00CB44CC"/>
    <w:rsid w:val="00CB5B33"/>
    <w:rsid w:val="00CB5DE0"/>
    <w:rsid w:val="00CB674E"/>
    <w:rsid w:val="00CB71E6"/>
    <w:rsid w:val="00CB7ACE"/>
    <w:rsid w:val="00CB7B4A"/>
    <w:rsid w:val="00CB7B99"/>
    <w:rsid w:val="00CC12E9"/>
    <w:rsid w:val="00CC1383"/>
    <w:rsid w:val="00CC227A"/>
    <w:rsid w:val="00CC2899"/>
    <w:rsid w:val="00CC29A2"/>
    <w:rsid w:val="00CC3269"/>
    <w:rsid w:val="00CC39BB"/>
    <w:rsid w:val="00CC42C5"/>
    <w:rsid w:val="00CC45B2"/>
    <w:rsid w:val="00CC5287"/>
    <w:rsid w:val="00CC5579"/>
    <w:rsid w:val="00CC577E"/>
    <w:rsid w:val="00CC7EAD"/>
    <w:rsid w:val="00CC7F11"/>
    <w:rsid w:val="00CD0218"/>
    <w:rsid w:val="00CD0E10"/>
    <w:rsid w:val="00CD10DE"/>
    <w:rsid w:val="00CD15D6"/>
    <w:rsid w:val="00CD1B15"/>
    <w:rsid w:val="00CD1DAC"/>
    <w:rsid w:val="00CD60D6"/>
    <w:rsid w:val="00CD6A8C"/>
    <w:rsid w:val="00CD6B61"/>
    <w:rsid w:val="00CE11DD"/>
    <w:rsid w:val="00CE2433"/>
    <w:rsid w:val="00CE3228"/>
    <w:rsid w:val="00CE3670"/>
    <w:rsid w:val="00CE3AE8"/>
    <w:rsid w:val="00CE3F49"/>
    <w:rsid w:val="00CE465C"/>
    <w:rsid w:val="00CE5020"/>
    <w:rsid w:val="00CE5C3D"/>
    <w:rsid w:val="00CE6F3D"/>
    <w:rsid w:val="00CE73F4"/>
    <w:rsid w:val="00CE7721"/>
    <w:rsid w:val="00CF089B"/>
    <w:rsid w:val="00CF12A7"/>
    <w:rsid w:val="00CF16BE"/>
    <w:rsid w:val="00CF1E99"/>
    <w:rsid w:val="00CF5065"/>
    <w:rsid w:val="00CF5572"/>
    <w:rsid w:val="00CF57A3"/>
    <w:rsid w:val="00CF659B"/>
    <w:rsid w:val="00CF6C95"/>
    <w:rsid w:val="00D01E1B"/>
    <w:rsid w:val="00D0529E"/>
    <w:rsid w:val="00D05CC1"/>
    <w:rsid w:val="00D0614C"/>
    <w:rsid w:val="00D063A1"/>
    <w:rsid w:val="00D077FC"/>
    <w:rsid w:val="00D07A57"/>
    <w:rsid w:val="00D100D1"/>
    <w:rsid w:val="00D10A77"/>
    <w:rsid w:val="00D1117B"/>
    <w:rsid w:val="00D112B8"/>
    <w:rsid w:val="00D12A76"/>
    <w:rsid w:val="00D12AFC"/>
    <w:rsid w:val="00D14B6B"/>
    <w:rsid w:val="00D15E11"/>
    <w:rsid w:val="00D173D2"/>
    <w:rsid w:val="00D177FB"/>
    <w:rsid w:val="00D202E6"/>
    <w:rsid w:val="00D20333"/>
    <w:rsid w:val="00D21E66"/>
    <w:rsid w:val="00D221C8"/>
    <w:rsid w:val="00D224D0"/>
    <w:rsid w:val="00D22F39"/>
    <w:rsid w:val="00D23A45"/>
    <w:rsid w:val="00D24502"/>
    <w:rsid w:val="00D2468B"/>
    <w:rsid w:val="00D25001"/>
    <w:rsid w:val="00D26851"/>
    <w:rsid w:val="00D27A37"/>
    <w:rsid w:val="00D27F57"/>
    <w:rsid w:val="00D302C6"/>
    <w:rsid w:val="00D32457"/>
    <w:rsid w:val="00D34C19"/>
    <w:rsid w:val="00D34D30"/>
    <w:rsid w:val="00D35108"/>
    <w:rsid w:val="00D35A88"/>
    <w:rsid w:val="00D37DDA"/>
    <w:rsid w:val="00D40761"/>
    <w:rsid w:val="00D40954"/>
    <w:rsid w:val="00D422C4"/>
    <w:rsid w:val="00D43051"/>
    <w:rsid w:val="00D432C4"/>
    <w:rsid w:val="00D44771"/>
    <w:rsid w:val="00D45DC0"/>
    <w:rsid w:val="00D4676E"/>
    <w:rsid w:val="00D46C95"/>
    <w:rsid w:val="00D46D2E"/>
    <w:rsid w:val="00D47119"/>
    <w:rsid w:val="00D47BB4"/>
    <w:rsid w:val="00D47C64"/>
    <w:rsid w:val="00D47F06"/>
    <w:rsid w:val="00D51ACE"/>
    <w:rsid w:val="00D51D06"/>
    <w:rsid w:val="00D531BD"/>
    <w:rsid w:val="00D54218"/>
    <w:rsid w:val="00D544EA"/>
    <w:rsid w:val="00D5526A"/>
    <w:rsid w:val="00D610B4"/>
    <w:rsid w:val="00D612F5"/>
    <w:rsid w:val="00D618BD"/>
    <w:rsid w:val="00D64762"/>
    <w:rsid w:val="00D65007"/>
    <w:rsid w:val="00D6524A"/>
    <w:rsid w:val="00D65C54"/>
    <w:rsid w:val="00D66278"/>
    <w:rsid w:val="00D674F3"/>
    <w:rsid w:val="00D67E24"/>
    <w:rsid w:val="00D71209"/>
    <w:rsid w:val="00D7188C"/>
    <w:rsid w:val="00D71FC5"/>
    <w:rsid w:val="00D72249"/>
    <w:rsid w:val="00D72366"/>
    <w:rsid w:val="00D7252A"/>
    <w:rsid w:val="00D72DC8"/>
    <w:rsid w:val="00D7358E"/>
    <w:rsid w:val="00D74362"/>
    <w:rsid w:val="00D746C3"/>
    <w:rsid w:val="00D75311"/>
    <w:rsid w:val="00D77BC0"/>
    <w:rsid w:val="00D8016C"/>
    <w:rsid w:val="00D8142C"/>
    <w:rsid w:val="00D86612"/>
    <w:rsid w:val="00D87E4D"/>
    <w:rsid w:val="00D90BEF"/>
    <w:rsid w:val="00D9149D"/>
    <w:rsid w:val="00D92986"/>
    <w:rsid w:val="00D92E76"/>
    <w:rsid w:val="00D93F9C"/>
    <w:rsid w:val="00D94E59"/>
    <w:rsid w:val="00D950A0"/>
    <w:rsid w:val="00D959F5"/>
    <w:rsid w:val="00D96804"/>
    <w:rsid w:val="00D96B42"/>
    <w:rsid w:val="00DA1647"/>
    <w:rsid w:val="00DA1BD4"/>
    <w:rsid w:val="00DA61D2"/>
    <w:rsid w:val="00DA6EB4"/>
    <w:rsid w:val="00DA6F32"/>
    <w:rsid w:val="00DA7076"/>
    <w:rsid w:val="00DB3329"/>
    <w:rsid w:val="00DB3A3E"/>
    <w:rsid w:val="00DB3D08"/>
    <w:rsid w:val="00DC1034"/>
    <w:rsid w:val="00DC15F3"/>
    <w:rsid w:val="00DC44FA"/>
    <w:rsid w:val="00DC5E4E"/>
    <w:rsid w:val="00DC6704"/>
    <w:rsid w:val="00DC6A00"/>
    <w:rsid w:val="00DD0E1E"/>
    <w:rsid w:val="00DD1FF8"/>
    <w:rsid w:val="00DD23E0"/>
    <w:rsid w:val="00DD33DF"/>
    <w:rsid w:val="00DD594D"/>
    <w:rsid w:val="00DD6ADF"/>
    <w:rsid w:val="00DD770A"/>
    <w:rsid w:val="00DD7DC9"/>
    <w:rsid w:val="00DE0307"/>
    <w:rsid w:val="00DE0FF4"/>
    <w:rsid w:val="00DE3686"/>
    <w:rsid w:val="00DE3ADF"/>
    <w:rsid w:val="00DE6A40"/>
    <w:rsid w:val="00DF0E50"/>
    <w:rsid w:val="00DF20E2"/>
    <w:rsid w:val="00DF4823"/>
    <w:rsid w:val="00DF5945"/>
    <w:rsid w:val="00DF5F62"/>
    <w:rsid w:val="00DF6030"/>
    <w:rsid w:val="00DF6D0C"/>
    <w:rsid w:val="00E01413"/>
    <w:rsid w:val="00E01747"/>
    <w:rsid w:val="00E021E1"/>
    <w:rsid w:val="00E07E9D"/>
    <w:rsid w:val="00E108F4"/>
    <w:rsid w:val="00E113DA"/>
    <w:rsid w:val="00E1284B"/>
    <w:rsid w:val="00E130F6"/>
    <w:rsid w:val="00E13AC0"/>
    <w:rsid w:val="00E14886"/>
    <w:rsid w:val="00E148E3"/>
    <w:rsid w:val="00E15F37"/>
    <w:rsid w:val="00E2071D"/>
    <w:rsid w:val="00E20A2F"/>
    <w:rsid w:val="00E214E6"/>
    <w:rsid w:val="00E217BE"/>
    <w:rsid w:val="00E22DA3"/>
    <w:rsid w:val="00E23B93"/>
    <w:rsid w:val="00E23D76"/>
    <w:rsid w:val="00E23DD2"/>
    <w:rsid w:val="00E24830"/>
    <w:rsid w:val="00E248B8"/>
    <w:rsid w:val="00E25AB7"/>
    <w:rsid w:val="00E26D24"/>
    <w:rsid w:val="00E27301"/>
    <w:rsid w:val="00E31694"/>
    <w:rsid w:val="00E31BF8"/>
    <w:rsid w:val="00E3240D"/>
    <w:rsid w:val="00E33D18"/>
    <w:rsid w:val="00E348B1"/>
    <w:rsid w:val="00E35BB7"/>
    <w:rsid w:val="00E36245"/>
    <w:rsid w:val="00E41518"/>
    <w:rsid w:val="00E4247E"/>
    <w:rsid w:val="00E42AD2"/>
    <w:rsid w:val="00E4317C"/>
    <w:rsid w:val="00E44156"/>
    <w:rsid w:val="00E449B0"/>
    <w:rsid w:val="00E45D0E"/>
    <w:rsid w:val="00E45F47"/>
    <w:rsid w:val="00E46636"/>
    <w:rsid w:val="00E5177D"/>
    <w:rsid w:val="00E541A7"/>
    <w:rsid w:val="00E54576"/>
    <w:rsid w:val="00E550CB"/>
    <w:rsid w:val="00E55B93"/>
    <w:rsid w:val="00E5735B"/>
    <w:rsid w:val="00E57C7D"/>
    <w:rsid w:val="00E6022D"/>
    <w:rsid w:val="00E6244E"/>
    <w:rsid w:val="00E628C9"/>
    <w:rsid w:val="00E63452"/>
    <w:rsid w:val="00E63888"/>
    <w:rsid w:val="00E64141"/>
    <w:rsid w:val="00E647BD"/>
    <w:rsid w:val="00E67FA6"/>
    <w:rsid w:val="00E703F9"/>
    <w:rsid w:val="00E7220A"/>
    <w:rsid w:val="00E72F44"/>
    <w:rsid w:val="00E74157"/>
    <w:rsid w:val="00E753CD"/>
    <w:rsid w:val="00E754A3"/>
    <w:rsid w:val="00E76823"/>
    <w:rsid w:val="00E76CF1"/>
    <w:rsid w:val="00E80986"/>
    <w:rsid w:val="00E80CEF"/>
    <w:rsid w:val="00E8134A"/>
    <w:rsid w:val="00E83250"/>
    <w:rsid w:val="00E837E5"/>
    <w:rsid w:val="00E84FDA"/>
    <w:rsid w:val="00E85B0A"/>
    <w:rsid w:val="00E86297"/>
    <w:rsid w:val="00E869E8"/>
    <w:rsid w:val="00E86B7C"/>
    <w:rsid w:val="00E877A1"/>
    <w:rsid w:val="00E9124D"/>
    <w:rsid w:val="00E915D5"/>
    <w:rsid w:val="00E928D9"/>
    <w:rsid w:val="00E93FE6"/>
    <w:rsid w:val="00E94027"/>
    <w:rsid w:val="00E94502"/>
    <w:rsid w:val="00E95B96"/>
    <w:rsid w:val="00E96676"/>
    <w:rsid w:val="00E9714B"/>
    <w:rsid w:val="00E97EF7"/>
    <w:rsid w:val="00EA18D6"/>
    <w:rsid w:val="00EA1F7B"/>
    <w:rsid w:val="00EA233F"/>
    <w:rsid w:val="00EA2AFD"/>
    <w:rsid w:val="00EA3E61"/>
    <w:rsid w:val="00EA4197"/>
    <w:rsid w:val="00EA43A2"/>
    <w:rsid w:val="00EA43C5"/>
    <w:rsid w:val="00EA6FA8"/>
    <w:rsid w:val="00EA7535"/>
    <w:rsid w:val="00EA78EF"/>
    <w:rsid w:val="00EA7AC9"/>
    <w:rsid w:val="00EA7F06"/>
    <w:rsid w:val="00EB0081"/>
    <w:rsid w:val="00EB02A5"/>
    <w:rsid w:val="00EB0EB4"/>
    <w:rsid w:val="00EB308F"/>
    <w:rsid w:val="00EB33C0"/>
    <w:rsid w:val="00EB420E"/>
    <w:rsid w:val="00EB4839"/>
    <w:rsid w:val="00EB4969"/>
    <w:rsid w:val="00EB5352"/>
    <w:rsid w:val="00EB7306"/>
    <w:rsid w:val="00EC0552"/>
    <w:rsid w:val="00EC1CAD"/>
    <w:rsid w:val="00EC1DA3"/>
    <w:rsid w:val="00EC1DB8"/>
    <w:rsid w:val="00EC248B"/>
    <w:rsid w:val="00EC2662"/>
    <w:rsid w:val="00EC2C2F"/>
    <w:rsid w:val="00EC443F"/>
    <w:rsid w:val="00EC46F2"/>
    <w:rsid w:val="00EC4BF6"/>
    <w:rsid w:val="00EC4DA9"/>
    <w:rsid w:val="00EC6A1A"/>
    <w:rsid w:val="00ED006E"/>
    <w:rsid w:val="00ED0133"/>
    <w:rsid w:val="00ED066C"/>
    <w:rsid w:val="00ED0B75"/>
    <w:rsid w:val="00ED1C61"/>
    <w:rsid w:val="00ED1DB1"/>
    <w:rsid w:val="00ED3E5D"/>
    <w:rsid w:val="00ED4302"/>
    <w:rsid w:val="00ED5C0D"/>
    <w:rsid w:val="00ED6022"/>
    <w:rsid w:val="00ED7A54"/>
    <w:rsid w:val="00ED7CC1"/>
    <w:rsid w:val="00ED7E12"/>
    <w:rsid w:val="00EE01F8"/>
    <w:rsid w:val="00EE0FFD"/>
    <w:rsid w:val="00EE20AD"/>
    <w:rsid w:val="00EE214E"/>
    <w:rsid w:val="00EE29E4"/>
    <w:rsid w:val="00EE2D06"/>
    <w:rsid w:val="00EE2F23"/>
    <w:rsid w:val="00EE5BC6"/>
    <w:rsid w:val="00EE681B"/>
    <w:rsid w:val="00EE6A61"/>
    <w:rsid w:val="00EF144B"/>
    <w:rsid w:val="00EF1946"/>
    <w:rsid w:val="00EF2000"/>
    <w:rsid w:val="00EF2896"/>
    <w:rsid w:val="00EF2BF9"/>
    <w:rsid w:val="00EF41EC"/>
    <w:rsid w:val="00EF6103"/>
    <w:rsid w:val="00EF6CA5"/>
    <w:rsid w:val="00EF758B"/>
    <w:rsid w:val="00EF7F07"/>
    <w:rsid w:val="00F0049B"/>
    <w:rsid w:val="00F00EB2"/>
    <w:rsid w:val="00F00F5E"/>
    <w:rsid w:val="00F023F0"/>
    <w:rsid w:val="00F02529"/>
    <w:rsid w:val="00F063D6"/>
    <w:rsid w:val="00F11850"/>
    <w:rsid w:val="00F131BA"/>
    <w:rsid w:val="00F1367D"/>
    <w:rsid w:val="00F1518B"/>
    <w:rsid w:val="00F173A9"/>
    <w:rsid w:val="00F17B05"/>
    <w:rsid w:val="00F20E9A"/>
    <w:rsid w:val="00F21017"/>
    <w:rsid w:val="00F21410"/>
    <w:rsid w:val="00F22605"/>
    <w:rsid w:val="00F227F8"/>
    <w:rsid w:val="00F22EBC"/>
    <w:rsid w:val="00F245D1"/>
    <w:rsid w:val="00F24C2C"/>
    <w:rsid w:val="00F25D4E"/>
    <w:rsid w:val="00F25F57"/>
    <w:rsid w:val="00F264BB"/>
    <w:rsid w:val="00F26F1B"/>
    <w:rsid w:val="00F27D2E"/>
    <w:rsid w:val="00F27D93"/>
    <w:rsid w:val="00F3139F"/>
    <w:rsid w:val="00F32122"/>
    <w:rsid w:val="00F32618"/>
    <w:rsid w:val="00F32E33"/>
    <w:rsid w:val="00F3390A"/>
    <w:rsid w:val="00F34F66"/>
    <w:rsid w:val="00F35868"/>
    <w:rsid w:val="00F362FC"/>
    <w:rsid w:val="00F3650A"/>
    <w:rsid w:val="00F40035"/>
    <w:rsid w:val="00F403F5"/>
    <w:rsid w:val="00F40C33"/>
    <w:rsid w:val="00F419C0"/>
    <w:rsid w:val="00F424B3"/>
    <w:rsid w:val="00F43042"/>
    <w:rsid w:val="00F437BC"/>
    <w:rsid w:val="00F4448C"/>
    <w:rsid w:val="00F44749"/>
    <w:rsid w:val="00F45675"/>
    <w:rsid w:val="00F46505"/>
    <w:rsid w:val="00F4661A"/>
    <w:rsid w:val="00F467DD"/>
    <w:rsid w:val="00F46C2B"/>
    <w:rsid w:val="00F50865"/>
    <w:rsid w:val="00F50AF0"/>
    <w:rsid w:val="00F50F40"/>
    <w:rsid w:val="00F51592"/>
    <w:rsid w:val="00F51CCA"/>
    <w:rsid w:val="00F5235A"/>
    <w:rsid w:val="00F54E2F"/>
    <w:rsid w:val="00F5517B"/>
    <w:rsid w:val="00F562E3"/>
    <w:rsid w:val="00F56A71"/>
    <w:rsid w:val="00F57894"/>
    <w:rsid w:val="00F619D9"/>
    <w:rsid w:val="00F63131"/>
    <w:rsid w:val="00F6398B"/>
    <w:rsid w:val="00F66E11"/>
    <w:rsid w:val="00F67771"/>
    <w:rsid w:val="00F7121B"/>
    <w:rsid w:val="00F71A79"/>
    <w:rsid w:val="00F72208"/>
    <w:rsid w:val="00F723F9"/>
    <w:rsid w:val="00F73001"/>
    <w:rsid w:val="00F73102"/>
    <w:rsid w:val="00F735B9"/>
    <w:rsid w:val="00F7497B"/>
    <w:rsid w:val="00F74981"/>
    <w:rsid w:val="00F74A7E"/>
    <w:rsid w:val="00F74C21"/>
    <w:rsid w:val="00F74C68"/>
    <w:rsid w:val="00F74DBE"/>
    <w:rsid w:val="00F75424"/>
    <w:rsid w:val="00F7570B"/>
    <w:rsid w:val="00F75C3F"/>
    <w:rsid w:val="00F75E32"/>
    <w:rsid w:val="00F76609"/>
    <w:rsid w:val="00F76FFD"/>
    <w:rsid w:val="00F77578"/>
    <w:rsid w:val="00F776B7"/>
    <w:rsid w:val="00F803AB"/>
    <w:rsid w:val="00F81F94"/>
    <w:rsid w:val="00F8232F"/>
    <w:rsid w:val="00F82956"/>
    <w:rsid w:val="00F83164"/>
    <w:rsid w:val="00F83634"/>
    <w:rsid w:val="00F83ABB"/>
    <w:rsid w:val="00F83BA3"/>
    <w:rsid w:val="00F83D43"/>
    <w:rsid w:val="00F83F46"/>
    <w:rsid w:val="00F8490D"/>
    <w:rsid w:val="00F85DAD"/>
    <w:rsid w:val="00F86929"/>
    <w:rsid w:val="00F90533"/>
    <w:rsid w:val="00F91112"/>
    <w:rsid w:val="00F92666"/>
    <w:rsid w:val="00F954A8"/>
    <w:rsid w:val="00F95715"/>
    <w:rsid w:val="00F957D9"/>
    <w:rsid w:val="00F96449"/>
    <w:rsid w:val="00F96905"/>
    <w:rsid w:val="00F9696D"/>
    <w:rsid w:val="00FA199D"/>
    <w:rsid w:val="00FA1FB0"/>
    <w:rsid w:val="00FA4DE6"/>
    <w:rsid w:val="00FA50CC"/>
    <w:rsid w:val="00FA54ED"/>
    <w:rsid w:val="00FA5A97"/>
    <w:rsid w:val="00FB06BB"/>
    <w:rsid w:val="00FB1257"/>
    <w:rsid w:val="00FB1B12"/>
    <w:rsid w:val="00FB20B9"/>
    <w:rsid w:val="00FB2992"/>
    <w:rsid w:val="00FB2CC2"/>
    <w:rsid w:val="00FB3158"/>
    <w:rsid w:val="00FB3EB0"/>
    <w:rsid w:val="00FB475D"/>
    <w:rsid w:val="00FB6176"/>
    <w:rsid w:val="00FC0F09"/>
    <w:rsid w:val="00FC3EA4"/>
    <w:rsid w:val="00FC7043"/>
    <w:rsid w:val="00FD0703"/>
    <w:rsid w:val="00FD095C"/>
    <w:rsid w:val="00FD1461"/>
    <w:rsid w:val="00FD29C7"/>
    <w:rsid w:val="00FD2ADE"/>
    <w:rsid w:val="00FD3C63"/>
    <w:rsid w:val="00FD6188"/>
    <w:rsid w:val="00FD683C"/>
    <w:rsid w:val="00FE05F7"/>
    <w:rsid w:val="00FE084A"/>
    <w:rsid w:val="00FE1548"/>
    <w:rsid w:val="00FE2671"/>
    <w:rsid w:val="00FE3902"/>
    <w:rsid w:val="00FE4562"/>
    <w:rsid w:val="00FE4DC6"/>
    <w:rsid w:val="00FE5819"/>
    <w:rsid w:val="00FE60FC"/>
    <w:rsid w:val="00FE6744"/>
    <w:rsid w:val="00FE7103"/>
    <w:rsid w:val="00FF03CD"/>
    <w:rsid w:val="00FF1A53"/>
    <w:rsid w:val="00FF23BA"/>
    <w:rsid w:val="00FF7881"/>
    <w:rsid w:val="00FF7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3CED186"/>
  <w15:docId w15:val="{5B639347-3B1A-450D-9AAC-37026D1D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B3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B40"/>
    <w:pPr>
      <w:spacing w:after="0" w:line="240" w:lineRule="auto"/>
      <w:ind w:right="-64"/>
      <w:jc w:val="center"/>
      <w:outlineLvl w:val="0"/>
    </w:pPr>
    <w:rPr>
      <w:rFonts w:eastAsia="Calibri" w:cs="Arial"/>
      <w:b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7D8F"/>
    <w:pPr>
      <w:spacing w:after="0" w:line="240" w:lineRule="auto"/>
      <w:ind w:right="-64"/>
      <w:outlineLvl w:val="1"/>
    </w:pPr>
    <w:rPr>
      <w:rFonts w:eastAsia="Calibri" w:cs="Arial"/>
      <w:b/>
      <w:szCs w:val="2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44B33"/>
    <w:pPr>
      <w:numPr>
        <w:numId w:val="1"/>
      </w:numPr>
      <w:outlineLvl w:val="2"/>
    </w:pPr>
    <w:rPr>
      <w:b w:val="0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6A77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8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865"/>
  </w:style>
  <w:style w:type="paragraph" w:styleId="Footer">
    <w:name w:val="footer"/>
    <w:basedOn w:val="Normal"/>
    <w:link w:val="FooterChar"/>
    <w:uiPriority w:val="99"/>
    <w:unhideWhenUsed/>
    <w:rsid w:val="001358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865"/>
  </w:style>
  <w:style w:type="paragraph" w:styleId="NoSpacing">
    <w:name w:val="No Spacing"/>
    <w:uiPriority w:val="99"/>
    <w:qFormat/>
    <w:rsid w:val="0013586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25B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3C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0D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397A76"/>
    <w:pPr>
      <w:spacing w:after="0" w:line="240" w:lineRule="auto"/>
    </w:pPr>
    <w:rPr>
      <w:rFonts w:ascii="Times New Roman" w:hAnsi="Times New Roman" w:cs="Times New Roman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B6245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62459"/>
    <w:rPr>
      <w:rFonts w:ascii="Calibri" w:hAnsi="Calibri"/>
      <w:szCs w:val="21"/>
    </w:rPr>
  </w:style>
  <w:style w:type="table" w:styleId="TableGrid">
    <w:name w:val="Table Grid"/>
    <w:basedOn w:val="TableNormal"/>
    <w:rsid w:val="0004032A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29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29A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07B40"/>
    <w:rPr>
      <w:rFonts w:ascii="Arial" w:eastAsia="Calibri" w:hAnsi="Arial" w:cs="Arial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57D8F"/>
    <w:rPr>
      <w:rFonts w:ascii="Arial" w:eastAsia="Calibri" w:hAnsi="Arial" w:cs="Arial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41AD9"/>
    <w:rPr>
      <w:rFonts w:ascii="Arial" w:eastAsia="Calibri" w:hAnsi="Arial" w:cs="Arial"/>
      <w:bCs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4427F"/>
    <w:pPr>
      <w:spacing w:after="0"/>
    </w:pPr>
    <w:rPr>
      <w:rFonts w:eastAsia="Calibri" w:cs="Times New Roman"/>
      <w:b/>
      <w:bCs/>
      <w:smallCaps/>
      <w:color w:val="000099"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04427F"/>
    <w:rPr>
      <w:rFonts w:ascii="Arial" w:eastAsia="Calibri" w:hAnsi="Arial" w:cs="Times New Roman"/>
      <w:b/>
      <w:bCs/>
      <w:i/>
      <w:smallCaps/>
      <w:color w:val="000099"/>
      <w:sz w:val="48"/>
      <w:szCs w:val="48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36A77"/>
    <w:rPr>
      <w:rFonts w:ascii="Arial" w:eastAsiaTheme="majorEastAsia" w:hAnsi="Arial" w:cstheme="majorBidi"/>
      <w:i/>
      <w:iCs/>
      <w:color w:val="FF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troud.gov.uk/apps/plannin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59DFD5F1FAE47A12655B16BCBA314" ma:contentTypeVersion="12" ma:contentTypeDescription="Create a new document." ma:contentTypeScope="" ma:versionID="9578b607d547657ff597bf47813d170f">
  <xsd:schema xmlns:xsd="http://www.w3.org/2001/XMLSchema" xmlns:xs="http://www.w3.org/2001/XMLSchema" xmlns:p="http://schemas.microsoft.com/office/2006/metadata/properties" xmlns:ns2="37229674-8b2f-47ec-bfeb-28f6ce9ad8ad" xmlns:ns3="a669987c-35ad-4043-8817-661f00f71ce9" targetNamespace="http://schemas.microsoft.com/office/2006/metadata/properties" ma:root="true" ma:fieldsID="66d8778a34ec318227f45b05dd7c3965" ns2:_="" ns3:_="">
    <xsd:import namespace="37229674-8b2f-47ec-bfeb-28f6ce9ad8ad"/>
    <xsd:import namespace="a669987c-35ad-4043-8817-661f00f71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29674-8b2f-47ec-bfeb-28f6ce9ad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9987c-35ad-4043-8817-661f00f71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F12B43-2CB5-456E-BBE8-6A2D3A04D1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FFD3B2-E5B7-4498-BA2B-44E3E1A01C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48CB12-66DD-4C46-8D3A-281964A2D4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E00255-742B-4724-A6F7-F38E43C8C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29674-8b2f-47ec-bfeb-28f6ce9ad8ad"/>
    <ds:schemaRef ds:uri="a669987c-35ad-4043-8817-661f00f71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1595</Words>
  <Characters>9095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10669</CharactersWithSpaces>
  <SharedDoc>false</SharedDoc>
  <HLinks>
    <vt:vector size="6" baseType="variant">
      <vt:variant>
        <vt:i4>7209061</vt:i4>
      </vt:variant>
      <vt:variant>
        <vt:i4>0</vt:i4>
      </vt:variant>
      <vt:variant>
        <vt:i4>0</vt:i4>
      </vt:variant>
      <vt:variant>
        <vt:i4>5</vt:i4>
      </vt:variant>
      <vt:variant>
        <vt:lpwstr>https://www.stroud.gov.uk/apps/planning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Bailey</dc:creator>
  <cp:keywords/>
  <cp:lastModifiedBy>Karen  Wilson</cp:lastModifiedBy>
  <cp:revision>2</cp:revision>
  <cp:lastPrinted>2020-11-17T13:24:00Z</cp:lastPrinted>
  <dcterms:created xsi:type="dcterms:W3CDTF">2020-12-23T09:39:00Z</dcterms:created>
  <dcterms:modified xsi:type="dcterms:W3CDTF">2020-12-23T09:39:00Z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0x01010096A59DFD5F1FAE47A12655B16BCBA314</vt:lpwstr>
  </property>
</Properties>
</file>