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33EB7AF5"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0B28FD67" w:rsidR="004A50DB" w:rsidRPr="00707E6C" w:rsidRDefault="004A50DB" w:rsidP="2DC99BC4">
      <w:pPr>
        <w:pStyle w:val="Heading1"/>
        <w:rPr>
          <w:b w:val="0"/>
          <w:bCs/>
        </w:rPr>
      </w:pPr>
      <w:r>
        <w:t>PLANNING COMMITTEE HELD O</w:t>
      </w:r>
      <w:r w:rsidR="0C93126F">
        <w:t>N</w:t>
      </w:r>
      <w:r>
        <w:t xml:space="preserve"> </w:t>
      </w:r>
      <w:r w:rsidR="00E80960">
        <w:t>2</w:t>
      </w:r>
      <w:r w:rsidR="00C600CE">
        <w:t>9</w:t>
      </w:r>
      <w:r w:rsidR="00DE5960" w:rsidRPr="00DE5960">
        <w:rPr>
          <w:vertAlign w:val="superscript"/>
        </w:rPr>
        <w:t>th</w:t>
      </w:r>
      <w:r w:rsidR="00682272">
        <w:t xml:space="preserve"> </w:t>
      </w:r>
      <w:r w:rsidR="00C600CE">
        <w:t>Novem</w:t>
      </w:r>
      <w:r w:rsidR="00792F7D">
        <w:t xml:space="preserve">ber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1355CCB6"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F94270">
        <w:rPr>
          <w:rFonts w:ascii="Arial" w:hAnsi="Arial" w:cs="Arial"/>
        </w:rPr>
        <w:t xml:space="preserve">L Taylor, </w:t>
      </w:r>
      <w:r w:rsidR="00554FD3" w:rsidRPr="11121DCF">
        <w:rPr>
          <w:rFonts w:ascii="Arial" w:hAnsi="Arial" w:cs="Arial"/>
        </w:rPr>
        <w:t>T Luker</w:t>
      </w:r>
      <w:r w:rsidR="00CC5311" w:rsidRPr="11121DCF">
        <w:rPr>
          <w:rFonts w:ascii="Arial" w:hAnsi="Arial" w:cs="Arial"/>
        </w:rPr>
        <w:t>,</w:t>
      </w:r>
      <w:r w:rsidR="00E457FC">
        <w:rPr>
          <w:rFonts w:ascii="Arial" w:hAnsi="Arial" w:cs="Arial"/>
        </w:rPr>
        <w:t xml:space="preserve"> </w:t>
      </w:r>
      <w:r w:rsidR="008258D7" w:rsidRPr="11121DCF">
        <w:rPr>
          <w:rFonts w:ascii="Arial" w:hAnsi="Arial" w:cs="Arial"/>
        </w:rPr>
        <w:t>J Lewi</w:t>
      </w:r>
      <w:r w:rsidR="0020776B" w:rsidRPr="11121DCF">
        <w:rPr>
          <w:rFonts w:ascii="Arial" w:hAnsi="Arial" w:cs="Arial"/>
        </w:rPr>
        <w:t>s</w:t>
      </w:r>
      <w:r w:rsidR="7528046C" w:rsidRPr="11121DCF">
        <w:rPr>
          <w:rFonts w:ascii="Arial" w:hAnsi="Arial" w:cs="Arial"/>
        </w:rPr>
        <w:t>, D Davidson</w:t>
      </w:r>
      <w:r w:rsidR="00E457FC">
        <w:rPr>
          <w:rFonts w:ascii="Arial" w:hAnsi="Arial" w:cs="Arial"/>
        </w:rPr>
        <w:t>, P Barton</w:t>
      </w:r>
      <w:r w:rsidR="00094815">
        <w:rPr>
          <w:rFonts w:ascii="Arial" w:hAnsi="Arial" w:cs="Arial"/>
        </w:rPr>
        <w:t xml:space="preserve">, </w:t>
      </w:r>
      <w:r w:rsidR="00D917F8">
        <w:rPr>
          <w:rFonts w:ascii="Arial" w:hAnsi="Arial" w:cs="Arial"/>
        </w:rPr>
        <w:t>T Creese.</w:t>
      </w:r>
    </w:p>
    <w:p w14:paraId="6C987A5D" w14:textId="29BF9539"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4CA46021"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2F49DA">
        <w:rPr>
          <w:rFonts w:cs="Arial"/>
          <w:b w:val="0"/>
          <w:bCs w:val="0"/>
        </w:rPr>
        <w:t>1</w:t>
      </w:r>
    </w:p>
    <w:p w14:paraId="7F7D71CE" w14:textId="210FBF20" w:rsidR="009A0FBA" w:rsidRDefault="00E178AD" w:rsidP="001A61CB">
      <w:pPr>
        <w:pStyle w:val="Heading1"/>
      </w:pPr>
      <w:r>
        <w:t>P.</w:t>
      </w:r>
      <w:r w:rsidR="001F59F2">
        <w:t>6</w:t>
      </w:r>
      <w:r w:rsidR="00792F7D">
        <w:t>1</w:t>
      </w:r>
      <w:r w:rsidR="002F49DA">
        <w:t>11</w:t>
      </w:r>
      <w:r>
        <w:tab/>
      </w:r>
      <w:r w:rsidR="004A50DB">
        <w:t xml:space="preserve">Apologies for </w:t>
      </w:r>
      <w:r w:rsidR="008D30ED">
        <w:t>a</w:t>
      </w:r>
      <w:r w:rsidR="004A50DB">
        <w:t>bsence</w:t>
      </w:r>
      <w:r w:rsidR="00CC5311">
        <w:t xml:space="preserve">. </w:t>
      </w:r>
    </w:p>
    <w:p w14:paraId="04E4C365" w14:textId="749EEC0B" w:rsidR="009A0FBA" w:rsidRPr="009A0FBA" w:rsidRDefault="009A0FBA" w:rsidP="008461FD">
      <w:pPr>
        <w:pStyle w:val="Heading1"/>
        <w:ind w:left="720" w:firstLine="720"/>
        <w:rPr>
          <w:rFonts w:cs="Arial"/>
        </w:rPr>
      </w:pPr>
      <w:r w:rsidRPr="009A0FBA">
        <w:rPr>
          <w:b w:val="0"/>
          <w:bCs/>
        </w:rPr>
        <w:t>Apologies were received and accepted from</w:t>
      </w:r>
      <w:r w:rsidR="00196706" w:rsidRPr="00196706">
        <w:rPr>
          <w:rFonts w:cs="Arial"/>
          <w:szCs w:val="24"/>
        </w:rPr>
        <w:t xml:space="preserve"> </w:t>
      </w:r>
      <w:r w:rsidR="00B10DFE" w:rsidRPr="00B10DFE">
        <w:rPr>
          <w:rFonts w:cs="Arial"/>
          <w:b w:val="0"/>
          <w:bCs/>
          <w:szCs w:val="24"/>
        </w:rPr>
        <w:t>Cllr</w:t>
      </w:r>
      <w:r w:rsidR="002F49DA">
        <w:rPr>
          <w:rFonts w:cs="Arial"/>
          <w:b w:val="0"/>
          <w:bCs/>
          <w:szCs w:val="24"/>
        </w:rPr>
        <w:t>s</w:t>
      </w:r>
      <w:r w:rsidR="00B10DFE" w:rsidRPr="00B10DFE">
        <w:rPr>
          <w:rFonts w:cs="Arial"/>
          <w:b w:val="0"/>
          <w:bCs/>
          <w:szCs w:val="24"/>
        </w:rPr>
        <w:t>:</w:t>
      </w:r>
      <w:r w:rsidR="00B10DFE">
        <w:rPr>
          <w:rFonts w:cs="Arial"/>
          <w:szCs w:val="24"/>
        </w:rPr>
        <w:t xml:space="preserve"> </w:t>
      </w:r>
      <w:r w:rsidR="00E457FC">
        <w:rPr>
          <w:rFonts w:cs="Arial"/>
          <w:b w:val="0"/>
          <w:bCs/>
          <w:szCs w:val="24"/>
        </w:rPr>
        <w:t>L Taylor</w:t>
      </w:r>
      <w:r w:rsidR="00842DDE">
        <w:rPr>
          <w:rFonts w:cs="Arial"/>
          <w:b w:val="0"/>
          <w:bCs/>
          <w:szCs w:val="24"/>
        </w:rPr>
        <w:t>, R Hale</w:t>
      </w:r>
      <w:r w:rsidR="00196706">
        <w:t>.</w:t>
      </w:r>
      <w:r>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5F9DD64E" w:rsidR="00861468" w:rsidRDefault="00E178AD" w:rsidP="004F4D1B">
      <w:pPr>
        <w:pStyle w:val="Heading1"/>
        <w:rPr>
          <w:b w:val="0"/>
          <w:bCs/>
        </w:rPr>
      </w:pPr>
      <w:r>
        <w:t>P.</w:t>
      </w:r>
      <w:r w:rsidR="00DD042A">
        <w:t>6</w:t>
      </w:r>
      <w:r w:rsidR="00792F7D">
        <w:t>1</w:t>
      </w:r>
      <w:r w:rsidR="002F49DA">
        <w:t>12</w:t>
      </w:r>
      <w:r>
        <w:tab/>
      </w:r>
      <w:r w:rsidR="004A50DB">
        <w:t>Declarations of Interest &amp; Dispensations</w:t>
      </w:r>
      <w:r w:rsidR="00842DDE">
        <w:t xml:space="preserve">. </w:t>
      </w:r>
      <w:r w:rsidR="00842DDE" w:rsidRPr="00D25DDD">
        <w:rPr>
          <w:b w:val="0"/>
          <w:bCs/>
        </w:rPr>
        <w:t xml:space="preserve">Cllr J Cordwell expressed an interest </w:t>
      </w:r>
      <w:r w:rsidR="00F845D8" w:rsidRPr="00D25DDD">
        <w:rPr>
          <w:b w:val="0"/>
          <w:bCs/>
        </w:rPr>
        <w:t xml:space="preserve">in </w:t>
      </w:r>
      <w:r w:rsidR="00C27ABE">
        <w:rPr>
          <w:b w:val="0"/>
          <w:bCs/>
        </w:rPr>
        <w:t>p</w:t>
      </w:r>
      <w:r w:rsidR="00F845D8" w:rsidRPr="00D25DDD">
        <w:rPr>
          <w:b w:val="0"/>
          <w:bCs/>
        </w:rPr>
        <w:t xml:space="preserve">lanning </w:t>
      </w:r>
      <w:r w:rsidR="00C27ABE">
        <w:rPr>
          <w:b w:val="0"/>
          <w:bCs/>
        </w:rPr>
        <w:t>a</w:t>
      </w:r>
      <w:r w:rsidR="00F845D8" w:rsidRPr="00D25DDD">
        <w:rPr>
          <w:b w:val="0"/>
          <w:bCs/>
        </w:rPr>
        <w:t xml:space="preserve">pplication </w:t>
      </w:r>
      <w:r w:rsidR="0051578B" w:rsidRPr="00D25DDD">
        <w:rPr>
          <w:b w:val="0"/>
          <w:bCs/>
        </w:rPr>
        <w:t>S.21/231</w:t>
      </w:r>
      <w:r w:rsidR="00D25DDD" w:rsidRPr="00D25DDD">
        <w:rPr>
          <w:b w:val="0"/>
          <w:bCs/>
        </w:rPr>
        <w:t>2/LBC 16 Haw Street.</w:t>
      </w:r>
    </w:p>
    <w:p w14:paraId="128D89C4" w14:textId="7DDD2AAE" w:rsidR="00D25DDD" w:rsidRPr="00D25DDD" w:rsidRDefault="00D25DDD" w:rsidP="00D25DDD">
      <w:pPr>
        <w:rPr>
          <w:rFonts w:ascii="Arial" w:hAnsi="Arial" w:cs="Arial"/>
        </w:rPr>
      </w:pPr>
      <w:r>
        <w:rPr>
          <w:rFonts w:ascii="Arial" w:hAnsi="Arial" w:cs="Arial"/>
        </w:rPr>
        <w:t xml:space="preserve">It was </w:t>
      </w:r>
      <w:r w:rsidRPr="00667A6F">
        <w:rPr>
          <w:rFonts w:ascii="Arial" w:hAnsi="Arial" w:cs="Arial"/>
          <w:b/>
          <w:bCs/>
        </w:rPr>
        <w:t>RESOLVED</w:t>
      </w:r>
      <w:r>
        <w:rPr>
          <w:rFonts w:ascii="Arial" w:hAnsi="Arial" w:cs="Arial"/>
        </w:rPr>
        <w:t xml:space="preserve"> </w:t>
      </w:r>
      <w:r w:rsidR="00850CDF">
        <w:rPr>
          <w:rFonts w:ascii="Arial" w:hAnsi="Arial" w:cs="Arial"/>
        </w:rPr>
        <w:t xml:space="preserve">to grant a dispensation to enable the Planning Committee to consider </w:t>
      </w:r>
      <w:r w:rsidR="00020EFB">
        <w:rPr>
          <w:rFonts w:ascii="Arial" w:hAnsi="Arial" w:cs="Arial"/>
        </w:rPr>
        <w:t>planning application S.21/</w:t>
      </w:r>
      <w:r w:rsidR="00667A6F">
        <w:rPr>
          <w:rFonts w:ascii="Arial" w:hAnsi="Arial" w:cs="Arial"/>
        </w:rPr>
        <w:t>2636/LBC Wotton Town Hall.</w:t>
      </w:r>
    </w:p>
    <w:p w14:paraId="4E67DA00" w14:textId="77777777" w:rsidR="008D30ED" w:rsidRDefault="008D30ED" w:rsidP="00CA7E05">
      <w:pPr>
        <w:ind w:left="1433" w:hanging="1455"/>
        <w:rPr>
          <w:rFonts w:asciiTheme="minorHAnsi" w:hAnsiTheme="minorHAnsi" w:cstheme="minorHAnsi"/>
          <w:szCs w:val="24"/>
        </w:rPr>
      </w:pPr>
    </w:p>
    <w:p w14:paraId="04EFEF5A" w14:textId="6AAF3D1C" w:rsidR="000E76E6" w:rsidRDefault="00E178AD" w:rsidP="006F137A">
      <w:pPr>
        <w:pStyle w:val="Heading1"/>
      </w:pPr>
      <w:r>
        <w:t>P.</w:t>
      </w:r>
      <w:r w:rsidR="00DD042A">
        <w:t>6</w:t>
      </w:r>
      <w:r w:rsidR="00792F7D">
        <w:t>1</w:t>
      </w:r>
      <w:r w:rsidR="00BA55B2">
        <w:t>13</w:t>
      </w:r>
      <w:r>
        <w:tab/>
      </w:r>
      <w:r w:rsidR="004A50DB">
        <w:t>Public Forum</w:t>
      </w:r>
      <w:r w:rsidR="00B341CD">
        <w:t>.</w:t>
      </w:r>
    </w:p>
    <w:p w14:paraId="5BF71CB8" w14:textId="10260CE0" w:rsidR="00AF0CCC" w:rsidRPr="002E46AE" w:rsidRDefault="00A70F8C" w:rsidP="00BA55B2">
      <w:pPr>
        <w:rPr>
          <w:rFonts w:ascii="Arial" w:hAnsi="Arial" w:cs="Arial"/>
        </w:rPr>
      </w:pPr>
      <w:r>
        <w:tab/>
      </w:r>
      <w:r w:rsidR="00CD66F8">
        <w:tab/>
      </w:r>
      <w:r w:rsidR="00BA55B2" w:rsidRPr="002E46AE">
        <w:rPr>
          <w:rFonts w:ascii="Arial" w:hAnsi="Arial" w:cs="Arial"/>
        </w:rPr>
        <w:t>The applica</w:t>
      </w:r>
      <w:r w:rsidR="002E46AE" w:rsidRPr="002E46AE">
        <w:rPr>
          <w:rFonts w:ascii="Arial" w:hAnsi="Arial" w:cs="Arial"/>
        </w:rPr>
        <w:t xml:space="preserve">nt of planning application </w:t>
      </w:r>
      <w:r w:rsidR="008C4321">
        <w:rPr>
          <w:rFonts w:ascii="Arial" w:hAnsi="Arial" w:cs="Arial"/>
        </w:rPr>
        <w:t xml:space="preserve">S.21/2664/HHOLD </w:t>
      </w:r>
      <w:r w:rsidR="006115A8">
        <w:rPr>
          <w:rFonts w:ascii="Arial" w:hAnsi="Arial" w:cs="Arial"/>
        </w:rPr>
        <w:t>The Bungalow Bournstream</w:t>
      </w:r>
      <w:r w:rsidR="002B0263">
        <w:rPr>
          <w:rFonts w:ascii="Arial" w:hAnsi="Arial" w:cs="Arial"/>
        </w:rPr>
        <w:t>,</w:t>
      </w:r>
      <w:r w:rsidR="006115A8">
        <w:rPr>
          <w:rFonts w:ascii="Arial" w:hAnsi="Arial" w:cs="Arial"/>
        </w:rPr>
        <w:t xml:space="preserve"> wished to </w:t>
      </w:r>
      <w:r w:rsidR="00384403">
        <w:rPr>
          <w:rFonts w:ascii="Arial" w:hAnsi="Arial" w:cs="Arial"/>
        </w:rPr>
        <w:t xml:space="preserve">speak regarding this application. </w:t>
      </w:r>
      <w:r w:rsidR="003708CC">
        <w:rPr>
          <w:rFonts w:ascii="Arial" w:hAnsi="Arial" w:cs="Arial"/>
        </w:rPr>
        <w:t>The barn had been left in a poor s</w:t>
      </w:r>
      <w:r w:rsidR="002E06F0">
        <w:rPr>
          <w:rFonts w:ascii="Arial" w:hAnsi="Arial" w:cs="Arial"/>
        </w:rPr>
        <w:t>tate and he wished to restore the integrity of the build</w:t>
      </w:r>
      <w:r w:rsidR="00194576">
        <w:rPr>
          <w:rFonts w:ascii="Arial" w:hAnsi="Arial" w:cs="Arial"/>
        </w:rPr>
        <w:t>ing</w:t>
      </w:r>
      <w:r w:rsidR="002E06F0">
        <w:rPr>
          <w:rFonts w:ascii="Arial" w:hAnsi="Arial" w:cs="Arial"/>
        </w:rPr>
        <w:t xml:space="preserve"> </w:t>
      </w:r>
      <w:r w:rsidR="002B0263">
        <w:rPr>
          <w:rFonts w:ascii="Arial" w:hAnsi="Arial" w:cs="Arial"/>
        </w:rPr>
        <w:t>and</w:t>
      </w:r>
      <w:r w:rsidR="00194576">
        <w:rPr>
          <w:rFonts w:ascii="Arial" w:hAnsi="Arial" w:cs="Arial"/>
        </w:rPr>
        <w:t xml:space="preserve"> </w:t>
      </w:r>
      <w:r w:rsidR="002E06F0">
        <w:rPr>
          <w:rFonts w:ascii="Arial" w:hAnsi="Arial" w:cs="Arial"/>
        </w:rPr>
        <w:t xml:space="preserve">to </w:t>
      </w:r>
      <w:r w:rsidR="0002157D">
        <w:rPr>
          <w:rFonts w:ascii="Arial" w:hAnsi="Arial" w:cs="Arial"/>
        </w:rPr>
        <w:t>benefit his family</w:t>
      </w:r>
      <w:r w:rsidR="007C3B2F">
        <w:rPr>
          <w:rFonts w:ascii="Arial" w:hAnsi="Arial" w:cs="Arial"/>
        </w:rPr>
        <w:t xml:space="preserve">. The plans for the bungalow are </w:t>
      </w:r>
      <w:r w:rsidR="005D1D94">
        <w:rPr>
          <w:rFonts w:ascii="Arial" w:hAnsi="Arial" w:cs="Arial"/>
        </w:rPr>
        <w:t>not seen as drastic a</w:t>
      </w:r>
      <w:r w:rsidR="0088008B">
        <w:rPr>
          <w:rFonts w:ascii="Arial" w:hAnsi="Arial" w:cs="Arial"/>
        </w:rPr>
        <w:t>s it</w:t>
      </w:r>
      <w:r w:rsidR="005D1D94">
        <w:rPr>
          <w:rFonts w:ascii="Arial" w:hAnsi="Arial" w:cs="Arial"/>
        </w:rPr>
        <w:t xml:space="preserve"> </w:t>
      </w:r>
      <w:r w:rsidR="00AC7180">
        <w:rPr>
          <w:rFonts w:ascii="Arial" w:hAnsi="Arial" w:cs="Arial"/>
        </w:rPr>
        <w:t>needs</w:t>
      </w:r>
      <w:r w:rsidR="005D1D94">
        <w:rPr>
          <w:rFonts w:ascii="Arial" w:hAnsi="Arial" w:cs="Arial"/>
        </w:rPr>
        <w:t xml:space="preserve"> </w:t>
      </w:r>
      <w:r w:rsidR="00615424">
        <w:rPr>
          <w:rFonts w:ascii="Arial" w:hAnsi="Arial" w:cs="Arial"/>
        </w:rPr>
        <w:t>updating</w:t>
      </w:r>
      <w:r w:rsidR="005D1D94">
        <w:rPr>
          <w:rFonts w:ascii="Arial" w:hAnsi="Arial" w:cs="Arial"/>
        </w:rPr>
        <w:t>.</w:t>
      </w:r>
      <w:r w:rsidR="00615424">
        <w:rPr>
          <w:rFonts w:ascii="Arial" w:hAnsi="Arial" w:cs="Arial"/>
        </w:rPr>
        <w:t xml:space="preserve"> There is adequate parking provision </w:t>
      </w:r>
      <w:r w:rsidR="00AC7180">
        <w:rPr>
          <w:rFonts w:ascii="Arial" w:hAnsi="Arial" w:cs="Arial"/>
        </w:rPr>
        <w:t xml:space="preserve">at the property. </w:t>
      </w:r>
      <w:r w:rsidR="00962920">
        <w:rPr>
          <w:rFonts w:ascii="Arial" w:hAnsi="Arial" w:cs="Arial"/>
        </w:rPr>
        <w:t>The garden and outdoor area will be restored</w:t>
      </w:r>
      <w:r w:rsidR="0088008B">
        <w:rPr>
          <w:rFonts w:ascii="Arial" w:hAnsi="Arial" w:cs="Arial"/>
        </w:rPr>
        <w:t>,</w:t>
      </w:r>
      <w:r w:rsidR="00126F2A">
        <w:rPr>
          <w:rFonts w:ascii="Arial" w:hAnsi="Arial" w:cs="Arial"/>
        </w:rPr>
        <w:t xml:space="preserve"> a</w:t>
      </w:r>
      <w:r w:rsidR="00904FC7">
        <w:rPr>
          <w:rFonts w:ascii="Arial" w:hAnsi="Arial" w:cs="Arial"/>
        </w:rPr>
        <w:t>long with</w:t>
      </w:r>
      <w:r w:rsidR="002302CC">
        <w:rPr>
          <w:rFonts w:ascii="Arial" w:hAnsi="Arial" w:cs="Arial"/>
        </w:rPr>
        <w:t xml:space="preserve"> the</w:t>
      </w:r>
      <w:r w:rsidR="0088008B">
        <w:rPr>
          <w:rFonts w:ascii="Arial" w:hAnsi="Arial" w:cs="Arial"/>
        </w:rPr>
        <w:t xml:space="preserve"> </w:t>
      </w:r>
      <w:r w:rsidR="00E956F2">
        <w:rPr>
          <w:rFonts w:ascii="Arial" w:hAnsi="Arial" w:cs="Arial"/>
        </w:rPr>
        <w:t xml:space="preserve">raised patio next to the </w:t>
      </w:r>
      <w:r w:rsidR="00BE7830">
        <w:rPr>
          <w:rFonts w:ascii="Arial" w:hAnsi="Arial" w:cs="Arial"/>
        </w:rPr>
        <w:t>neighbour’s</w:t>
      </w:r>
      <w:r w:rsidR="00E956F2">
        <w:rPr>
          <w:rFonts w:ascii="Arial" w:hAnsi="Arial" w:cs="Arial"/>
        </w:rPr>
        <w:t xml:space="preserve"> garden</w:t>
      </w:r>
      <w:r w:rsidR="002302CC">
        <w:rPr>
          <w:rFonts w:ascii="Arial" w:hAnsi="Arial" w:cs="Arial"/>
        </w:rPr>
        <w:t>,</w:t>
      </w:r>
      <w:r w:rsidR="00B73895">
        <w:rPr>
          <w:rFonts w:ascii="Arial" w:hAnsi="Arial" w:cs="Arial"/>
        </w:rPr>
        <w:t xml:space="preserve"> but </w:t>
      </w:r>
      <w:r w:rsidR="00BE7830">
        <w:rPr>
          <w:rFonts w:ascii="Arial" w:hAnsi="Arial" w:cs="Arial"/>
        </w:rPr>
        <w:t>it is not intend</w:t>
      </w:r>
      <w:r w:rsidR="00126F2A">
        <w:rPr>
          <w:rFonts w:ascii="Arial" w:hAnsi="Arial" w:cs="Arial"/>
        </w:rPr>
        <w:t>ed</w:t>
      </w:r>
      <w:r w:rsidR="00BE7830">
        <w:rPr>
          <w:rFonts w:ascii="Arial" w:hAnsi="Arial" w:cs="Arial"/>
        </w:rPr>
        <w:t xml:space="preserve"> to be used for recreation as </w:t>
      </w:r>
      <w:r w:rsidR="004514DE">
        <w:rPr>
          <w:rFonts w:ascii="Arial" w:hAnsi="Arial" w:cs="Arial"/>
        </w:rPr>
        <w:t xml:space="preserve">there will be </w:t>
      </w:r>
      <w:r w:rsidR="00F544DA">
        <w:rPr>
          <w:rFonts w:ascii="Arial" w:hAnsi="Arial" w:cs="Arial"/>
        </w:rPr>
        <w:t>an air pump in this area</w:t>
      </w:r>
      <w:r w:rsidR="00BE7830">
        <w:rPr>
          <w:rFonts w:ascii="Arial" w:hAnsi="Arial" w:cs="Arial"/>
        </w:rPr>
        <w:t xml:space="preserve">. </w:t>
      </w:r>
      <w:r w:rsidR="004010E2">
        <w:rPr>
          <w:rFonts w:ascii="Arial" w:hAnsi="Arial" w:cs="Arial"/>
        </w:rPr>
        <w:t>It was confirmed that t</w:t>
      </w:r>
      <w:r w:rsidR="004C6441">
        <w:rPr>
          <w:rFonts w:ascii="Arial" w:hAnsi="Arial" w:cs="Arial"/>
        </w:rPr>
        <w:t xml:space="preserve">here would be no overlooking issues regarding the </w:t>
      </w:r>
      <w:r w:rsidR="00E367FF">
        <w:rPr>
          <w:rFonts w:ascii="Arial" w:hAnsi="Arial" w:cs="Arial"/>
        </w:rPr>
        <w:t>Velux</w:t>
      </w:r>
      <w:r w:rsidR="00E86657">
        <w:rPr>
          <w:rFonts w:ascii="Arial" w:hAnsi="Arial" w:cs="Arial"/>
        </w:rPr>
        <w:t xml:space="preserve"> </w:t>
      </w:r>
      <w:r w:rsidR="004010E2">
        <w:rPr>
          <w:rFonts w:ascii="Arial" w:hAnsi="Arial" w:cs="Arial"/>
        </w:rPr>
        <w:t>roof windows.</w:t>
      </w:r>
    </w:p>
    <w:p w14:paraId="21983FE5" w14:textId="68D80543" w:rsidR="001168D0" w:rsidRDefault="001168D0" w:rsidP="00D917F8">
      <w:pPr>
        <w:rPr>
          <w:rFonts w:ascii="Arial" w:hAnsi="Arial" w:cs="Arial"/>
        </w:rPr>
      </w:pPr>
    </w:p>
    <w:p w14:paraId="62D41D42" w14:textId="14069ACE" w:rsidR="004A50DB" w:rsidRDefault="004A50DB" w:rsidP="00E259FD">
      <w:pPr>
        <w:pStyle w:val="Heading1"/>
      </w:pPr>
      <w:r w:rsidRPr="00F60938">
        <w:t>P.</w:t>
      </w:r>
      <w:r w:rsidR="004D4322">
        <w:t>6</w:t>
      </w:r>
      <w:r w:rsidR="00792F7D">
        <w:t>1</w:t>
      </w:r>
      <w:r w:rsidR="00C75690">
        <w:t>14</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1356393A" w:rsidR="00FD65B4" w:rsidRDefault="00FD65B4" w:rsidP="00E259FD">
      <w:pPr>
        <w:pStyle w:val="Heading1"/>
      </w:pPr>
      <w:r>
        <w:t>P.6</w:t>
      </w:r>
      <w:r w:rsidR="00792F7D">
        <w:t>1</w:t>
      </w:r>
      <w:r w:rsidR="00D74151">
        <w:t>15</w:t>
      </w:r>
      <w:r>
        <w:tab/>
        <w:t>Minutes of</w:t>
      </w:r>
      <w:r w:rsidR="003B27E6">
        <w:t xml:space="preserve"> </w:t>
      </w:r>
      <w:r w:rsidR="001A48C8">
        <w:t>Octo</w:t>
      </w:r>
      <w:r w:rsidR="009E112E">
        <w:t>ber</w:t>
      </w:r>
      <w:r>
        <w:t xml:space="preserve"> Meeting </w:t>
      </w:r>
    </w:p>
    <w:p w14:paraId="03B5DA15" w14:textId="3C54EE5F"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C75690">
        <w:rPr>
          <w:rFonts w:ascii="Arial" w:hAnsi="Arial" w:cs="Arial"/>
          <w:sz w:val="24"/>
          <w:szCs w:val="24"/>
        </w:rPr>
        <w:t>5</w:t>
      </w:r>
      <w:r w:rsidR="00C75690" w:rsidRPr="00C75690">
        <w:rPr>
          <w:rFonts w:ascii="Arial" w:hAnsi="Arial" w:cs="Arial"/>
          <w:sz w:val="24"/>
          <w:szCs w:val="24"/>
          <w:vertAlign w:val="superscript"/>
        </w:rPr>
        <w:t>th</w:t>
      </w:r>
      <w:r w:rsidR="00C75690">
        <w:rPr>
          <w:rFonts w:ascii="Arial" w:hAnsi="Arial" w:cs="Arial"/>
          <w:sz w:val="24"/>
          <w:szCs w:val="24"/>
        </w:rPr>
        <w:t xml:space="preserve"> October</w:t>
      </w:r>
      <w:r w:rsidR="00CA0A94">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4022687D"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C75690">
        <w:rPr>
          <w:rFonts w:ascii="Arial" w:hAnsi="Arial" w:cs="Arial"/>
          <w:sz w:val="24"/>
          <w:szCs w:val="24"/>
        </w:rPr>
        <w:t>5</w:t>
      </w:r>
      <w:r w:rsidR="00C75690" w:rsidRPr="00C75690">
        <w:rPr>
          <w:rFonts w:ascii="Arial" w:hAnsi="Arial" w:cs="Arial"/>
          <w:sz w:val="24"/>
          <w:szCs w:val="24"/>
          <w:vertAlign w:val="superscript"/>
        </w:rPr>
        <w:t>th</w:t>
      </w:r>
      <w:r w:rsidR="00C75690">
        <w:rPr>
          <w:rFonts w:ascii="Arial" w:hAnsi="Arial" w:cs="Arial"/>
          <w:sz w:val="24"/>
          <w:szCs w:val="24"/>
        </w:rPr>
        <w:t xml:space="preserve"> Oct</w:t>
      </w:r>
      <w:r w:rsidR="009E652F">
        <w:rPr>
          <w:rFonts w:ascii="Arial" w:hAnsi="Arial" w:cs="Arial"/>
          <w:sz w:val="24"/>
          <w:szCs w:val="24"/>
        </w:rPr>
        <w:t>ober</w:t>
      </w:r>
      <w:r w:rsidR="00F50B84">
        <w:rPr>
          <w:rFonts w:ascii="Arial" w:hAnsi="Arial" w:cs="Arial"/>
          <w:sz w:val="24"/>
          <w:szCs w:val="24"/>
        </w:rPr>
        <w:t xml:space="preserve"> 2021 as a true and fair view. </w:t>
      </w:r>
    </w:p>
    <w:p w14:paraId="3DFCAAA9" w14:textId="16438CD9" w:rsidR="11121DCF" w:rsidRDefault="00B52EF0" w:rsidP="11121DCF">
      <w:pPr>
        <w:pStyle w:val="Heading3"/>
        <w:rPr>
          <w:rFonts w:cs="Arial"/>
          <w:b w:val="0"/>
          <w:bCs w:val="0"/>
        </w:rPr>
      </w:pPr>
      <w:r>
        <w:t>P.61</w:t>
      </w:r>
      <w:r w:rsidR="00D74151">
        <w:t>16</w:t>
      </w:r>
      <w:r>
        <w:tab/>
      </w:r>
      <w:r w:rsidR="004E6D79">
        <w:rPr>
          <w:rFonts w:cs="Arial"/>
        </w:rPr>
        <w:t>Charfield Station Consultation</w:t>
      </w:r>
      <w:r w:rsidR="00F92D12">
        <w:rPr>
          <w:rFonts w:cs="Arial"/>
        </w:rPr>
        <w:t xml:space="preserve">. </w:t>
      </w:r>
      <w:r w:rsidR="002B44EB">
        <w:rPr>
          <w:rFonts w:cs="Arial"/>
          <w:b w:val="0"/>
          <w:bCs w:val="0"/>
        </w:rPr>
        <w:t xml:space="preserve">The Planning Committee </w:t>
      </w:r>
      <w:r w:rsidR="00FA5647">
        <w:rPr>
          <w:rFonts w:cs="Arial"/>
          <w:b w:val="0"/>
          <w:bCs w:val="0"/>
        </w:rPr>
        <w:t>complete</w:t>
      </w:r>
      <w:r w:rsidR="001A48C8">
        <w:rPr>
          <w:rFonts w:cs="Arial"/>
          <w:b w:val="0"/>
          <w:bCs w:val="0"/>
        </w:rPr>
        <w:t>d</w:t>
      </w:r>
      <w:r w:rsidR="00FA5647">
        <w:rPr>
          <w:rFonts w:cs="Arial"/>
          <w:b w:val="0"/>
          <w:bCs w:val="0"/>
        </w:rPr>
        <w:t xml:space="preserve"> </w:t>
      </w:r>
      <w:r w:rsidR="00F16DCE">
        <w:rPr>
          <w:rFonts w:cs="Arial"/>
          <w:b w:val="0"/>
          <w:bCs w:val="0"/>
        </w:rPr>
        <w:t>a</w:t>
      </w:r>
      <w:r w:rsidR="00FA5647">
        <w:rPr>
          <w:rFonts w:cs="Arial"/>
          <w:b w:val="0"/>
          <w:bCs w:val="0"/>
        </w:rPr>
        <w:t xml:space="preserve"> feedback </w:t>
      </w:r>
      <w:r w:rsidR="001A48C8">
        <w:rPr>
          <w:rFonts w:cs="Arial"/>
          <w:b w:val="0"/>
          <w:bCs w:val="0"/>
        </w:rPr>
        <w:t>questionnaire,</w:t>
      </w:r>
      <w:r w:rsidR="00FA5647">
        <w:rPr>
          <w:rFonts w:cs="Arial"/>
          <w:b w:val="0"/>
          <w:bCs w:val="0"/>
        </w:rPr>
        <w:t xml:space="preserve"> </w:t>
      </w:r>
      <w:r w:rsidR="00CC1B41">
        <w:rPr>
          <w:rFonts w:cs="Arial"/>
          <w:b w:val="0"/>
          <w:bCs w:val="0"/>
        </w:rPr>
        <w:t>and it was</w:t>
      </w:r>
      <w:r w:rsidR="00CC1B41" w:rsidRPr="001A48C8">
        <w:rPr>
          <w:rFonts w:cs="Arial"/>
        </w:rPr>
        <w:t xml:space="preserve"> RESOLVED</w:t>
      </w:r>
      <w:r w:rsidR="00CC1B41">
        <w:rPr>
          <w:rFonts w:cs="Arial"/>
          <w:b w:val="0"/>
          <w:bCs w:val="0"/>
        </w:rPr>
        <w:t xml:space="preserve"> that the agreed responses would be </w:t>
      </w:r>
      <w:r w:rsidR="001047AB">
        <w:rPr>
          <w:rFonts w:cs="Arial"/>
          <w:b w:val="0"/>
          <w:bCs w:val="0"/>
        </w:rPr>
        <w:t xml:space="preserve">sent to South </w:t>
      </w:r>
      <w:r w:rsidR="00A6513A">
        <w:rPr>
          <w:rFonts w:cs="Arial"/>
          <w:b w:val="0"/>
          <w:bCs w:val="0"/>
        </w:rPr>
        <w:t>Gloucestershire Council</w:t>
      </w:r>
      <w:r w:rsidR="00CA1FFC">
        <w:rPr>
          <w:rFonts w:cs="Arial"/>
          <w:b w:val="0"/>
          <w:bCs w:val="0"/>
        </w:rPr>
        <w:t>.</w:t>
      </w:r>
    </w:p>
    <w:p w14:paraId="00437674" w14:textId="3354642B" w:rsidR="00160519" w:rsidRDefault="00FD65B4" w:rsidP="00E259FD">
      <w:pPr>
        <w:pStyle w:val="Heading1"/>
      </w:pPr>
      <w:r w:rsidRPr="00FD65B4">
        <w:rPr>
          <w:rFonts w:cs="Arial"/>
        </w:rPr>
        <w:t>P</w:t>
      </w:r>
      <w:r>
        <w:rPr>
          <w:rFonts w:cs="Arial"/>
        </w:rPr>
        <w:t>.</w:t>
      </w:r>
      <w:r w:rsidRPr="00FD65B4">
        <w:rPr>
          <w:rFonts w:cs="Arial"/>
        </w:rPr>
        <w:t>6</w:t>
      </w:r>
      <w:r w:rsidR="00A55753">
        <w:rPr>
          <w:rFonts w:cs="Arial"/>
        </w:rPr>
        <w:t>1</w:t>
      </w:r>
      <w:r w:rsidR="001566E0">
        <w:rPr>
          <w:rFonts w:cs="Arial"/>
        </w:rPr>
        <w:t>17</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3D42F95D" w14:textId="77777777" w:rsidR="008A454A" w:rsidRPr="008A454A" w:rsidRDefault="008A454A" w:rsidP="004B1825">
      <w:pPr>
        <w:pStyle w:val="Heading3"/>
        <w:numPr>
          <w:ilvl w:val="0"/>
          <w:numId w:val="2"/>
        </w:numPr>
        <w:ind w:left="720"/>
        <w:rPr>
          <w:rFonts w:cs="Arial"/>
          <w:szCs w:val="24"/>
        </w:rPr>
      </w:pPr>
      <w:r w:rsidRPr="008A454A">
        <w:rPr>
          <w:rFonts w:cs="Arial"/>
          <w:szCs w:val="24"/>
        </w:rPr>
        <w:t xml:space="preserve">S.21/2069/DISCON 8 The Chipping. </w:t>
      </w:r>
      <w:r w:rsidRPr="008A454A">
        <w:rPr>
          <w:rFonts w:cs="Arial"/>
          <w:b w:val="0"/>
          <w:bCs w:val="0"/>
          <w:szCs w:val="24"/>
        </w:rPr>
        <w:t xml:space="preserve">Discharge of condition 3 (Chimneybreast) and 4 (windows) from permission S.21/0395/LBC. </w:t>
      </w:r>
      <w:r w:rsidRPr="008A454A">
        <w:rPr>
          <w:rFonts w:cs="Arial"/>
          <w:szCs w:val="24"/>
        </w:rPr>
        <w:t>Confirmation of compliance conditions 3 and 4</w:t>
      </w:r>
      <w:r w:rsidRPr="008A454A">
        <w:rPr>
          <w:rFonts w:cs="Arial"/>
          <w:b w:val="0"/>
          <w:bCs w:val="0"/>
          <w:szCs w:val="24"/>
        </w:rPr>
        <w:t>.</w:t>
      </w:r>
    </w:p>
    <w:p w14:paraId="4D654A16" w14:textId="77777777" w:rsidR="008A454A" w:rsidRPr="008A454A" w:rsidRDefault="008A454A" w:rsidP="004B1825">
      <w:pPr>
        <w:pStyle w:val="Heading3"/>
        <w:numPr>
          <w:ilvl w:val="0"/>
          <w:numId w:val="2"/>
        </w:numPr>
        <w:ind w:left="720"/>
        <w:rPr>
          <w:rFonts w:cs="Arial"/>
          <w:szCs w:val="24"/>
        </w:rPr>
      </w:pPr>
      <w:r w:rsidRPr="008A454A">
        <w:rPr>
          <w:rFonts w:cs="Arial"/>
          <w:szCs w:val="24"/>
        </w:rPr>
        <w:lastRenderedPageBreak/>
        <w:t xml:space="preserve">S.21/1915/HHOLD Westbourne House, 34 Bradley Street. </w:t>
      </w:r>
      <w:r w:rsidRPr="008A454A">
        <w:rPr>
          <w:rFonts w:cs="Arial"/>
          <w:b w:val="0"/>
          <w:bCs w:val="0"/>
          <w:szCs w:val="24"/>
        </w:rPr>
        <w:t xml:space="preserve">Erection of single storey rear extension, internal works and raising of rear monopitch roof. </w:t>
      </w:r>
      <w:r w:rsidRPr="008A454A">
        <w:rPr>
          <w:rFonts w:cs="Arial"/>
          <w:szCs w:val="24"/>
        </w:rPr>
        <w:t>Application Permitted with 4 Conditions.</w:t>
      </w:r>
    </w:p>
    <w:p w14:paraId="41D81E03" w14:textId="77777777" w:rsidR="008A454A" w:rsidRPr="008A454A" w:rsidRDefault="008A454A" w:rsidP="004B1825">
      <w:pPr>
        <w:pStyle w:val="Heading3"/>
        <w:numPr>
          <w:ilvl w:val="0"/>
          <w:numId w:val="2"/>
        </w:numPr>
        <w:ind w:left="720"/>
        <w:rPr>
          <w:rFonts w:cs="Arial"/>
          <w:szCs w:val="24"/>
        </w:rPr>
      </w:pPr>
      <w:r w:rsidRPr="008A454A">
        <w:rPr>
          <w:rFonts w:cs="Arial"/>
          <w:szCs w:val="24"/>
        </w:rPr>
        <w:t xml:space="preserve">S.21/2169/HHOLD 25 Fountain Crescent. </w:t>
      </w:r>
      <w:r w:rsidRPr="008A454A">
        <w:rPr>
          <w:rFonts w:cs="Arial"/>
          <w:b w:val="0"/>
          <w:bCs w:val="0"/>
          <w:szCs w:val="24"/>
        </w:rPr>
        <w:t xml:space="preserve">Erection of porch and two storey side and rear extensions. </w:t>
      </w:r>
      <w:r w:rsidRPr="008A454A">
        <w:rPr>
          <w:rFonts w:cs="Arial"/>
          <w:szCs w:val="24"/>
        </w:rPr>
        <w:t>Application Permitted with 4 conditions.</w:t>
      </w:r>
    </w:p>
    <w:p w14:paraId="1B0421C6" w14:textId="77777777" w:rsidR="008A454A" w:rsidRPr="008A454A" w:rsidRDefault="008A454A" w:rsidP="004B1825">
      <w:pPr>
        <w:pStyle w:val="Heading3"/>
        <w:numPr>
          <w:ilvl w:val="0"/>
          <w:numId w:val="2"/>
        </w:numPr>
        <w:ind w:left="720"/>
        <w:rPr>
          <w:rFonts w:cs="Arial"/>
          <w:szCs w:val="24"/>
        </w:rPr>
      </w:pPr>
      <w:r w:rsidRPr="008A454A">
        <w:rPr>
          <w:rFonts w:cs="Arial"/>
          <w:szCs w:val="24"/>
        </w:rPr>
        <w:t xml:space="preserve">S.21/2193/HHOLD 27 Cherry Orchard. </w:t>
      </w:r>
      <w:r w:rsidRPr="008A454A">
        <w:rPr>
          <w:rFonts w:cs="Arial"/>
          <w:b w:val="0"/>
          <w:bCs w:val="0"/>
          <w:szCs w:val="24"/>
        </w:rPr>
        <w:t xml:space="preserve">Erection of single storey extension to rear and two storey extension to side of property. </w:t>
      </w:r>
      <w:r w:rsidRPr="008A454A">
        <w:rPr>
          <w:rFonts w:cs="Arial"/>
          <w:szCs w:val="24"/>
        </w:rPr>
        <w:t>Application permitted with 3 Conditions.</w:t>
      </w:r>
    </w:p>
    <w:p w14:paraId="089063C1" w14:textId="77777777" w:rsidR="008A454A" w:rsidRPr="008A454A" w:rsidRDefault="008A454A" w:rsidP="004B1825">
      <w:pPr>
        <w:pStyle w:val="Heading3"/>
        <w:numPr>
          <w:ilvl w:val="0"/>
          <w:numId w:val="2"/>
        </w:numPr>
        <w:ind w:left="720"/>
        <w:rPr>
          <w:rFonts w:cs="Arial"/>
          <w:szCs w:val="24"/>
        </w:rPr>
      </w:pPr>
      <w:r w:rsidRPr="008A454A">
        <w:rPr>
          <w:rFonts w:cs="Arial"/>
          <w:szCs w:val="24"/>
        </w:rPr>
        <w:t xml:space="preserve">S.21/2249/LBC Star Inn 21 Market Street. </w:t>
      </w:r>
      <w:r w:rsidRPr="008A454A">
        <w:rPr>
          <w:rFonts w:cs="Arial"/>
          <w:b w:val="0"/>
          <w:bCs w:val="0"/>
          <w:szCs w:val="24"/>
        </w:rPr>
        <w:t xml:space="preserve">Installation of replacement illuminated and non-illuminated signs to exterior of the building. </w:t>
      </w:r>
      <w:r w:rsidRPr="008A454A">
        <w:rPr>
          <w:rFonts w:cs="Arial"/>
          <w:szCs w:val="24"/>
        </w:rPr>
        <w:t>Application Permitted with 2 Conditions.</w:t>
      </w:r>
    </w:p>
    <w:p w14:paraId="264F86C8" w14:textId="77777777" w:rsidR="008A454A" w:rsidRPr="008A454A" w:rsidRDefault="008A454A" w:rsidP="004B1825">
      <w:pPr>
        <w:pStyle w:val="Heading3"/>
        <w:numPr>
          <w:ilvl w:val="0"/>
          <w:numId w:val="2"/>
        </w:numPr>
        <w:ind w:left="720"/>
        <w:rPr>
          <w:rFonts w:cs="Arial"/>
          <w:szCs w:val="24"/>
        </w:rPr>
      </w:pPr>
      <w:r w:rsidRPr="008A454A">
        <w:rPr>
          <w:rFonts w:cs="Arial"/>
          <w:szCs w:val="24"/>
        </w:rPr>
        <w:t xml:space="preserve">S.21/2466/CPL 18 Mount Pleasant. </w:t>
      </w:r>
      <w:r w:rsidRPr="008A454A">
        <w:rPr>
          <w:rFonts w:cs="Arial"/>
          <w:b w:val="0"/>
          <w:bCs w:val="0"/>
          <w:szCs w:val="24"/>
        </w:rPr>
        <w:t xml:space="preserve">Installation of hardstanding drive and associated dropped kerb. </w:t>
      </w:r>
      <w:r w:rsidRPr="008A454A">
        <w:rPr>
          <w:rFonts w:cs="Arial"/>
          <w:szCs w:val="24"/>
        </w:rPr>
        <w:t>Certificate of Lawfulness for a proposed use or Development. Certification granted 18</w:t>
      </w:r>
      <w:r w:rsidRPr="008A454A">
        <w:rPr>
          <w:rFonts w:cs="Arial"/>
          <w:szCs w:val="24"/>
          <w:vertAlign w:val="superscript"/>
        </w:rPr>
        <w:t>th</w:t>
      </w:r>
      <w:r w:rsidRPr="008A454A">
        <w:rPr>
          <w:rFonts w:cs="Arial"/>
          <w:szCs w:val="24"/>
        </w:rPr>
        <w:t xml:space="preserve"> October 2021.</w:t>
      </w:r>
    </w:p>
    <w:p w14:paraId="53F26BD0" w14:textId="77777777" w:rsidR="008A454A" w:rsidRPr="008A454A" w:rsidRDefault="008A454A" w:rsidP="004B1825">
      <w:pPr>
        <w:pStyle w:val="Heading3"/>
        <w:numPr>
          <w:ilvl w:val="0"/>
          <w:numId w:val="2"/>
        </w:numPr>
        <w:ind w:left="720"/>
        <w:rPr>
          <w:rFonts w:cs="Arial"/>
          <w:szCs w:val="24"/>
        </w:rPr>
      </w:pPr>
      <w:r w:rsidRPr="008A454A">
        <w:rPr>
          <w:rFonts w:cs="Arial"/>
          <w:szCs w:val="24"/>
        </w:rPr>
        <w:t xml:space="preserve">S.21/2350/HHOLD 4 Court Orchard. </w:t>
      </w:r>
      <w:r w:rsidRPr="008A454A">
        <w:rPr>
          <w:rFonts w:cs="Arial"/>
          <w:b w:val="0"/>
          <w:bCs w:val="0"/>
          <w:szCs w:val="24"/>
        </w:rPr>
        <w:t xml:space="preserve">Erection of garage extension. </w:t>
      </w:r>
      <w:r w:rsidRPr="008A454A">
        <w:rPr>
          <w:rFonts w:cs="Arial"/>
          <w:szCs w:val="24"/>
        </w:rPr>
        <w:t>Application Permitted with 2 Conditions.</w:t>
      </w:r>
    </w:p>
    <w:p w14:paraId="161EFD81" w14:textId="77777777" w:rsidR="008A454A" w:rsidRPr="00FB4BE4" w:rsidRDefault="008A454A" w:rsidP="004B1825">
      <w:pPr>
        <w:pStyle w:val="Heading3"/>
        <w:numPr>
          <w:ilvl w:val="0"/>
          <w:numId w:val="2"/>
        </w:numPr>
        <w:ind w:left="720"/>
        <w:rPr>
          <w:rFonts w:cs="Arial"/>
          <w:b w:val="0"/>
          <w:bCs w:val="0"/>
          <w:sz w:val="20"/>
          <w:szCs w:val="20"/>
        </w:rPr>
      </w:pPr>
      <w:r w:rsidRPr="008A454A">
        <w:rPr>
          <w:rFonts w:cs="Arial"/>
          <w:szCs w:val="24"/>
        </w:rPr>
        <w:t>S.21/1094/DISCON Site Known as Dryleaze Court</w:t>
      </w:r>
      <w:r w:rsidRPr="008A454A">
        <w:rPr>
          <w:rFonts w:cs="Arial"/>
          <w:b w:val="0"/>
          <w:bCs w:val="0"/>
          <w:szCs w:val="24"/>
        </w:rPr>
        <w:t>. Discharge of condition 10 (CMS) from application</w:t>
      </w:r>
      <w:r w:rsidRPr="00FB4BE4">
        <w:rPr>
          <w:rFonts w:cs="Arial"/>
          <w:b w:val="0"/>
          <w:bCs w:val="0"/>
          <w:sz w:val="20"/>
          <w:szCs w:val="20"/>
        </w:rPr>
        <w:t xml:space="preserve"> S.20/0985. </w:t>
      </w:r>
      <w:r w:rsidRPr="00FB4BE4">
        <w:rPr>
          <w:rFonts w:cs="Arial"/>
          <w:sz w:val="20"/>
          <w:szCs w:val="20"/>
        </w:rPr>
        <w:t>Confirmation of Compliance of Condition 10.</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643F7982" w:rsidR="00F335F3" w:rsidRDefault="00F335F3" w:rsidP="00F335F3">
      <w:pPr>
        <w:pStyle w:val="Heading1"/>
      </w:pPr>
      <w:r w:rsidRPr="00261E7D">
        <w:t>P.</w:t>
      </w:r>
      <w:r>
        <w:t>6</w:t>
      </w:r>
      <w:r w:rsidR="00A55753">
        <w:t>1</w:t>
      </w:r>
      <w:r w:rsidR="005F27C5">
        <w:t>1</w:t>
      </w:r>
      <w:r w:rsidR="008E5DCB">
        <w:t>8</w:t>
      </w:r>
      <w:r>
        <w:tab/>
        <w:t xml:space="preserve"> </w:t>
      </w:r>
      <w:r w:rsidRPr="00261E7D">
        <w:t>New Applications</w:t>
      </w:r>
    </w:p>
    <w:p w14:paraId="5193889B" w14:textId="3DD21692" w:rsidR="004B7605"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3A889FC5" w14:textId="0048F4B5" w:rsidR="0021182E" w:rsidRDefault="00277F92" w:rsidP="004B1825">
      <w:pPr>
        <w:pStyle w:val="Heading3"/>
        <w:numPr>
          <w:ilvl w:val="0"/>
          <w:numId w:val="1"/>
        </w:numPr>
        <w:ind w:left="1170"/>
        <w:rPr>
          <w:rFonts w:cs="Arial"/>
          <w:b w:val="0"/>
          <w:bCs w:val="0"/>
        </w:rPr>
      </w:pPr>
      <w:r w:rsidRPr="5173C171">
        <w:rPr>
          <w:rFonts w:cs="Arial"/>
        </w:rPr>
        <w:t>S</w:t>
      </w:r>
      <w:r w:rsidR="008E5DCB">
        <w:rPr>
          <w:rFonts w:cs="Arial"/>
        </w:rPr>
        <w:t>21/</w:t>
      </w:r>
      <w:r w:rsidR="00F62BFC">
        <w:rPr>
          <w:rFonts w:cs="Arial"/>
        </w:rPr>
        <w:t xml:space="preserve">2664/HHOLD </w:t>
      </w:r>
      <w:r w:rsidR="00757BC2">
        <w:rPr>
          <w:rFonts w:cs="Arial"/>
        </w:rPr>
        <w:t>The Bungalow Bournstream</w:t>
      </w:r>
      <w:r w:rsidR="00791334">
        <w:rPr>
          <w:rFonts w:cs="Arial"/>
        </w:rPr>
        <w:t xml:space="preserve">. </w:t>
      </w:r>
      <w:r w:rsidR="00791334">
        <w:rPr>
          <w:rFonts w:cs="Arial"/>
          <w:b w:val="0"/>
          <w:bCs w:val="0"/>
        </w:rPr>
        <w:t>Conversion of barn</w:t>
      </w:r>
      <w:r w:rsidR="00A659A3">
        <w:rPr>
          <w:rFonts w:cs="Arial"/>
          <w:b w:val="0"/>
          <w:bCs w:val="0"/>
        </w:rPr>
        <w:t xml:space="preserve">, installation of glazed link </w:t>
      </w:r>
      <w:r w:rsidR="00385E44">
        <w:rPr>
          <w:rFonts w:cs="Arial"/>
          <w:b w:val="0"/>
          <w:bCs w:val="0"/>
        </w:rPr>
        <w:t xml:space="preserve">between barn and bungalow and extension to </w:t>
      </w:r>
      <w:r w:rsidR="00686723">
        <w:rPr>
          <w:rFonts w:cs="Arial"/>
          <w:b w:val="0"/>
          <w:bCs w:val="0"/>
        </w:rPr>
        <w:t xml:space="preserve">bungalow. It was </w:t>
      </w:r>
      <w:r w:rsidR="00686723" w:rsidRPr="00931306">
        <w:rPr>
          <w:rFonts w:cs="Arial"/>
        </w:rPr>
        <w:t>RESOLVED</w:t>
      </w:r>
      <w:r w:rsidR="00686723">
        <w:rPr>
          <w:rFonts w:cs="Arial"/>
          <w:b w:val="0"/>
          <w:bCs w:val="0"/>
        </w:rPr>
        <w:t xml:space="preserve"> to support this application with the </w:t>
      </w:r>
      <w:r w:rsidR="008E2165">
        <w:rPr>
          <w:rFonts w:cs="Arial"/>
          <w:b w:val="0"/>
          <w:bCs w:val="0"/>
        </w:rPr>
        <w:t xml:space="preserve">following comment. </w:t>
      </w:r>
      <w:r w:rsidR="007A1AD1">
        <w:rPr>
          <w:rFonts w:cs="Arial"/>
          <w:b w:val="0"/>
          <w:bCs w:val="0"/>
        </w:rPr>
        <w:t xml:space="preserve">If the Planning Authority is minded to permit this application, then conditions should be applied </w:t>
      </w:r>
      <w:r w:rsidR="00C42A6F">
        <w:rPr>
          <w:rFonts w:cs="Arial"/>
          <w:b w:val="0"/>
          <w:bCs w:val="0"/>
        </w:rPr>
        <w:t xml:space="preserve">to its use, to ensure that the converted barn is not used as a separate </w:t>
      </w:r>
      <w:r w:rsidR="00416AA7">
        <w:rPr>
          <w:rFonts w:cs="Arial"/>
          <w:b w:val="0"/>
          <w:bCs w:val="0"/>
        </w:rPr>
        <w:t>dwelling or holiday let and should be used as part of the main dwelling house.</w:t>
      </w:r>
      <w:r w:rsidR="005B6296">
        <w:rPr>
          <w:rFonts w:cs="Arial"/>
          <w:b w:val="0"/>
          <w:bCs w:val="0"/>
        </w:rPr>
        <w:t xml:space="preserve"> The Planning Authority must also satisfy itself that there will be no overlooking issues from the proposed raised patio into the neighbours </w:t>
      </w:r>
      <w:r w:rsidR="00763D10">
        <w:rPr>
          <w:rFonts w:cs="Arial"/>
          <w:b w:val="0"/>
          <w:bCs w:val="0"/>
        </w:rPr>
        <w:t>dwelling and garden, as this would contravene policy ES</w:t>
      </w:r>
      <w:r w:rsidR="001A48C8">
        <w:rPr>
          <w:rFonts w:cs="Arial"/>
          <w:b w:val="0"/>
          <w:bCs w:val="0"/>
        </w:rPr>
        <w:t>3</w:t>
      </w:r>
      <w:r w:rsidR="00763D10">
        <w:rPr>
          <w:rFonts w:cs="Arial"/>
          <w:b w:val="0"/>
          <w:bCs w:val="0"/>
        </w:rPr>
        <w:t>/1 of the Local Plan</w:t>
      </w:r>
      <w:r w:rsidR="005F7D29">
        <w:rPr>
          <w:rFonts w:cs="Arial"/>
          <w:b w:val="0"/>
          <w:bCs w:val="0"/>
        </w:rPr>
        <w:t>.</w:t>
      </w:r>
    </w:p>
    <w:p w14:paraId="771F1C2D" w14:textId="7A630E5B" w:rsidR="00353630" w:rsidRDefault="007B2399" w:rsidP="007B2399">
      <w:pPr>
        <w:pStyle w:val="Heading3"/>
        <w:ind w:left="1170"/>
        <w:rPr>
          <w:rFonts w:cs="Arial"/>
          <w:b w:val="0"/>
          <w:bCs w:val="0"/>
        </w:rPr>
      </w:pPr>
      <w:r>
        <w:rPr>
          <w:rFonts w:cs="Arial"/>
          <w:b w:val="0"/>
          <w:bCs w:val="0"/>
        </w:rPr>
        <w:t xml:space="preserve">The member of the </w:t>
      </w:r>
      <w:r w:rsidR="00A37797">
        <w:rPr>
          <w:rFonts w:cs="Arial"/>
          <w:b w:val="0"/>
          <w:bCs w:val="0"/>
        </w:rPr>
        <w:t>p</w:t>
      </w:r>
      <w:r>
        <w:rPr>
          <w:rFonts w:cs="Arial"/>
          <w:b w:val="0"/>
          <w:bCs w:val="0"/>
        </w:rPr>
        <w:t>ublic left the meeting</w:t>
      </w:r>
    </w:p>
    <w:p w14:paraId="4048C942" w14:textId="452ABEE1" w:rsidR="00652A48" w:rsidRDefault="005F7D29" w:rsidP="004B1825">
      <w:pPr>
        <w:pStyle w:val="Heading3"/>
        <w:numPr>
          <w:ilvl w:val="0"/>
          <w:numId w:val="1"/>
        </w:numPr>
        <w:ind w:left="1170"/>
        <w:rPr>
          <w:rFonts w:cs="Arial"/>
          <w:b w:val="0"/>
          <w:bCs w:val="0"/>
        </w:rPr>
      </w:pPr>
      <w:r w:rsidRPr="0021182E">
        <w:rPr>
          <w:rFonts w:cs="Arial"/>
        </w:rPr>
        <w:t xml:space="preserve">S.21/2498/HHOLD  </w:t>
      </w:r>
      <w:r w:rsidR="00536B9A" w:rsidRPr="0021182E">
        <w:rPr>
          <w:rFonts w:cs="Arial"/>
        </w:rPr>
        <w:t xml:space="preserve">14 Lisle Place. </w:t>
      </w:r>
      <w:r w:rsidR="00E550EF" w:rsidRPr="0021182E">
        <w:rPr>
          <w:rFonts w:cs="Arial"/>
          <w:b w:val="0"/>
          <w:bCs w:val="0"/>
        </w:rPr>
        <w:t>Demoli</w:t>
      </w:r>
      <w:r w:rsidR="00F2497E" w:rsidRPr="0021182E">
        <w:rPr>
          <w:rFonts w:cs="Arial"/>
          <w:b w:val="0"/>
          <w:bCs w:val="0"/>
        </w:rPr>
        <w:t>t</w:t>
      </w:r>
      <w:r w:rsidR="00E550EF" w:rsidRPr="0021182E">
        <w:rPr>
          <w:rFonts w:cs="Arial"/>
          <w:b w:val="0"/>
          <w:bCs w:val="0"/>
        </w:rPr>
        <w:t xml:space="preserve">ion of WC extension, erection of two storey side and rear extension and </w:t>
      </w:r>
      <w:r w:rsidR="00F2497E" w:rsidRPr="0021182E">
        <w:rPr>
          <w:rFonts w:cs="Arial"/>
          <w:b w:val="0"/>
          <w:bCs w:val="0"/>
        </w:rPr>
        <w:t>provision of parking.</w:t>
      </w:r>
      <w:r w:rsidR="00DF3777">
        <w:rPr>
          <w:rFonts w:cs="Arial"/>
          <w:b w:val="0"/>
          <w:bCs w:val="0"/>
        </w:rPr>
        <w:t xml:space="preserve"> </w:t>
      </w:r>
      <w:r w:rsidR="0021182E">
        <w:rPr>
          <w:rFonts w:cs="Arial"/>
          <w:b w:val="0"/>
          <w:bCs w:val="0"/>
        </w:rPr>
        <w:t xml:space="preserve">It was </w:t>
      </w:r>
      <w:r w:rsidR="0021182E" w:rsidRPr="00DF3777">
        <w:rPr>
          <w:rFonts w:cs="Arial"/>
        </w:rPr>
        <w:t xml:space="preserve">RESOLVED </w:t>
      </w:r>
      <w:r w:rsidR="0021182E">
        <w:rPr>
          <w:rFonts w:cs="Arial"/>
          <w:b w:val="0"/>
          <w:bCs w:val="0"/>
        </w:rPr>
        <w:t xml:space="preserve">to </w:t>
      </w:r>
      <w:r w:rsidR="00DF3777">
        <w:rPr>
          <w:rFonts w:cs="Arial"/>
          <w:b w:val="0"/>
          <w:bCs w:val="0"/>
        </w:rPr>
        <w:t>make the following comment on this application</w:t>
      </w:r>
      <w:r w:rsidR="00652A48" w:rsidRPr="0021182E">
        <w:rPr>
          <w:rFonts w:cs="Arial"/>
          <w:b w:val="0"/>
          <w:bCs w:val="0"/>
          <w:lang w:eastAsia="en-US"/>
        </w:rPr>
        <w:t>.</w:t>
      </w:r>
      <w:r w:rsidR="00D2195B" w:rsidRPr="0021182E">
        <w:rPr>
          <w:rFonts w:cs="Arial"/>
          <w:b w:val="0"/>
          <w:bCs w:val="0"/>
          <w:lang w:eastAsia="en-US"/>
        </w:rPr>
        <w:t xml:space="preserve"> </w:t>
      </w:r>
      <w:r w:rsidR="00652A48" w:rsidRPr="0021182E">
        <w:rPr>
          <w:rFonts w:cs="Arial"/>
          <w:b w:val="0"/>
          <w:bCs w:val="0"/>
          <w:lang w:eastAsia="en-US"/>
        </w:rPr>
        <w:t>If the Planning Authority is minded to permit this application it must satisfy itself that there is adequate parking provision for 2 cars as set out in EI12 (para 5.67 of the SDLP that refers specifically to Wotton) and policy HC8/3 of the Local Plan</w:t>
      </w:r>
      <w:r w:rsidR="00A37797">
        <w:rPr>
          <w:rFonts w:cs="Arial"/>
          <w:b w:val="0"/>
          <w:bCs w:val="0"/>
          <w:lang w:eastAsia="en-US"/>
        </w:rPr>
        <w:t>,</w:t>
      </w:r>
      <w:r w:rsidR="00652A48" w:rsidRPr="0021182E">
        <w:rPr>
          <w:rFonts w:cs="Arial"/>
          <w:b w:val="0"/>
          <w:bCs w:val="0"/>
          <w:lang w:eastAsia="en-US"/>
        </w:rPr>
        <w:t xml:space="preserve"> as there is limited street parking in the area.</w:t>
      </w:r>
    </w:p>
    <w:p w14:paraId="36535928" w14:textId="13E9A777" w:rsidR="008D18C9" w:rsidRPr="008D18C9" w:rsidRDefault="009E3985" w:rsidP="004B1825">
      <w:pPr>
        <w:pStyle w:val="Heading3"/>
        <w:numPr>
          <w:ilvl w:val="0"/>
          <w:numId w:val="1"/>
        </w:numPr>
        <w:spacing w:line="256" w:lineRule="auto"/>
        <w:ind w:left="1170"/>
        <w:rPr>
          <w:rFonts w:cs="Arial"/>
          <w:lang w:eastAsia="en-US"/>
        </w:rPr>
      </w:pPr>
      <w:r w:rsidRPr="00DE2CBE">
        <w:rPr>
          <w:rFonts w:cs="Arial"/>
        </w:rPr>
        <w:t>S.21/2508/HHOLD 6 Wotton Crescent</w:t>
      </w:r>
      <w:r w:rsidR="001A4974" w:rsidRPr="00DE2CBE">
        <w:rPr>
          <w:rFonts w:cs="Arial"/>
        </w:rPr>
        <w:t xml:space="preserve">. </w:t>
      </w:r>
      <w:r w:rsidR="001A4974" w:rsidRPr="00DE2CBE">
        <w:rPr>
          <w:rFonts w:cs="Arial"/>
          <w:b w:val="0"/>
          <w:bCs w:val="0"/>
        </w:rPr>
        <w:t xml:space="preserve">Erection of ground floor extension to form annex, ground and </w:t>
      </w:r>
      <w:r w:rsidR="004A7598" w:rsidRPr="00DE2CBE">
        <w:rPr>
          <w:rFonts w:cs="Arial"/>
          <w:b w:val="0"/>
          <w:bCs w:val="0"/>
        </w:rPr>
        <w:t xml:space="preserve">first floor extension, and loft conversion. Resubmission of S.21/1536/HHOLD. </w:t>
      </w:r>
      <w:r w:rsidR="0085635A" w:rsidRPr="00DE2CBE">
        <w:rPr>
          <w:rFonts w:cs="Arial"/>
          <w:b w:val="0"/>
          <w:bCs w:val="0"/>
        </w:rPr>
        <w:t>It was</w:t>
      </w:r>
      <w:r w:rsidR="0085635A" w:rsidRPr="00DE2CBE">
        <w:rPr>
          <w:rFonts w:cs="Arial"/>
        </w:rPr>
        <w:t xml:space="preserve"> RESOLVED </w:t>
      </w:r>
      <w:r w:rsidR="00AA11A4" w:rsidRPr="00DE2CBE">
        <w:rPr>
          <w:rFonts w:cs="Arial"/>
          <w:b w:val="0"/>
          <w:bCs w:val="0"/>
          <w:lang w:eastAsia="en-US"/>
        </w:rPr>
        <w:t>to object to this application on the following grounds.</w:t>
      </w:r>
      <w:r w:rsidR="00E81798" w:rsidRPr="00DE2CBE">
        <w:rPr>
          <w:rFonts w:cs="Arial"/>
          <w:b w:val="0"/>
          <w:bCs w:val="0"/>
          <w:lang w:eastAsia="en-US"/>
        </w:rPr>
        <w:t xml:space="preserve"> </w:t>
      </w:r>
      <w:r w:rsidR="00AA11A4" w:rsidRPr="00DE2CBE">
        <w:rPr>
          <w:rFonts w:cs="Arial"/>
          <w:b w:val="0"/>
          <w:bCs w:val="0"/>
          <w:lang w:eastAsia="en-US"/>
        </w:rPr>
        <w:t>There is concern that the proposed extension will reduce the parking provision. If the Planning Authority is minded to permit this application it must be satisfied that there is adequate parking provision for 2 cars as set out in EI12 (Para 5.67 of the SDLP that refers specifically to Wotton) and policy HC8/3 of the Local Plan</w:t>
      </w:r>
      <w:r w:rsidR="00A37797">
        <w:rPr>
          <w:rFonts w:cs="Arial"/>
          <w:b w:val="0"/>
          <w:bCs w:val="0"/>
          <w:lang w:eastAsia="en-US"/>
        </w:rPr>
        <w:t>,</w:t>
      </w:r>
      <w:r w:rsidR="00AA11A4" w:rsidRPr="00DE2CBE">
        <w:rPr>
          <w:rFonts w:cs="Arial"/>
          <w:b w:val="0"/>
          <w:bCs w:val="0"/>
          <w:lang w:eastAsia="en-US"/>
        </w:rPr>
        <w:t xml:space="preserve"> as there is limited street parking in the area.</w:t>
      </w:r>
      <w:r w:rsidR="00E81798" w:rsidRPr="00DE2CBE">
        <w:rPr>
          <w:rFonts w:cs="Arial"/>
          <w:b w:val="0"/>
          <w:bCs w:val="0"/>
          <w:lang w:eastAsia="en-US"/>
        </w:rPr>
        <w:t xml:space="preserve"> </w:t>
      </w:r>
      <w:r w:rsidR="00AA11A4" w:rsidRPr="00DE2CBE">
        <w:rPr>
          <w:rFonts w:cs="Arial"/>
          <w:b w:val="0"/>
          <w:bCs w:val="0"/>
          <w:lang w:eastAsia="en-US"/>
        </w:rPr>
        <w:t xml:space="preserve">There is </w:t>
      </w:r>
      <w:r w:rsidR="00AA11A4" w:rsidRPr="00DE2CBE">
        <w:rPr>
          <w:rFonts w:cs="Arial"/>
          <w:b w:val="0"/>
          <w:bCs w:val="0"/>
          <w:lang w:eastAsia="en-US"/>
        </w:rPr>
        <w:lastRenderedPageBreak/>
        <w:t>also concern that there could be issues of overlooking from the proposed extension and loft conversion into neighbouring dwellings and gardens, this would contravene policy ES3/1 of the Local Plan.</w:t>
      </w:r>
    </w:p>
    <w:p w14:paraId="586839D7" w14:textId="5D3EBBB9" w:rsidR="00C56B14" w:rsidRPr="008D18C9" w:rsidRDefault="001A6D81" w:rsidP="004B1825">
      <w:pPr>
        <w:pStyle w:val="Heading3"/>
        <w:numPr>
          <w:ilvl w:val="0"/>
          <w:numId w:val="1"/>
        </w:numPr>
        <w:spacing w:line="256" w:lineRule="auto"/>
        <w:ind w:left="1170"/>
        <w:rPr>
          <w:rFonts w:cs="Arial"/>
          <w:b w:val="0"/>
          <w:bCs w:val="0"/>
          <w:lang w:eastAsia="en-US"/>
        </w:rPr>
      </w:pPr>
      <w:r>
        <w:rPr>
          <w:rFonts w:cs="Arial"/>
        </w:rPr>
        <w:t>S.</w:t>
      </w:r>
      <w:r w:rsidR="00BD56E1" w:rsidRPr="008D18C9">
        <w:rPr>
          <w:rFonts w:cs="Arial"/>
        </w:rPr>
        <w:t>21/2498/HHOLD 12 Locombe Place</w:t>
      </w:r>
      <w:r w:rsidR="00C03403" w:rsidRPr="008D18C9">
        <w:rPr>
          <w:rFonts w:cs="Arial"/>
          <w:b w:val="0"/>
          <w:bCs w:val="0"/>
        </w:rPr>
        <w:t>. Erection of single storey re</w:t>
      </w:r>
      <w:r w:rsidR="007F3F57" w:rsidRPr="008D18C9">
        <w:rPr>
          <w:rFonts w:cs="Arial"/>
          <w:b w:val="0"/>
          <w:bCs w:val="0"/>
        </w:rPr>
        <w:t>a</w:t>
      </w:r>
      <w:r w:rsidR="00C03403" w:rsidRPr="008D18C9">
        <w:rPr>
          <w:rFonts w:cs="Arial"/>
          <w:b w:val="0"/>
          <w:bCs w:val="0"/>
        </w:rPr>
        <w:t>r extension and associated works.</w:t>
      </w:r>
      <w:r w:rsidR="00A73201" w:rsidRPr="008D18C9">
        <w:rPr>
          <w:rFonts w:cs="Arial"/>
          <w:b w:val="0"/>
          <w:bCs w:val="0"/>
        </w:rPr>
        <w:t xml:space="preserve"> </w:t>
      </w:r>
      <w:r w:rsidR="007F3F57" w:rsidRPr="008D18C9">
        <w:rPr>
          <w:rFonts w:cs="Arial"/>
          <w:b w:val="0"/>
          <w:bCs w:val="0"/>
        </w:rPr>
        <w:t>It was</w:t>
      </w:r>
      <w:r w:rsidR="007F3F57" w:rsidRPr="008D18C9">
        <w:rPr>
          <w:rFonts w:cs="Arial"/>
        </w:rPr>
        <w:t xml:space="preserve"> RESOLVED </w:t>
      </w:r>
      <w:r w:rsidR="00C56B14" w:rsidRPr="008D18C9">
        <w:rPr>
          <w:rFonts w:cs="Arial"/>
          <w:b w:val="0"/>
          <w:bCs w:val="0"/>
          <w:lang w:eastAsia="en-US"/>
        </w:rPr>
        <w:t>to make the following comments on this application.</w:t>
      </w:r>
      <w:r w:rsidR="008D18C9" w:rsidRPr="008D18C9">
        <w:rPr>
          <w:rFonts w:cs="Arial"/>
          <w:b w:val="0"/>
          <w:bCs w:val="0"/>
          <w:lang w:eastAsia="en-US"/>
        </w:rPr>
        <w:t xml:space="preserve"> </w:t>
      </w:r>
      <w:r w:rsidR="00C56B14" w:rsidRPr="008D18C9">
        <w:rPr>
          <w:rFonts w:cs="Arial"/>
          <w:b w:val="0"/>
          <w:bCs w:val="0"/>
          <w:lang w:eastAsia="en-US"/>
        </w:rPr>
        <w:t>From the plans provided there is no indication on how the proposed extension will be used. There is also concern that there are no details on how the extension can be built on the boundary with the neighbour’s garden, given the difference in ground levels.</w:t>
      </w:r>
    </w:p>
    <w:p w14:paraId="1CCAF30A" w14:textId="7F6042E7" w:rsidR="00081505" w:rsidRDefault="005800DF" w:rsidP="004B1825">
      <w:pPr>
        <w:pStyle w:val="Heading3"/>
        <w:numPr>
          <w:ilvl w:val="0"/>
          <w:numId w:val="1"/>
        </w:numPr>
        <w:ind w:left="1170"/>
        <w:rPr>
          <w:rFonts w:cs="Arial"/>
          <w:b w:val="0"/>
          <w:bCs w:val="0"/>
        </w:rPr>
      </w:pPr>
      <w:r w:rsidRPr="00D542D4">
        <w:rPr>
          <w:rFonts w:cs="Arial"/>
        </w:rPr>
        <w:t>S.21/2468/LBC 27 Wortley Road.</w:t>
      </w:r>
      <w:r>
        <w:rPr>
          <w:rFonts w:cs="Arial"/>
          <w:b w:val="0"/>
          <w:bCs w:val="0"/>
        </w:rPr>
        <w:t xml:space="preserve"> </w:t>
      </w:r>
      <w:r w:rsidR="005F222C">
        <w:rPr>
          <w:rFonts w:cs="Arial"/>
          <w:b w:val="0"/>
          <w:bCs w:val="0"/>
        </w:rPr>
        <w:t xml:space="preserve">Renovation of storeroom. It was </w:t>
      </w:r>
      <w:r w:rsidR="000B72A2" w:rsidRPr="000B72A2">
        <w:rPr>
          <w:rFonts w:cs="Arial"/>
        </w:rPr>
        <w:t>R</w:t>
      </w:r>
      <w:r w:rsidR="005F222C" w:rsidRPr="00D542D4">
        <w:rPr>
          <w:rFonts w:cs="Arial"/>
        </w:rPr>
        <w:t>ESOLVED</w:t>
      </w:r>
      <w:r w:rsidR="005F222C">
        <w:rPr>
          <w:rFonts w:cs="Arial"/>
          <w:b w:val="0"/>
          <w:bCs w:val="0"/>
        </w:rPr>
        <w:t xml:space="preserve"> to support this application.</w:t>
      </w:r>
    </w:p>
    <w:p w14:paraId="5E36ADF9" w14:textId="2100C3A9" w:rsidR="000B72A2" w:rsidRDefault="000B72A2" w:rsidP="004B1825">
      <w:pPr>
        <w:pStyle w:val="Heading3"/>
        <w:numPr>
          <w:ilvl w:val="0"/>
          <w:numId w:val="1"/>
        </w:numPr>
        <w:ind w:left="1170"/>
        <w:rPr>
          <w:rFonts w:cs="Arial"/>
          <w:b w:val="0"/>
          <w:bCs w:val="0"/>
        </w:rPr>
      </w:pPr>
      <w:r w:rsidRPr="00D542D4">
        <w:rPr>
          <w:rFonts w:cs="Arial"/>
        </w:rPr>
        <w:t>S.21/246</w:t>
      </w:r>
      <w:r w:rsidR="00755D5C">
        <w:rPr>
          <w:rFonts w:cs="Arial"/>
        </w:rPr>
        <w:t>7</w:t>
      </w:r>
      <w:r w:rsidRPr="00D542D4">
        <w:rPr>
          <w:rFonts w:cs="Arial"/>
        </w:rPr>
        <w:t>/</w:t>
      </w:r>
      <w:r>
        <w:rPr>
          <w:rFonts w:cs="Arial"/>
        </w:rPr>
        <w:t>HHOLD</w:t>
      </w:r>
      <w:r w:rsidRPr="00D542D4">
        <w:rPr>
          <w:rFonts w:cs="Arial"/>
        </w:rPr>
        <w:t xml:space="preserve"> 27 Wortley Road.</w:t>
      </w:r>
      <w:r>
        <w:rPr>
          <w:rFonts w:cs="Arial"/>
          <w:b w:val="0"/>
          <w:bCs w:val="0"/>
        </w:rPr>
        <w:t xml:space="preserve"> Renovation of storeroom. It was </w:t>
      </w:r>
      <w:r w:rsidRPr="000B72A2">
        <w:rPr>
          <w:rFonts w:cs="Arial"/>
        </w:rPr>
        <w:t>R</w:t>
      </w:r>
      <w:r w:rsidRPr="00D542D4">
        <w:rPr>
          <w:rFonts w:cs="Arial"/>
        </w:rPr>
        <w:t>ESOLVED</w:t>
      </w:r>
      <w:r>
        <w:rPr>
          <w:rFonts w:cs="Arial"/>
          <w:b w:val="0"/>
          <w:bCs w:val="0"/>
        </w:rPr>
        <w:t xml:space="preserve"> to support this application.</w:t>
      </w:r>
    </w:p>
    <w:p w14:paraId="17F8F191" w14:textId="134CF578" w:rsidR="000C2BDA" w:rsidRPr="00353630" w:rsidRDefault="000C2BDA" w:rsidP="000C2BDA">
      <w:pPr>
        <w:pStyle w:val="Heading3"/>
        <w:ind w:left="1170"/>
        <w:rPr>
          <w:rFonts w:cs="Arial"/>
          <w:b w:val="0"/>
          <w:bCs w:val="0"/>
        </w:rPr>
      </w:pPr>
      <w:r w:rsidRPr="00353630">
        <w:rPr>
          <w:rFonts w:cs="Arial"/>
          <w:b w:val="0"/>
          <w:bCs w:val="0"/>
        </w:rPr>
        <w:t>Cllr J Cordwell left the room</w:t>
      </w:r>
    </w:p>
    <w:p w14:paraId="184ABD84" w14:textId="0E82A345" w:rsidR="00CE3322" w:rsidRDefault="00893420" w:rsidP="004B1825">
      <w:pPr>
        <w:pStyle w:val="Heading3"/>
        <w:numPr>
          <w:ilvl w:val="0"/>
          <w:numId w:val="1"/>
        </w:numPr>
        <w:ind w:left="1170"/>
        <w:rPr>
          <w:rFonts w:cs="Arial"/>
          <w:b w:val="0"/>
          <w:bCs w:val="0"/>
        </w:rPr>
      </w:pPr>
      <w:r w:rsidRPr="00AB5551">
        <w:rPr>
          <w:rFonts w:cs="Arial"/>
        </w:rPr>
        <w:t>S.21/2312/LBC 16 Haw Street.</w:t>
      </w:r>
      <w:r w:rsidRPr="00AB5551">
        <w:rPr>
          <w:rFonts w:cs="Arial"/>
          <w:b w:val="0"/>
          <w:bCs w:val="0"/>
        </w:rPr>
        <w:t xml:space="preserve"> </w:t>
      </w:r>
      <w:r w:rsidR="004D7326" w:rsidRPr="00AB5551">
        <w:rPr>
          <w:rFonts w:cs="Arial"/>
          <w:b w:val="0"/>
          <w:bCs w:val="0"/>
        </w:rPr>
        <w:t>Removal of chimney</w:t>
      </w:r>
      <w:r w:rsidR="00211FA1" w:rsidRPr="00AB5551">
        <w:rPr>
          <w:rFonts w:cs="Arial"/>
          <w:b w:val="0"/>
          <w:bCs w:val="0"/>
        </w:rPr>
        <w:t xml:space="preserve"> </w:t>
      </w:r>
      <w:r w:rsidR="004D7326" w:rsidRPr="00AB5551">
        <w:rPr>
          <w:rFonts w:cs="Arial"/>
          <w:b w:val="0"/>
          <w:bCs w:val="0"/>
        </w:rPr>
        <w:t>stack</w:t>
      </w:r>
      <w:r w:rsidR="00211FA1" w:rsidRPr="00AB5551">
        <w:rPr>
          <w:rFonts w:cs="Arial"/>
          <w:b w:val="0"/>
          <w:bCs w:val="0"/>
        </w:rPr>
        <w:t xml:space="preserve"> </w:t>
      </w:r>
      <w:r w:rsidR="004D7326" w:rsidRPr="00AB5551">
        <w:rPr>
          <w:rFonts w:cs="Arial"/>
          <w:b w:val="0"/>
          <w:bCs w:val="0"/>
        </w:rPr>
        <w:t>on front</w:t>
      </w:r>
      <w:r w:rsidR="00211FA1" w:rsidRPr="00AB5551">
        <w:rPr>
          <w:rFonts w:cs="Arial"/>
          <w:b w:val="0"/>
          <w:bCs w:val="0"/>
        </w:rPr>
        <w:t xml:space="preserve"> </w:t>
      </w:r>
      <w:r w:rsidR="004D7326" w:rsidRPr="00AB5551">
        <w:rPr>
          <w:rFonts w:cs="Arial"/>
          <w:b w:val="0"/>
          <w:bCs w:val="0"/>
        </w:rPr>
        <w:t>of property (retrospective)</w:t>
      </w:r>
      <w:r w:rsidR="00211FA1" w:rsidRPr="00AB5551">
        <w:rPr>
          <w:rFonts w:cs="Arial"/>
          <w:b w:val="0"/>
          <w:bCs w:val="0"/>
        </w:rPr>
        <w:t xml:space="preserve">. It was </w:t>
      </w:r>
      <w:r w:rsidR="00211FA1" w:rsidRPr="00AB5551">
        <w:rPr>
          <w:rFonts w:cs="Arial"/>
        </w:rPr>
        <w:t>RESOLVED</w:t>
      </w:r>
      <w:r w:rsidR="00211FA1" w:rsidRPr="00AB5551">
        <w:rPr>
          <w:rFonts w:cs="Arial"/>
          <w:b w:val="0"/>
          <w:bCs w:val="0"/>
        </w:rPr>
        <w:t xml:space="preserve"> to </w:t>
      </w:r>
      <w:r w:rsidR="001A6D81">
        <w:rPr>
          <w:rFonts w:cs="Arial"/>
          <w:b w:val="0"/>
          <w:bCs w:val="0"/>
        </w:rPr>
        <w:t>s</w:t>
      </w:r>
      <w:r w:rsidR="00211FA1" w:rsidRPr="00AB5551">
        <w:rPr>
          <w:rFonts w:cs="Arial"/>
          <w:b w:val="0"/>
          <w:bCs w:val="0"/>
        </w:rPr>
        <w:t>upport this application.</w:t>
      </w:r>
      <w:r w:rsidR="006A71E0" w:rsidRPr="00AB5551">
        <w:rPr>
          <w:rFonts w:cs="Arial"/>
          <w:b w:val="0"/>
          <w:bCs w:val="0"/>
        </w:rPr>
        <w:t xml:space="preserve"> </w:t>
      </w:r>
    </w:p>
    <w:p w14:paraId="454D31DB" w14:textId="2CA9D591" w:rsidR="000C2BDA" w:rsidRDefault="00353630" w:rsidP="00353630">
      <w:pPr>
        <w:pStyle w:val="Heading3"/>
        <w:ind w:left="1170"/>
        <w:rPr>
          <w:rFonts w:cs="Arial"/>
          <w:b w:val="0"/>
          <w:bCs w:val="0"/>
        </w:rPr>
      </w:pPr>
      <w:r>
        <w:rPr>
          <w:rFonts w:cs="Arial"/>
          <w:b w:val="0"/>
          <w:bCs w:val="0"/>
        </w:rPr>
        <w:t>Cllr J Cordwell returned to the room.</w:t>
      </w:r>
    </w:p>
    <w:p w14:paraId="261D0E90" w14:textId="6991C54B" w:rsidR="001B048E" w:rsidRDefault="00AA2DB9" w:rsidP="004B1825">
      <w:pPr>
        <w:pStyle w:val="Heading3"/>
        <w:numPr>
          <w:ilvl w:val="0"/>
          <w:numId w:val="1"/>
        </w:numPr>
        <w:ind w:left="1170"/>
        <w:rPr>
          <w:rFonts w:cs="Arial"/>
          <w:b w:val="0"/>
          <w:bCs w:val="0"/>
        </w:rPr>
      </w:pPr>
      <w:r w:rsidRPr="00AB5551">
        <w:rPr>
          <w:rFonts w:cs="Arial"/>
        </w:rPr>
        <w:t xml:space="preserve">S.21/2657/HHOLD </w:t>
      </w:r>
      <w:r w:rsidR="00EF3668" w:rsidRPr="00AB5551">
        <w:rPr>
          <w:rFonts w:cs="Arial"/>
        </w:rPr>
        <w:t xml:space="preserve">Bluegrass, Knapp Road. </w:t>
      </w:r>
      <w:r w:rsidR="00EF3668" w:rsidRPr="00CE3322">
        <w:rPr>
          <w:rFonts w:cs="Arial"/>
          <w:b w:val="0"/>
          <w:bCs w:val="0"/>
        </w:rPr>
        <w:t>Erection of dormer</w:t>
      </w:r>
      <w:r w:rsidR="009A7A49" w:rsidRPr="00CE3322">
        <w:rPr>
          <w:rFonts w:cs="Arial"/>
          <w:b w:val="0"/>
          <w:bCs w:val="0"/>
        </w:rPr>
        <w:t>, loft conversion, changes to fenestration and decking to front and side</w:t>
      </w:r>
      <w:r w:rsidR="00C20068" w:rsidRPr="00CE3322">
        <w:rPr>
          <w:rFonts w:cs="Arial"/>
          <w:b w:val="0"/>
          <w:bCs w:val="0"/>
        </w:rPr>
        <w:t>.</w:t>
      </w:r>
      <w:r w:rsidR="00C20068" w:rsidRPr="00AB5551">
        <w:rPr>
          <w:rFonts w:cs="Arial"/>
        </w:rPr>
        <w:t xml:space="preserve"> </w:t>
      </w:r>
      <w:r w:rsidR="00C20068" w:rsidRPr="0065753D">
        <w:rPr>
          <w:rFonts w:cs="Arial"/>
          <w:b w:val="0"/>
          <w:bCs w:val="0"/>
        </w:rPr>
        <w:t>It was</w:t>
      </w:r>
      <w:r w:rsidR="00C20068" w:rsidRPr="00AB5551">
        <w:rPr>
          <w:rFonts w:cs="Arial"/>
        </w:rPr>
        <w:t xml:space="preserve"> RESOLVED </w:t>
      </w:r>
      <w:r w:rsidR="00C20068" w:rsidRPr="00CE3322">
        <w:rPr>
          <w:rFonts w:cs="Arial"/>
          <w:b w:val="0"/>
          <w:bCs w:val="0"/>
        </w:rPr>
        <w:t xml:space="preserve">to </w:t>
      </w:r>
      <w:r w:rsidR="001B048E" w:rsidRPr="00CE3322">
        <w:rPr>
          <w:rFonts w:cs="Arial"/>
          <w:b w:val="0"/>
          <w:bCs w:val="0"/>
          <w:lang w:eastAsia="en-US"/>
        </w:rPr>
        <w:t>support this application with the following comment.</w:t>
      </w:r>
      <w:r w:rsidR="006A71E0" w:rsidRPr="00CE3322">
        <w:rPr>
          <w:rFonts w:cs="Arial"/>
          <w:b w:val="0"/>
          <w:bCs w:val="0"/>
          <w:lang w:eastAsia="en-US"/>
        </w:rPr>
        <w:t xml:space="preserve"> </w:t>
      </w:r>
      <w:r w:rsidR="001B048E" w:rsidRPr="00CE3322">
        <w:rPr>
          <w:rFonts w:cs="Arial"/>
          <w:b w:val="0"/>
          <w:bCs w:val="0"/>
          <w:lang w:eastAsia="en-US"/>
        </w:rPr>
        <w:t>The Planning Authority must satisfy itself that there are no overlooking issues from the proposed raised decking into neighbouring dwellings and gardens, as this would contravene policy ES3/1 of the Local Plan.</w:t>
      </w:r>
    </w:p>
    <w:p w14:paraId="0F9F10E1" w14:textId="11B18D71" w:rsidR="00CE3322" w:rsidRDefault="001455BF" w:rsidP="004B1825">
      <w:pPr>
        <w:pStyle w:val="Heading3"/>
        <w:numPr>
          <w:ilvl w:val="0"/>
          <w:numId w:val="1"/>
        </w:numPr>
        <w:ind w:left="1170"/>
        <w:rPr>
          <w:rFonts w:cs="Arial"/>
          <w:b w:val="0"/>
          <w:bCs w:val="0"/>
        </w:rPr>
      </w:pPr>
      <w:r>
        <w:rPr>
          <w:rFonts w:cs="Arial"/>
        </w:rPr>
        <w:t>S.</w:t>
      </w:r>
      <w:r w:rsidRPr="00A42E2C">
        <w:rPr>
          <w:rFonts w:cs="Arial"/>
        </w:rPr>
        <w:t>21/2636/</w:t>
      </w:r>
      <w:r w:rsidR="0065753D">
        <w:rPr>
          <w:rFonts w:cs="Arial"/>
        </w:rPr>
        <w:t>LBC</w:t>
      </w:r>
      <w:r w:rsidR="00A64404">
        <w:rPr>
          <w:rFonts w:cs="Arial"/>
        </w:rPr>
        <w:t xml:space="preserve"> </w:t>
      </w:r>
      <w:r w:rsidRPr="00A42E2C">
        <w:rPr>
          <w:rFonts w:cs="Arial"/>
        </w:rPr>
        <w:t>Wotton Town Hall, Market Street.</w:t>
      </w:r>
      <w:r>
        <w:rPr>
          <w:rFonts w:cs="Arial"/>
          <w:b w:val="0"/>
          <w:bCs w:val="0"/>
        </w:rPr>
        <w:t xml:space="preserve"> </w:t>
      </w:r>
      <w:r w:rsidR="0089284D">
        <w:rPr>
          <w:rFonts w:cs="Arial"/>
          <w:b w:val="0"/>
          <w:bCs w:val="0"/>
        </w:rPr>
        <w:t>Repairs to wooden frame</w:t>
      </w:r>
      <w:r w:rsidR="00A42E2C">
        <w:rPr>
          <w:rFonts w:cs="Arial"/>
          <w:b w:val="0"/>
          <w:bCs w:val="0"/>
        </w:rPr>
        <w:t xml:space="preserve"> </w:t>
      </w:r>
      <w:r w:rsidR="0089284D">
        <w:rPr>
          <w:rFonts w:cs="Arial"/>
          <w:b w:val="0"/>
          <w:bCs w:val="0"/>
        </w:rPr>
        <w:t xml:space="preserve">and decorative features including </w:t>
      </w:r>
      <w:r w:rsidR="00A42E2C">
        <w:rPr>
          <w:rFonts w:cs="Arial"/>
          <w:b w:val="0"/>
          <w:bCs w:val="0"/>
        </w:rPr>
        <w:t xml:space="preserve">structural repairs. It was </w:t>
      </w:r>
      <w:r w:rsidR="00A42E2C" w:rsidRPr="00A42E2C">
        <w:rPr>
          <w:rFonts w:cs="Arial"/>
        </w:rPr>
        <w:t>RESOLVED</w:t>
      </w:r>
      <w:r w:rsidR="00A42E2C">
        <w:rPr>
          <w:rFonts w:cs="Arial"/>
          <w:b w:val="0"/>
          <w:bCs w:val="0"/>
        </w:rPr>
        <w:t xml:space="preserve"> to support this application.</w:t>
      </w:r>
    </w:p>
    <w:p w14:paraId="30D7C628" w14:textId="4B956DEB" w:rsidR="00A42E2C" w:rsidRDefault="00793C46" w:rsidP="004B1825">
      <w:pPr>
        <w:pStyle w:val="Heading3"/>
        <w:numPr>
          <w:ilvl w:val="0"/>
          <w:numId w:val="1"/>
        </w:numPr>
        <w:ind w:left="1170"/>
        <w:rPr>
          <w:rFonts w:cs="Arial"/>
          <w:b w:val="0"/>
          <w:bCs w:val="0"/>
        </w:rPr>
      </w:pPr>
      <w:r>
        <w:rPr>
          <w:rFonts w:cs="Arial"/>
        </w:rPr>
        <w:t>S.</w:t>
      </w:r>
      <w:r w:rsidRPr="00327F76">
        <w:rPr>
          <w:rFonts w:cs="Arial"/>
        </w:rPr>
        <w:t>21/27</w:t>
      </w:r>
      <w:r w:rsidR="00327F76" w:rsidRPr="00327F76">
        <w:rPr>
          <w:rFonts w:cs="Arial"/>
        </w:rPr>
        <w:t>42/HHOLD 5 Jays Mead.</w:t>
      </w:r>
      <w:r w:rsidR="00327F76">
        <w:rPr>
          <w:rFonts w:cs="Arial"/>
          <w:b w:val="0"/>
          <w:bCs w:val="0"/>
        </w:rPr>
        <w:t xml:space="preserve"> Erection of single storey rear extension and porch. It was </w:t>
      </w:r>
      <w:r w:rsidR="00327F76" w:rsidRPr="00327F76">
        <w:rPr>
          <w:rFonts w:cs="Arial"/>
        </w:rPr>
        <w:t>RESOLVED</w:t>
      </w:r>
      <w:r w:rsidR="00327F76">
        <w:rPr>
          <w:rFonts w:cs="Arial"/>
          <w:b w:val="0"/>
          <w:bCs w:val="0"/>
        </w:rPr>
        <w:t xml:space="preserve"> to support this application.</w:t>
      </w:r>
    </w:p>
    <w:p w14:paraId="1A1EF3D4" w14:textId="1EF1C109" w:rsidR="00327F76" w:rsidRDefault="00A21ED0" w:rsidP="004B1825">
      <w:pPr>
        <w:pStyle w:val="Heading3"/>
        <w:numPr>
          <w:ilvl w:val="0"/>
          <w:numId w:val="1"/>
        </w:numPr>
        <w:ind w:left="1170"/>
        <w:rPr>
          <w:rFonts w:cs="Arial"/>
          <w:b w:val="0"/>
          <w:bCs w:val="0"/>
        </w:rPr>
      </w:pPr>
      <w:r w:rsidRPr="00027F0E">
        <w:rPr>
          <w:rFonts w:cs="Arial"/>
        </w:rPr>
        <w:t>S.21/</w:t>
      </w:r>
      <w:r w:rsidR="00353788" w:rsidRPr="00027F0E">
        <w:rPr>
          <w:rFonts w:cs="Arial"/>
        </w:rPr>
        <w:t>2710/LBC 6 Ellerncroft Road.</w:t>
      </w:r>
      <w:r w:rsidR="00353788">
        <w:rPr>
          <w:rFonts w:cs="Arial"/>
          <w:b w:val="0"/>
          <w:bCs w:val="0"/>
        </w:rPr>
        <w:t xml:space="preserve"> Erection of </w:t>
      </w:r>
      <w:r w:rsidR="00027F0E">
        <w:rPr>
          <w:rFonts w:cs="Arial"/>
          <w:b w:val="0"/>
          <w:bCs w:val="0"/>
        </w:rPr>
        <w:t xml:space="preserve">rear extension and alterations to utility room. It was </w:t>
      </w:r>
      <w:r w:rsidR="00027F0E" w:rsidRPr="00027F0E">
        <w:rPr>
          <w:rFonts w:cs="Arial"/>
        </w:rPr>
        <w:t>RESOLVED</w:t>
      </w:r>
      <w:r w:rsidR="00027F0E">
        <w:rPr>
          <w:rFonts w:cs="Arial"/>
          <w:b w:val="0"/>
          <w:bCs w:val="0"/>
        </w:rPr>
        <w:t xml:space="preserve"> to support this application.</w:t>
      </w:r>
    </w:p>
    <w:p w14:paraId="7D9BBEFF" w14:textId="516446CA" w:rsidR="00211FBF" w:rsidRDefault="00211FBF" w:rsidP="004B1825">
      <w:pPr>
        <w:pStyle w:val="Heading3"/>
        <w:numPr>
          <w:ilvl w:val="0"/>
          <w:numId w:val="1"/>
        </w:numPr>
        <w:ind w:left="1170"/>
        <w:rPr>
          <w:rFonts w:cs="Arial"/>
          <w:b w:val="0"/>
          <w:bCs w:val="0"/>
        </w:rPr>
      </w:pPr>
      <w:r w:rsidRPr="00027F0E">
        <w:rPr>
          <w:rFonts w:cs="Arial"/>
        </w:rPr>
        <w:t>S.21/27</w:t>
      </w:r>
      <w:r>
        <w:rPr>
          <w:rFonts w:cs="Arial"/>
        </w:rPr>
        <w:t>09/HHOLD</w:t>
      </w:r>
      <w:r w:rsidRPr="00027F0E">
        <w:rPr>
          <w:rFonts w:cs="Arial"/>
        </w:rPr>
        <w:t xml:space="preserve"> 6 Ellerncroft Road.</w:t>
      </w:r>
      <w:r>
        <w:rPr>
          <w:rFonts w:cs="Arial"/>
          <w:b w:val="0"/>
          <w:bCs w:val="0"/>
        </w:rPr>
        <w:t xml:space="preserve"> Erection of rear extension and alterations to utility room. It was </w:t>
      </w:r>
      <w:r w:rsidRPr="00027F0E">
        <w:rPr>
          <w:rFonts w:cs="Arial"/>
        </w:rPr>
        <w:t>RESOLVED</w:t>
      </w:r>
      <w:r>
        <w:rPr>
          <w:rFonts w:cs="Arial"/>
          <w:b w:val="0"/>
          <w:bCs w:val="0"/>
        </w:rPr>
        <w:t xml:space="preserve"> to support this application.</w:t>
      </w:r>
    </w:p>
    <w:p w14:paraId="50014D49" w14:textId="27AB5997" w:rsidR="00211FBF" w:rsidRDefault="007A3C79" w:rsidP="004B1825">
      <w:pPr>
        <w:pStyle w:val="Heading3"/>
        <w:numPr>
          <w:ilvl w:val="0"/>
          <w:numId w:val="1"/>
        </w:numPr>
        <w:ind w:left="1170"/>
        <w:rPr>
          <w:rFonts w:cs="Arial"/>
          <w:b w:val="0"/>
          <w:bCs w:val="0"/>
        </w:rPr>
      </w:pPr>
      <w:r w:rsidRPr="00A64404">
        <w:rPr>
          <w:rFonts w:cs="Arial"/>
        </w:rPr>
        <w:t>S.21/2696/FUL 13 High Street.</w:t>
      </w:r>
      <w:r>
        <w:rPr>
          <w:rFonts w:cs="Arial"/>
          <w:b w:val="0"/>
          <w:bCs w:val="0"/>
        </w:rPr>
        <w:t xml:space="preserve"> Replace </w:t>
      </w:r>
      <w:r w:rsidR="00207C40">
        <w:rPr>
          <w:rFonts w:cs="Arial"/>
          <w:b w:val="0"/>
          <w:bCs w:val="0"/>
        </w:rPr>
        <w:t xml:space="preserve">aluminium door and window with timber, remove signage and install new. Installation of five roof lights and painting of render. It was </w:t>
      </w:r>
      <w:r w:rsidR="00207C40" w:rsidRPr="00207C40">
        <w:rPr>
          <w:rFonts w:cs="Arial"/>
        </w:rPr>
        <w:t>RESOLVED</w:t>
      </w:r>
      <w:r w:rsidR="00207C40">
        <w:rPr>
          <w:rFonts w:cs="Arial"/>
          <w:b w:val="0"/>
          <w:bCs w:val="0"/>
        </w:rPr>
        <w:t xml:space="preserve"> to support this application.</w:t>
      </w:r>
    </w:p>
    <w:p w14:paraId="7E3A21AC" w14:textId="77777777" w:rsidR="00B415F0" w:rsidRPr="00B415F0" w:rsidRDefault="00B415F0" w:rsidP="00B415F0">
      <w:pPr>
        <w:pStyle w:val="Heading2"/>
        <w:rPr>
          <w:rFonts w:cs="Arial"/>
          <w:b/>
          <w:bCs/>
          <w:sz w:val="24"/>
          <w:szCs w:val="24"/>
        </w:rPr>
      </w:pPr>
      <w:r w:rsidRPr="00B415F0">
        <w:rPr>
          <w:rFonts w:cs="Arial"/>
          <w:b/>
          <w:bCs/>
          <w:sz w:val="24"/>
          <w:szCs w:val="24"/>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77777777"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36031712" w14:textId="08ADCD7E" w:rsidR="000B7430" w:rsidRDefault="00D4100C" w:rsidP="00B415F0">
      <w:pPr>
        <w:rPr>
          <w:rFonts w:ascii="Arial" w:hAnsi="Arial" w:cs="Arial"/>
          <w:iCs/>
          <w:szCs w:val="24"/>
        </w:rPr>
      </w:pPr>
      <w:r w:rsidRPr="00D4100C">
        <w:rPr>
          <w:rFonts w:ascii="Arial" w:hAnsi="Arial" w:cs="Arial"/>
          <w:b/>
          <w:bCs/>
          <w:iCs/>
          <w:szCs w:val="24"/>
        </w:rPr>
        <w:t>P.6119</w:t>
      </w:r>
      <w:r>
        <w:rPr>
          <w:rFonts w:ascii="Arial" w:hAnsi="Arial" w:cs="Arial"/>
          <w:b/>
          <w:bCs/>
          <w:iCs/>
          <w:szCs w:val="24"/>
        </w:rPr>
        <w:tab/>
      </w:r>
      <w:r w:rsidR="00703071">
        <w:rPr>
          <w:rFonts w:ascii="Arial" w:hAnsi="Arial" w:cs="Arial"/>
          <w:b/>
          <w:bCs/>
          <w:iCs/>
          <w:szCs w:val="24"/>
        </w:rPr>
        <w:t>Report from</w:t>
      </w:r>
      <w:r w:rsidR="00CA340A">
        <w:rPr>
          <w:rFonts w:ascii="Arial" w:hAnsi="Arial" w:cs="Arial"/>
          <w:b/>
          <w:bCs/>
          <w:iCs/>
          <w:szCs w:val="24"/>
        </w:rPr>
        <w:t xml:space="preserve"> Symn Lane Development</w:t>
      </w:r>
      <w:r w:rsidR="00703071">
        <w:rPr>
          <w:rFonts w:ascii="Arial" w:hAnsi="Arial" w:cs="Arial"/>
          <w:b/>
          <w:bCs/>
          <w:iCs/>
          <w:szCs w:val="24"/>
        </w:rPr>
        <w:t xml:space="preserve"> </w:t>
      </w:r>
      <w:r w:rsidR="001C6F27">
        <w:rPr>
          <w:rFonts w:ascii="Arial" w:hAnsi="Arial" w:cs="Arial"/>
          <w:b/>
          <w:bCs/>
          <w:iCs/>
          <w:szCs w:val="24"/>
        </w:rPr>
        <w:t>meeting</w:t>
      </w:r>
      <w:r w:rsidR="00361B7A">
        <w:rPr>
          <w:rFonts w:ascii="Arial" w:hAnsi="Arial" w:cs="Arial"/>
          <w:b/>
          <w:bCs/>
          <w:iCs/>
          <w:szCs w:val="24"/>
        </w:rPr>
        <w:t xml:space="preserve"> 29</w:t>
      </w:r>
      <w:r w:rsidR="00361B7A" w:rsidRPr="00361B7A">
        <w:rPr>
          <w:rFonts w:ascii="Arial" w:hAnsi="Arial" w:cs="Arial"/>
          <w:b/>
          <w:bCs/>
          <w:iCs/>
          <w:szCs w:val="24"/>
          <w:vertAlign w:val="superscript"/>
        </w:rPr>
        <w:t>th</w:t>
      </w:r>
      <w:r w:rsidR="00361B7A">
        <w:rPr>
          <w:rFonts w:ascii="Arial" w:hAnsi="Arial" w:cs="Arial"/>
          <w:b/>
          <w:bCs/>
          <w:iCs/>
          <w:szCs w:val="24"/>
        </w:rPr>
        <w:t xml:space="preserve"> November 2021</w:t>
      </w:r>
      <w:r w:rsidR="00CA340A">
        <w:rPr>
          <w:rFonts w:ascii="Arial" w:hAnsi="Arial" w:cs="Arial"/>
          <w:b/>
          <w:bCs/>
          <w:iCs/>
          <w:szCs w:val="24"/>
        </w:rPr>
        <w:t xml:space="preserve">. </w:t>
      </w:r>
      <w:r w:rsidR="00361B7A">
        <w:rPr>
          <w:rFonts w:ascii="Arial" w:hAnsi="Arial" w:cs="Arial"/>
          <w:iCs/>
          <w:szCs w:val="24"/>
        </w:rPr>
        <w:t xml:space="preserve">Cllrs met with the developer who outline </w:t>
      </w:r>
      <w:r w:rsidR="004001E3">
        <w:rPr>
          <w:rFonts w:ascii="Arial" w:hAnsi="Arial" w:cs="Arial"/>
          <w:iCs/>
          <w:szCs w:val="24"/>
        </w:rPr>
        <w:t xml:space="preserve">the difficulties and concerns with </w:t>
      </w:r>
      <w:r w:rsidR="00CF0289">
        <w:rPr>
          <w:rFonts w:ascii="Arial" w:hAnsi="Arial" w:cs="Arial"/>
          <w:iCs/>
          <w:szCs w:val="24"/>
        </w:rPr>
        <w:t xml:space="preserve">rising costs. Cllr </w:t>
      </w:r>
      <w:r w:rsidR="00CF0289">
        <w:rPr>
          <w:rFonts w:ascii="Arial" w:hAnsi="Arial" w:cs="Arial"/>
          <w:iCs/>
          <w:szCs w:val="24"/>
        </w:rPr>
        <w:lastRenderedPageBreak/>
        <w:t xml:space="preserve">R Claydon </w:t>
      </w:r>
      <w:r w:rsidR="003A4C05">
        <w:rPr>
          <w:rFonts w:ascii="Arial" w:hAnsi="Arial" w:cs="Arial"/>
          <w:iCs/>
          <w:szCs w:val="24"/>
        </w:rPr>
        <w:t xml:space="preserve">circulated a </w:t>
      </w:r>
      <w:r w:rsidR="00CF0289">
        <w:rPr>
          <w:rFonts w:ascii="Arial" w:hAnsi="Arial" w:cs="Arial"/>
          <w:iCs/>
          <w:szCs w:val="24"/>
        </w:rPr>
        <w:t xml:space="preserve">draft </w:t>
      </w:r>
      <w:r w:rsidR="003A4C05">
        <w:rPr>
          <w:rFonts w:ascii="Arial" w:hAnsi="Arial" w:cs="Arial"/>
          <w:iCs/>
          <w:szCs w:val="24"/>
        </w:rPr>
        <w:t>letter to Cllrs prior to the meeting</w:t>
      </w:r>
      <w:r w:rsidR="00777C1C">
        <w:rPr>
          <w:rFonts w:ascii="Arial" w:hAnsi="Arial" w:cs="Arial"/>
          <w:iCs/>
          <w:szCs w:val="24"/>
        </w:rPr>
        <w:t xml:space="preserve">. </w:t>
      </w:r>
      <w:r w:rsidR="00962ADC">
        <w:rPr>
          <w:rFonts w:ascii="Arial" w:hAnsi="Arial" w:cs="Arial"/>
          <w:iCs/>
          <w:szCs w:val="24"/>
        </w:rPr>
        <w:t>I</w:t>
      </w:r>
      <w:r w:rsidR="00777C1C">
        <w:rPr>
          <w:rFonts w:ascii="Arial" w:hAnsi="Arial" w:cs="Arial"/>
          <w:iCs/>
          <w:szCs w:val="24"/>
        </w:rPr>
        <w:t xml:space="preserve">t was </w:t>
      </w:r>
      <w:r w:rsidR="00777C1C" w:rsidRPr="000E0C28">
        <w:rPr>
          <w:rFonts w:ascii="Arial" w:hAnsi="Arial" w:cs="Arial"/>
          <w:b/>
          <w:bCs/>
          <w:iCs/>
          <w:szCs w:val="24"/>
        </w:rPr>
        <w:t>RESOLVED</w:t>
      </w:r>
      <w:r w:rsidR="00777C1C">
        <w:rPr>
          <w:rFonts w:ascii="Arial" w:hAnsi="Arial" w:cs="Arial"/>
          <w:iCs/>
          <w:szCs w:val="24"/>
        </w:rPr>
        <w:t xml:space="preserve"> to send the letter to </w:t>
      </w:r>
      <w:r w:rsidR="000E0C28">
        <w:rPr>
          <w:rFonts w:ascii="Arial" w:hAnsi="Arial" w:cs="Arial"/>
          <w:iCs/>
          <w:szCs w:val="24"/>
        </w:rPr>
        <w:t xml:space="preserve">the SDC Planning Authority. </w:t>
      </w:r>
    </w:p>
    <w:p w14:paraId="4938D957" w14:textId="77777777" w:rsidR="000D347B" w:rsidRDefault="000D347B" w:rsidP="00B415F0">
      <w:pPr>
        <w:rPr>
          <w:rFonts w:ascii="Arial" w:hAnsi="Arial" w:cs="Arial"/>
          <w:iCs/>
          <w:szCs w:val="24"/>
        </w:rPr>
      </w:pPr>
    </w:p>
    <w:p w14:paraId="276DDD55" w14:textId="7B8B2889" w:rsidR="000D347B" w:rsidRPr="00361B7A" w:rsidRDefault="000D347B" w:rsidP="00B415F0">
      <w:pPr>
        <w:rPr>
          <w:iCs/>
        </w:rPr>
      </w:pPr>
      <w:r w:rsidRPr="007211C2">
        <w:rPr>
          <w:rFonts w:ascii="Arial" w:hAnsi="Arial" w:cs="Arial"/>
          <w:b/>
          <w:bCs/>
          <w:iCs/>
          <w:szCs w:val="24"/>
        </w:rPr>
        <w:t>P.6120</w:t>
      </w:r>
      <w:r w:rsidR="00874985">
        <w:rPr>
          <w:rFonts w:ascii="Arial" w:hAnsi="Arial" w:cs="Arial"/>
          <w:iCs/>
          <w:szCs w:val="24"/>
        </w:rPr>
        <w:tab/>
      </w:r>
      <w:r w:rsidR="00874985" w:rsidRPr="00874985">
        <w:rPr>
          <w:rFonts w:ascii="Arial" w:hAnsi="Arial" w:cs="Arial"/>
          <w:b/>
          <w:bCs/>
          <w:iCs/>
          <w:szCs w:val="24"/>
        </w:rPr>
        <w:t>The Stoney Chipping outside the Star Inn.</w:t>
      </w:r>
      <w:r w:rsidR="00874985">
        <w:rPr>
          <w:rFonts w:ascii="Arial" w:hAnsi="Arial" w:cs="Arial"/>
          <w:iCs/>
          <w:szCs w:val="24"/>
        </w:rPr>
        <w:t xml:space="preserve"> It was noted that a </w:t>
      </w:r>
      <w:r w:rsidR="00BC795C">
        <w:rPr>
          <w:rFonts w:ascii="Arial" w:hAnsi="Arial" w:cs="Arial"/>
          <w:iCs/>
          <w:szCs w:val="24"/>
        </w:rPr>
        <w:t xml:space="preserve">post had been installed in the area in front of the Star Inn. </w:t>
      </w:r>
      <w:r w:rsidR="006029F2">
        <w:rPr>
          <w:rFonts w:ascii="Arial" w:hAnsi="Arial" w:cs="Arial"/>
          <w:iCs/>
          <w:szCs w:val="24"/>
        </w:rPr>
        <w:t xml:space="preserve">Cllr L Taylor </w:t>
      </w:r>
      <w:r w:rsidR="004B1825">
        <w:rPr>
          <w:rFonts w:ascii="Arial" w:hAnsi="Arial" w:cs="Arial"/>
          <w:iCs/>
          <w:szCs w:val="24"/>
        </w:rPr>
        <w:t xml:space="preserve">suggested that she </w:t>
      </w:r>
      <w:r w:rsidR="006029F2">
        <w:rPr>
          <w:rFonts w:ascii="Arial" w:hAnsi="Arial" w:cs="Arial"/>
          <w:iCs/>
          <w:szCs w:val="24"/>
        </w:rPr>
        <w:t>would make investigations into the ownership of this piece of land.</w:t>
      </w:r>
    </w:p>
    <w:p w14:paraId="333F786F" w14:textId="77777777" w:rsidR="00F6529A" w:rsidRPr="00CE3322" w:rsidRDefault="00F6529A" w:rsidP="00F6529A">
      <w:pPr>
        <w:pStyle w:val="Heading3"/>
        <w:rPr>
          <w:rFonts w:cs="Arial"/>
          <w:b w:val="0"/>
          <w:bCs w:val="0"/>
        </w:rPr>
      </w:pPr>
    </w:p>
    <w:p w14:paraId="3FB8A805" w14:textId="77777777" w:rsidR="00277F92" w:rsidRPr="00442FEE" w:rsidRDefault="00277F92" w:rsidP="00442FEE">
      <w:pPr>
        <w:rPr>
          <w:rFonts w:ascii="Arial" w:hAnsi="Arial" w:cs="Arial"/>
        </w:rPr>
      </w:pPr>
    </w:p>
    <w:p w14:paraId="19C00540" w14:textId="108128A0" w:rsidR="00CF16AF" w:rsidRDefault="00AE2D9A" w:rsidP="7E49C69D">
      <w:pPr>
        <w:pStyle w:val="Heading3"/>
        <w:spacing w:before="0" w:beforeAutospacing="0" w:after="0" w:afterAutospacing="0"/>
        <w:ind w:left="720"/>
        <w:rPr>
          <w:b w:val="0"/>
          <w:bCs w:val="0"/>
        </w:rPr>
      </w:pPr>
      <w:r>
        <w:rPr>
          <w:b w:val="0"/>
          <w:bCs w:val="0"/>
        </w:rPr>
        <w:t xml:space="preserve">This completed the business of the Town Council at </w:t>
      </w:r>
      <w:r w:rsidR="007B2399">
        <w:rPr>
          <w:b w:val="0"/>
          <w:bCs w:val="0"/>
        </w:rPr>
        <w:t>8</w:t>
      </w:r>
      <w:r>
        <w:rPr>
          <w:b w:val="0"/>
          <w:bCs w:val="0"/>
        </w:rPr>
        <w:t>.</w:t>
      </w:r>
      <w:r w:rsidR="005C3497">
        <w:rPr>
          <w:b w:val="0"/>
          <w:bCs w:val="0"/>
        </w:rPr>
        <w:t>3</w:t>
      </w:r>
      <w:r w:rsidR="007B2399">
        <w:rPr>
          <w:b w:val="0"/>
          <w:bCs w:val="0"/>
        </w:rPr>
        <w:t>0</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E363" w14:textId="77777777" w:rsidR="00F968EA" w:rsidRDefault="00F968EA" w:rsidP="000933CD">
      <w:r>
        <w:separator/>
      </w:r>
    </w:p>
  </w:endnote>
  <w:endnote w:type="continuationSeparator" w:id="0">
    <w:p w14:paraId="7990D375" w14:textId="77777777" w:rsidR="00F968EA" w:rsidRDefault="00F968EA" w:rsidP="000933CD">
      <w:r>
        <w:continuationSeparator/>
      </w:r>
    </w:p>
  </w:endnote>
  <w:endnote w:type="continuationNotice" w:id="1">
    <w:p w14:paraId="456B2CDA" w14:textId="77777777" w:rsidR="00F968EA" w:rsidRDefault="00F96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41EF" w14:textId="77777777" w:rsidR="000D7751" w:rsidRDefault="000D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5A66155D"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7B2399">
          <w:rPr>
            <w:i/>
            <w:sz w:val="20"/>
          </w:rPr>
          <w:t>9</w:t>
        </w:r>
        <w:r w:rsidR="008300D1">
          <w:rPr>
            <w:i/>
            <w:sz w:val="20"/>
          </w:rPr>
          <w:t>/</w:t>
        </w:r>
        <w:r w:rsidR="005C3497">
          <w:rPr>
            <w:i/>
            <w:sz w:val="20"/>
          </w:rPr>
          <w:t>1</w:t>
        </w:r>
        <w:r w:rsidR="007B2399">
          <w:rPr>
            <w:i/>
            <w:sz w:val="20"/>
          </w:rPr>
          <w:t>1</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E8DC" w14:textId="77777777" w:rsidR="000D7751" w:rsidRDefault="000D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69DB" w14:textId="77777777" w:rsidR="00F968EA" w:rsidRDefault="00F968EA" w:rsidP="000933CD">
      <w:r>
        <w:separator/>
      </w:r>
    </w:p>
  </w:footnote>
  <w:footnote w:type="continuationSeparator" w:id="0">
    <w:p w14:paraId="265CCBD6" w14:textId="77777777" w:rsidR="00F968EA" w:rsidRDefault="00F968EA" w:rsidP="000933CD">
      <w:r>
        <w:continuationSeparator/>
      </w:r>
    </w:p>
  </w:footnote>
  <w:footnote w:type="continuationNotice" w:id="1">
    <w:p w14:paraId="381FC9AF" w14:textId="77777777" w:rsidR="00F968EA" w:rsidRDefault="00F96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394" w14:textId="77777777" w:rsidR="000D7751" w:rsidRDefault="000D7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0A2F" w14:textId="43BD614D" w:rsidR="000D7751" w:rsidRDefault="000D7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655D" w14:textId="77777777" w:rsidR="000D7751" w:rsidRDefault="000D7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032"/>
    <w:multiLevelType w:val="hybridMultilevel"/>
    <w:tmpl w:val="974259C2"/>
    <w:lvl w:ilvl="0" w:tplc="E83CFAFC">
      <w:start w:val="1"/>
      <w:numFmt w:val="lowerLetter"/>
      <w:lvlText w:val="%1)"/>
      <w:lvlJc w:val="left"/>
      <w:pPr>
        <w:ind w:left="1440" w:hanging="360"/>
      </w:pPr>
      <w:rPr>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159343A"/>
    <w:multiLevelType w:val="hybridMultilevel"/>
    <w:tmpl w:val="CEC02E64"/>
    <w:lvl w:ilvl="0" w:tplc="1B26C4E4">
      <w:start w:val="1"/>
      <w:numFmt w:val="lowerLetter"/>
      <w:lvlText w:val="%1)"/>
      <w:lvlJc w:val="left"/>
      <w:pPr>
        <w:ind w:left="1211"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18A6"/>
    <w:rsid w:val="000121BD"/>
    <w:rsid w:val="00013DB3"/>
    <w:rsid w:val="0001593A"/>
    <w:rsid w:val="00015FD2"/>
    <w:rsid w:val="00017373"/>
    <w:rsid w:val="00020EFB"/>
    <w:rsid w:val="0002157D"/>
    <w:rsid w:val="00021979"/>
    <w:rsid w:val="00024AD3"/>
    <w:rsid w:val="00025B18"/>
    <w:rsid w:val="00025F95"/>
    <w:rsid w:val="000261B6"/>
    <w:rsid w:val="0002670D"/>
    <w:rsid w:val="00027840"/>
    <w:rsid w:val="00027F0E"/>
    <w:rsid w:val="00033D87"/>
    <w:rsid w:val="000367DB"/>
    <w:rsid w:val="00036A28"/>
    <w:rsid w:val="00041CD5"/>
    <w:rsid w:val="000433ED"/>
    <w:rsid w:val="00044034"/>
    <w:rsid w:val="00046F94"/>
    <w:rsid w:val="000629AF"/>
    <w:rsid w:val="00062E4C"/>
    <w:rsid w:val="00063061"/>
    <w:rsid w:val="00064F53"/>
    <w:rsid w:val="000658B5"/>
    <w:rsid w:val="00071D81"/>
    <w:rsid w:val="0007280C"/>
    <w:rsid w:val="00075E7E"/>
    <w:rsid w:val="0007773C"/>
    <w:rsid w:val="00080CDB"/>
    <w:rsid w:val="00081505"/>
    <w:rsid w:val="000831C4"/>
    <w:rsid w:val="00084397"/>
    <w:rsid w:val="0008548E"/>
    <w:rsid w:val="00087AE6"/>
    <w:rsid w:val="000931A9"/>
    <w:rsid w:val="000933CD"/>
    <w:rsid w:val="000945F6"/>
    <w:rsid w:val="00094815"/>
    <w:rsid w:val="0009527C"/>
    <w:rsid w:val="00095DB6"/>
    <w:rsid w:val="00095E6A"/>
    <w:rsid w:val="00096A0D"/>
    <w:rsid w:val="000A04D5"/>
    <w:rsid w:val="000A185B"/>
    <w:rsid w:val="000A22AF"/>
    <w:rsid w:val="000A22B0"/>
    <w:rsid w:val="000A40DC"/>
    <w:rsid w:val="000A4C63"/>
    <w:rsid w:val="000A57D2"/>
    <w:rsid w:val="000A5B5E"/>
    <w:rsid w:val="000A6400"/>
    <w:rsid w:val="000A6FCF"/>
    <w:rsid w:val="000B0347"/>
    <w:rsid w:val="000B07EC"/>
    <w:rsid w:val="000B1E5B"/>
    <w:rsid w:val="000B22FB"/>
    <w:rsid w:val="000B29F7"/>
    <w:rsid w:val="000B72A2"/>
    <w:rsid w:val="000B7430"/>
    <w:rsid w:val="000C274B"/>
    <w:rsid w:val="000C2BDA"/>
    <w:rsid w:val="000C3D6E"/>
    <w:rsid w:val="000C4E48"/>
    <w:rsid w:val="000C6D3B"/>
    <w:rsid w:val="000C6EC0"/>
    <w:rsid w:val="000D020C"/>
    <w:rsid w:val="000D2F5F"/>
    <w:rsid w:val="000D2F73"/>
    <w:rsid w:val="000D347B"/>
    <w:rsid w:val="000D7254"/>
    <w:rsid w:val="000D7676"/>
    <w:rsid w:val="000D7751"/>
    <w:rsid w:val="000E0B31"/>
    <w:rsid w:val="000E0C28"/>
    <w:rsid w:val="000E1B7C"/>
    <w:rsid w:val="000E1EBB"/>
    <w:rsid w:val="000E2DA4"/>
    <w:rsid w:val="000E3B2E"/>
    <w:rsid w:val="000E63FF"/>
    <w:rsid w:val="000E76E6"/>
    <w:rsid w:val="000F0C7A"/>
    <w:rsid w:val="000F17C0"/>
    <w:rsid w:val="000F2450"/>
    <w:rsid w:val="000F2543"/>
    <w:rsid w:val="000F2641"/>
    <w:rsid w:val="000F304D"/>
    <w:rsid w:val="000F367B"/>
    <w:rsid w:val="000F46E6"/>
    <w:rsid w:val="000F703D"/>
    <w:rsid w:val="000F7CF2"/>
    <w:rsid w:val="0010290D"/>
    <w:rsid w:val="00103A9F"/>
    <w:rsid w:val="001047AB"/>
    <w:rsid w:val="00104A23"/>
    <w:rsid w:val="001055A4"/>
    <w:rsid w:val="00105FC3"/>
    <w:rsid w:val="00106AC2"/>
    <w:rsid w:val="001115B0"/>
    <w:rsid w:val="001168D0"/>
    <w:rsid w:val="00120C0F"/>
    <w:rsid w:val="001213BE"/>
    <w:rsid w:val="00121BC1"/>
    <w:rsid w:val="00123203"/>
    <w:rsid w:val="00123EDD"/>
    <w:rsid w:val="0012506F"/>
    <w:rsid w:val="00126F2A"/>
    <w:rsid w:val="00130301"/>
    <w:rsid w:val="00131611"/>
    <w:rsid w:val="00131BCE"/>
    <w:rsid w:val="00141749"/>
    <w:rsid w:val="00141F07"/>
    <w:rsid w:val="00142BB6"/>
    <w:rsid w:val="001433C0"/>
    <w:rsid w:val="001455BF"/>
    <w:rsid w:val="00147170"/>
    <w:rsid w:val="00147261"/>
    <w:rsid w:val="001513C1"/>
    <w:rsid w:val="0015280B"/>
    <w:rsid w:val="00154AB9"/>
    <w:rsid w:val="001566E0"/>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32AB"/>
    <w:rsid w:val="00194005"/>
    <w:rsid w:val="00194576"/>
    <w:rsid w:val="0019499E"/>
    <w:rsid w:val="00194BD5"/>
    <w:rsid w:val="0019555D"/>
    <w:rsid w:val="00196706"/>
    <w:rsid w:val="0019691B"/>
    <w:rsid w:val="001975DE"/>
    <w:rsid w:val="001A0307"/>
    <w:rsid w:val="001A1804"/>
    <w:rsid w:val="001A364E"/>
    <w:rsid w:val="001A3CE9"/>
    <w:rsid w:val="001A48C8"/>
    <w:rsid w:val="001A4974"/>
    <w:rsid w:val="001A61CB"/>
    <w:rsid w:val="001A630F"/>
    <w:rsid w:val="001A6D81"/>
    <w:rsid w:val="001B048E"/>
    <w:rsid w:val="001B06A7"/>
    <w:rsid w:val="001B136F"/>
    <w:rsid w:val="001B3145"/>
    <w:rsid w:val="001B494E"/>
    <w:rsid w:val="001B5B00"/>
    <w:rsid w:val="001B73F3"/>
    <w:rsid w:val="001C44C2"/>
    <w:rsid w:val="001C6AD9"/>
    <w:rsid w:val="001C6F27"/>
    <w:rsid w:val="001D0770"/>
    <w:rsid w:val="001D37DD"/>
    <w:rsid w:val="001D4282"/>
    <w:rsid w:val="001D42F3"/>
    <w:rsid w:val="001D69CD"/>
    <w:rsid w:val="001E0031"/>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3D60"/>
    <w:rsid w:val="00223D76"/>
    <w:rsid w:val="00224DF7"/>
    <w:rsid w:val="00226EC5"/>
    <w:rsid w:val="0023010C"/>
    <w:rsid w:val="002302CC"/>
    <w:rsid w:val="002306B7"/>
    <w:rsid w:val="00230737"/>
    <w:rsid w:val="0023267D"/>
    <w:rsid w:val="00232A93"/>
    <w:rsid w:val="00233258"/>
    <w:rsid w:val="00234390"/>
    <w:rsid w:val="00235E11"/>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019A"/>
    <w:rsid w:val="0027165F"/>
    <w:rsid w:val="0027263B"/>
    <w:rsid w:val="0027584B"/>
    <w:rsid w:val="00275F78"/>
    <w:rsid w:val="00277203"/>
    <w:rsid w:val="00277F92"/>
    <w:rsid w:val="00282E43"/>
    <w:rsid w:val="00285DEE"/>
    <w:rsid w:val="002876F8"/>
    <w:rsid w:val="00290226"/>
    <w:rsid w:val="00290D7E"/>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E62"/>
    <w:rsid w:val="002E06F0"/>
    <w:rsid w:val="002E0FD1"/>
    <w:rsid w:val="002E1C19"/>
    <w:rsid w:val="002E3F64"/>
    <w:rsid w:val="002E46AE"/>
    <w:rsid w:val="002E5501"/>
    <w:rsid w:val="002F1B27"/>
    <w:rsid w:val="002F46E0"/>
    <w:rsid w:val="002F49DA"/>
    <w:rsid w:val="002F6AE5"/>
    <w:rsid w:val="002F7454"/>
    <w:rsid w:val="00300338"/>
    <w:rsid w:val="00302EBA"/>
    <w:rsid w:val="00303436"/>
    <w:rsid w:val="00303B4F"/>
    <w:rsid w:val="00303D50"/>
    <w:rsid w:val="00304736"/>
    <w:rsid w:val="00305E3C"/>
    <w:rsid w:val="00306CA1"/>
    <w:rsid w:val="00307FB5"/>
    <w:rsid w:val="003117B4"/>
    <w:rsid w:val="00314A6B"/>
    <w:rsid w:val="00315B16"/>
    <w:rsid w:val="00315E45"/>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5D22"/>
    <w:rsid w:val="00337614"/>
    <w:rsid w:val="00343696"/>
    <w:rsid w:val="00344A40"/>
    <w:rsid w:val="00351416"/>
    <w:rsid w:val="003527AA"/>
    <w:rsid w:val="00353630"/>
    <w:rsid w:val="00353788"/>
    <w:rsid w:val="00353F26"/>
    <w:rsid w:val="00356A73"/>
    <w:rsid w:val="003575BC"/>
    <w:rsid w:val="00361B7A"/>
    <w:rsid w:val="003635F3"/>
    <w:rsid w:val="00363DD8"/>
    <w:rsid w:val="00364794"/>
    <w:rsid w:val="00364C6F"/>
    <w:rsid w:val="003660FC"/>
    <w:rsid w:val="003673D9"/>
    <w:rsid w:val="00367D55"/>
    <w:rsid w:val="00370647"/>
    <w:rsid w:val="003708CC"/>
    <w:rsid w:val="00370EAC"/>
    <w:rsid w:val="0037266B"/>
    <w:rsid w:val="003727EE"/>
    <w:rsid w:val="00374AB7"/>
    <w:rsid w:val="00377B54"/>
    <w:rsid w:val="00384403"/>
    <w:rsid w:val="00385B19"/>
    <w:rsid w:val="00385E44"/>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4C05"/>
    <w:rsid w:val="003A6836"/>
    <w:rsid w:val="003A7991"/>
    <w:rsid w:val="003B08C7"/>
    <w:rsid w:val="003B27E6"/>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01E3"/>
    <w:rsid w:val="004010E2"/>
    <w:rsid w:val="004027F5"/>
    <w:rsid w:val="00404AF0"/>
    <w:rsid w:val="00406235"/>
    <w:rsid w:val="00410255"/>
    <w:rsid w:val="00410283"/>
    <w:rsid w:val="00411C31"/>
    <w:rsid w:val="004123E7"/>
    <w:rsid w:val="0041241F"/>
    <w:rsid w:val="00412D3B"/>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1149"/>
    <w:rsid w:val="00431823"/>
    <w:rsid w:val="00431DD4"/>
    <w:rsid w:val="004408B0"/>
    <w:rsid w:val="004424F3"/>
    <w:rsid w:val="0044255B"/>
    <w:rsid w:val="00442678"/>
    <w:rsid w:val="00442FEE"/>
    <w:rsid w:val="00450B8C"/>
    <w:rsid w:val="004511D0"/>
    <w:rsid w:val="004514DE"/>
    <w:rsid w:val="004521DF"/>
    <w:rsid w:val="004532F8"/>
    <w:rsid w:val="00453602"/>
    <w:rsid w:val="0045441D"/>
    <w:rsid w:val="0045503D"/>
    <w:rsid w:val="00457F64"/>
    <w:rsid w:val="00460878"/>
    <w:rsid w:val="00460ED7"/>
    <w:rsid w:val="0046338B"/>
    <w:rsid w:val="004710C1"/>
    <w:rsid w:val="0047405C"/>
    <w:rsid w:val="00476569"/>
    <w:rsid w:val="00482031"/>
    <w:rsid w:val="00483D9E"/>
    <w:rsid w:val="00486AE2"/>
    <w:rsid w:val="00490D7F"/>
    <w:rsid w:val="00493539"/>
    <w:rsid w:val="004944D6"/>
    <w:rsid w:val="00495A69"/>
    <w:rsid w:val="00495EBF"/>
    <w:rsid w:val="004968CE"/>
    <w:rsid w:val="00497A47"/>
    <w:rsid w:val="004A0441"/>
    <w:rsid w:val="004A213B"/>
    <w:rsid w:val="004A44BA"/>
    <w:rsid w:val="004A50DB"/>
    <w:rsid w:val="004A5666"/>
    <w:rsid w:val="004A7598"/>
    <w:rsid w:val="004A790D"/>
    <w:rsid w:val="004B0EDC"/>
    <w:rsid w:val="004B1825"/>
    <w:rsid w:val="004B3436"/>
    <w:rsid w:val="004B4FFD"/>
    <w:rsid w:val="004B75B4"/>
    <w:rsid w:val="004B7605"/>
    <w:rsid w:val="004B779F"/>
    <w:rsid w:val="004C0949"/>
    <w:rsid w:val="004C1C75"/>
    <w:rsid w:val="004C4829"/>
    <w:rsid w:val="004C4884"/>
    <w:rsid w:val="004C4C03"/>
    <w:rsid w:val="004C5240"/>
    <w:rsid w:val="004C5D0C"/>
    <w:rsid w:val="004C6441"/>
    <w:rsid w:val="004C6D83"/>
    <w:rsid w:val="004C7E10"/>
    <w:rsid w:val="004D0068"/>
    <w:rsid w:val="004D27EB"/>
    <w:rsid w:val="004D3551"/>
    <w:rsid w:val="004D4322"/>
    <w:rsid w:val="004D4663"/>
    <w:rsid w:val="004D4AA5"/>
    <w:rsid w:val="004D5374"/>
    <w:rsid w:val="004D55CA"/>
    <w:rsid w:val="004D5CC9"/>
    <w:rsid w:val="004D6360"/>
    <w:rsid w:val="004D71D1"/>
    <w:rsid w:val="004D7326"/>
    <w:rsid w:val="004E1286"/>
    <w:rsid w:val="004E30A0"/>
    <w:rsid w:val="004E428F"/>
    <w:rsid w:val="004E6D79"/>
    <w:rsid w:val="004E7CE9"/>
    <w:rsid w:val="004F0A13"/>
    <w:rsid w:val="004F1C07"/>
    <w:rsid w:val="004F1D1B"/>
    <w:rsid w:val="004F2988"/>
    <w:rsid w:val="004F3458"/>
    <w:rsid w:val="004F4D1B"/>
    <w:rsid w:val="004F50BF"/>
    <w:rsid w:val="004F6C15"/>
    <w:rsid w:val="005001B2"/>
    <w:rsid w:val="00500733"/>
    <w:rsid w:val="00500B8C"/>
    <w:rsid w:val="005111B2"/>
    <w:rsid w:val="00511738"/>
    <w:rsid w:val="00512BB5"/>
    <w:rsid w:val="005138A4"/>
    <w:rsid w:val="0051578B"/>
    <w:rsid w:val="005158C9"/>
    <w:rsid w:val="00516D94"/>
    <w:rsid w:val="00522E43"/>
    <w:rsid w:val="00525881"/>
    <w:rsid w:val="005269A9"/>
    <w:rsid w:val="00526D18"/>
    <w:rsid w:val="0053120B"/>
    <w:rsid w:val="0053243C"/>
    <w:rsid w:val="0053538F"/>
    <w:rsid w:val="00535EA6"/>
    <w:rsid w:val="00536B51"/>
    <w:rsid w:val="00536B9A"/>
    <w:rsid w:val="005377E0"/>
    <w:rsid w:val="0053795C"/>
    <w:rsid w:val="00544063"/>
    <w:rsid w:val="00545C6B"/>
    <w:rsid w:val="00547441"/>
    <w:rsid w:val="00551A7D"/>
    <w:rsid w:val="00552158"/>
    <w:rsid w:val="00553F8C"/>
    <w:rsid w:val="00554FD3"/>
    <w:rsid w:val="0055558D"/>
    <w:rsid w:val="00556A35"/>
    <w:rsid w:val="00560D57"/>
    <w:rsid w:val="0056360B"/>
    <w:rsid w:val="0056411D"/>
    <w:rsid w:val="00565C39"/>
    <w:rsid w:val="00566733"/>
    <w:rsid w:val="00567431"/>
    <w:rsid w:val="005722CE"/>
    <w:rsid w:val="00572422"/>
    <w:rsid w:val="00572659"/>
    <w:rsid w:val="00573410"/>
    <w:rsid w:val="005743AE"/>
    <w:rsid w:val="0057493D"/>
    <w:rsid w:val="00574AF4"/>
    <w:rsid w:val="0057512D"/>
    <w:rsid w:val="00575498"/>
    <w:rsid w:val="0057634E"/>
    <w:rsid w:val="00577EB1"/>
    <w:rsid w:val="005800DF"/>
    <w:rsid w:val="00581788"/>
    <w:rsid w:val="005819AF"/>
    <w:rsid w:val="00582238"/>
    <w:rsid w:val="00582BDF"/>
    <w:rsid w:val="005847F9"/>
    <w:rsid w:val="005857DD"/>
    <w:rsid w:val="00592613"/>
    <w:rsid w:val="00593712"/>
    <w:rsid w:val="0059699B"/>
    <w:rsid w:val="00597985"/>
    <w:rsid w:val="005A3100"/>
    <w:rsid w:val="005A37AE"/>
    <w:rsid w:val="005A3950"/>
    <w:rsid w:val="005A65D8"/>
    <w:rsid w:val="005B0CF4"/>
    <w:rsid w:val="005B2B82"/>
    <w:rsid w:val="005B3A47"/>
    <w:rsid w:val="005B5748"/>
    <w:rsid w:val="005B6296"/>
    <w:rsid w:val="005B6CE5"/>
    <w:rsid w:val="005B6F9B"/>
    <w:rsid w:val="005B7D46"/>
    <w:rsid w:val="005C06C3"/>
    <w:rsid w:val="005C0C9A"/>
    <w:rsid w:val="005C3497"/>
    <w:rsid w:val="005C3906"/>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FE0"/>
    <w:rsid w:val="005E1A8F"/>
    <w:rsid w:val="005E1E34"/>
    <w:rsid w:val="005E4F82"/>
    <w:rsid w:val="005E5E32"/>
    <w:rsid w:val="005E625E"/>
    <w:rsid w:val="005F222C"/>
    <w:rsid w:val="005F27C5"/>
    <w:rsid w:val="005F290B"/>
    <w:rsid w:val="005F3725"/>
    <w:rsid w:val="005F4722"/>
    <w:rsid w:val="005F4C1E"/>
    <w:rsid w:val="005F5C96"/>
    <w:rsid w:val="005F69EC"/>
    <w:rsid w:val="005F7517"/>
    <w:rsid w:val="005F7D02"/>
    <w:rsid w:val="005F7D29"/>
    <w:rsid w:val="00600EF5"/>
    <w:rsid w:val="00602823"/>
    <w:rsid w:val="006029F2"/>
    <w:rsid w:val="006030C2"/>
    <w:rsid w:val="00603B40"/>
    <w:rsid w:val="00605658"/>
    <w:rsid w:val="00606BB8"/>
    <w:rsid w:val="00607528"/>
    <w:rsid w:val="00607865"/>
    <w:rsid w:val="006103F8"/>
    <w:rsid w:val="0061095D"/>
    <w:rsid w:val="006115A8"/>
    <w:rsid w:val="00613C85"/>
    <w:rsid w:val="00615424"/>
    <w:rsid w:val="00617462"/>
    <w:rsid w:val="00621ED5"/>
    <w:rsid w:val="0062203D"/>
    <w:rsid w:val="0062454E"/>
    <w:rsid w:val="006254F4"/>
    <w:rsid w:val="00625E16"/>
    <w:rsid w:val="0062749F"/>
    <w:rsid w:val="00631032"/>
    <w:rsid w:val="00632838"/>
    <w:rsid w:val="00632DF8"/>
    <w:rsid w:val="00632F64"/>
    <w:rsid w:val="00636BEE"/>
    <w:rsid w:val="00636F20"/>
    <w:rsid w:val="0064244E"/>
    <w:rsid w:val="006426ED"/>
    <w:rsid w:val="00643149"/>
    <w:rsid w:val="006465B6"/>
    <w:rsid w:val="0065030C"/>
    <w:rsid w:val="00652A48"/>
    <w:rsid w:val="00656835"/>
    <w:rsid w:val="00656C9F"/>
    <w:rsid w:val="00656D4A"/>
    <w:rsid w:val="0065753D"/>
    <w:rsid w:val="00657E2F"/>
    <w:rsid w:val="00660D6A"/>
    <w:rsid w:val="006612D4"/>
    <w:rsid w:val="00664DED"/>
    <w:rsid w:val="00665325"/>
    <w:rsid w:val="006674DB"/>
    <w:rsid w:val="00667A6F"/>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86723"/>
    <w:rsid w:val="00687A07"/>
    <w:rsid w:val="0069176F"/>
    <w:rsid w:val="006930F3"/>
    <w:rsid w:val="00693FF9"/>
    <w:rsid w:val="006947CF"/>
    <w:rsid w:val="00696A18"/>
    <w:rsid w:val="00697BDE"/>
    <w:rsid w:val="006A07CB"/>
    <w:rsid w:val="006A2668"/>
    <w:rsid w:val="006A55D8"/>
    <w:rsid w:val="006A57D5"/>
    <w:rsid w:val="006A71E0"/>
    <w:rsid w:val="006A7F3F"/>
    <w:rsid w:val="006B0238"/>
    <w:rsid w:val="006B1058"/>
    <w:rsid w:val="006B1D57"/>
    <w:rsid w:val="006B4260"/>
    <w:rsid w:val="006B4698"/>
    <w:rsid w:val="006B4AB2"/>
    <w:rsid w:val="006B5660"/>
    <w:rsid w:val="006B7ADA"/>
    <w:rsid w:val="006C018E"/>
    <w:rsid w:val="006C0244"/>
    <w:rsid w:val="006C0EE3"/>
    <w:rsid w:val="006C238E"/>
    <w:rsid w:val="006C2B44"/>
    <w:rsid w:val="006C52FE"/>
    <w:rsid w:val="006C583F"/>
    <w:rsid w:val="006D1C30"/>
    <w:rsid w:val="006D210D"/>
    <w:rsid w:val="006D3755"/>
    <w:rsid w:val="006D3862"/>
    <w:rsid w:val="006D3C01"/>
    <w:rsid w:val="006E0C55"/>
    <w:rsid w:val="006E26C6"/>
    <w:rsid w:val="006E40E2"/>
    <w:rsid w:val="006E5CEE"/>
    <w:rsid w:val="006F137A"/>
    <w:rsid w:val="006F2D59"/>
    <w:rsid w:val="006F3C45"/>
    <w:rsid w:val="006F467E"/>
    <w:rsid w:val="00700D32"/>
    <w:rsid w:val="00701624"/>
    <w:rsid w:val="00703071"/>
    <w:rsid w:val="007030BC"/>
    <w:rsid w:val="007051CB"/>
    <w:rsid w:val="00706731"/>
    <w:rsid w:val="00707906"/>
    <w:rsid w:val="00707E6C"/>
    <w:rsid w:val="007126D0"/>
    <w:rsid w:val="00713924"/>
    <w:rsid w:val="00713B93"/>
    <w:rsid w:val="0071665A"/>
    <w:rsid w:val="00721086"/>
    <w:rsid w:val="00721189"/>
    <w:rsid w:val="007211C2"/>
    <w:rsid w:val="00721B0D"/>
    <w:rsid w:val="0072245D"/>
    <w:rsid w:val="00723F07"/>
    <w:rsid w:val="0072584C"/>
    <w:rsid w:val="00730467"/>
    <w:rsid w:val="00731741"/>
    <w:rsid w:val="00731DEA"/>
    <w:rsid w:val="0073326B"/>
    <w:rsid w:val="00736C38"/>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5D5C"/>
    <w:rsid w:val="00756EAC"/>
    <w:rsid w:val="00757821"/>
    <w:rsid w:val="00757B69"/>
    <w:rsid w:val="00757BC2"/>
    <w:rsid w:val="0076353A"/>
    <w:rsid w:val="00763D10"/>
    <w:rsid w:val="007655D1"/>
    <w:rsid w:val="0076645D"/>
    <w:rsid w:val="00767135"/>
    <w:rsid w:val="007704D5"/>
    <w:rsid w:val="007704ED"/>
    <w:rsid w:val="00771132"/>
    <w:rsid w:val="00771371"/>
    <w:rsid w:val="007723F9"/>
    <w:rsid w:val="00772F31"/>
    <w:rsid w:val="00773AA4"/>
    <w:rsid w:val="00774C1F"/>
    <w:rsid w:val="00775037"/>
    <w:rsid w:val="007773C9"/>
    <w:rsid w:val="00777A59"/>
    <w:rsid w:val="00777C1C"/>
    <w:rsid w:val="00781057"/>
    <w:rsid w:val="00784BE6"/>
    <w:rsid w:val="00785593"/>
    <w:rsid w:val="007873F6"/>
    <w:rsid w:val="00791187"/>
    <w:rsid w:val="00791334"/>
    <w:rsid w:val="00791D6C"/>
    <w:rsid w:val="00792F7D"/>
    <w:rsid w:val="00793C46"/>
    <w:rsid w:val="007941C9"/>
    <w:rsid w:val="00794D05"/>
    <w:rsid w:val="00794DA1"/>
    <w:rsid w:val="007952A2"/>
    <w:rsid w:val="0079659C"/>
    <w:rsid w:val="00796FCF"/>
    <w:rsid w:val="007A1AD1"/>
    <w:rsid w:val="007A1BE0"/>
    <w:rsid w:val="007A2026"/>
    <w:rsid w:val="007A3992"/>
    <w:rsid w:val="007A3C79"/>
    <w:rsid w:val="007A4E38"/>
    <w:rsid w:val="007A5FC3"/>
    <w:rsid w:val="007A65CB"/>
    <w:rsid w:val="007A6F2B"/>
    <w:rsid w:val="007A734C"/>
    <w:rsid w:val="007A7EB6"/>
    <w:rsid w:val="007A7FA0"/>
    <w:rsid w:val="007B0AF8"/>
    <w:rsid w:val="007B1C6B"/>
    <w:rsid w:val="007B2399"/>
    <w:rsid w:val="007B24B2"/>
    <w:rsid w:val="007B31F8"/>
    <w:rsid w:val="007B5037"/>
    <w:rsid w:val="007B5561"/>
    <w:rsid w:val="007B5825"/>
    <w:rsid w:val="007B6439"/>
    <w:rsid w:val="007B69A4"/>
    <w:rsid w:val="007C3035"/>
    <w:rsid w:val="007C3B2F"/>
    <w:rsid w:val="007C3D16"/>
    <w:rsid w:val="007C7DB8"/>
    <w:rsid w:val="007D2D8E"/>
    <w:rsid w:val="007D4377"/>
    <w:rsid w:val="007D6CD9"/>
    <w:rsid w:val="007E176D"/>
    <w:rsid w:val="007E27F7"/>
    <w:rsid w:val="007F1909"/>
    <w:rsid w:val="007F37C0"/>
    <w:rsid w:val="007F3F57"/>
    <w:rsid w:val="008008F3"/>
    <w:rsid w:val="00800BD7"/>
    <w:rsid w:val="00802743"/>
    <w:rsid w:val="00803ED8"/>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2DB1"/>
    <w:rsid w:val="00842DDE"/>
    <w:rsid w:val="00844FEA"/>
    <w:rsid w:val="008461FD"/>
    <w:rsid w:val="00847D2B"/>
    <w:rsid w:val="00850CDF"/>
    <w:rsid w:val="00850D8B"/>
    <w:rsid w:val="0085110E"/>
    <w:rsid w:val="00854B5A"/>
    <w:rsid w:val="00854BAE"/>
    <w:rsid w:val="00854D73"/>
    <w:rsid w:val="00854E26"/>
    <w:rsid w:val="00854FD2"/>
    <w:rsid w:val="0085635A"/>
    <w:rsid w:val="008568B1"/>
    <w:rsid w:val="00856E91"/>
    <w:rsid w:val="008607E1"/>
    <w:rsid w:val="00861468"/>
    <w:rsid w:val="00862F72"/>
    <w:rsid w:val="00862F89"/>
    <w:rsid w:val="00863772"/>
    <w:rsid w:val="0086599D"/>
    <w:rsid w:val="00866619"/>
    <w:rsid w:val="00866804"/>
    <w:rsid w:val="008722AC"/>
    <w:rsid w:val="00874985"/>
    <w:rsid w:val="00875128"/>
    <w:rsid w:val="0088008B"/>
    <w:rsid w:val="00880238"/>
    <w:rsid w:val="00881531"/>
    <w:rsid w:val="00881866"/>
    <w:rsid w:val="00882B44"/>
    <w:rsid w:val="00882D80"/>
    <w:rsid w:val="00883A9B"/>
    <w:rsid w:val="008845DE"/>
    <w:rsid w:val="00887DDD"/>
    <w:rsid w:val="00892066"/>
    <w:rsid w:val="008925A1"/>
    <w:rsid w:val="008927F3"/>
    <w:rsid w:val="0089284D"/>
    <w:rsid w:val="008933C5"/>
    <w:rsid w:val="00893420"/>
    <w:rsid w:val="00893851"/>
    <w:rsid w:val="00895DBB"/>
    <w:rsid w:val="00896EDA"/>
    <w:rsid w:val="008A1981"/>
    <w:rsid w:val="008A454A"/>
    <w:rsid w:val="008A755C"/>
    <w:rsid w:val="008A7803"/>
    <w:rsid w:val="008A7F9E"/>
    <w:rsid w:val="008B050F"/>
    <w:rsid w:val="008B0A99"/>
    <w:rsid w:val="008B0F75"/>
    <w:rsid w:val="008B178F"/>
    <w:rsid w:val="008B1E30"/>
    <w:rsid w:val="008B1FC5"/>
    <w:rsid w:val="008B32F6"/>
    <w:rsid w:val="008B33A4"/>
    <w:rsid w:val="008B3832"/>
    <w:rsid w:val="008B47E7"/>
    <w:rsid w:val="008C1DF9"/>
    <w:rsid w:val="008C2A64"/>
    <w:rsid w:val="008C3277"/>
    <w:rsid w:val="008C4321"/>
    <w:rsid w:val="008C4F0C"/>
    <w:rsid w:val="008C6C58"/>
    <w:rsid w:val="008C70EA"/>
    <w:rsid w:val="008D04B5"/>
    <w:rsid w:val="008D18C9"/>
    <w:rsid w:val="008D2193"/>
    <w:rsid w:val="008D30ED"/>
    <w:rsid w:val="008D4F8B"/>
    <w:rsid w:val="008D5A20"/>
    <w:rsid w:val="008E2165"/>
    <w:rsid w:val="008E409E"/>
    <w:rsid w:val="008E5DCB"/>
    <w:rsid w:val="008E789E"/>
    <w:rsid w:val="008F062A"/>
    <w:rsid w:val="008F3D29"/>
    <w:rsid w:val="008F48E0"/>
    <w:rsid w:val="008F58E2"/>
    <w:rsid w:val="008F6B3C"/>
    <w:rsid w:val="00901787"/>
    <w:rsid w:val="009027A0"/>
    <w:rsid w:val="00904FC7"/>
    <w:rsid w:val="00904FE8"/>
    <w:rsid w:val="00906701"/>
    <w:rsid w:val="00907EFC"/>
    <w:rsid w:val="009106C3"/>
    <w:rsid w:val="0091099B"/>
    <w:rsid w:val="0091223F"/>
    <w:rsid w:val="00913FF2"/>
    <w:rsid w:val="00914516"/>
    <w:rsid w:val="00914ADB"/>
    <w:rsid w:val="009158C3"/>
    <w:rsid w:val="00916A37"/>
    <w:rsid w:val="00926A57"/>
    <w:rsid w:val="0092709C"/>
    <w:rsid w:val="00927F59"/>
    <w:rsid w:val="0093024D"/>
    <w:rsid w:val="00931306"/>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5780C"/>
    <w:rsid w:val="00961B5E"/>
    <w:rsid w:val="00961F64"/>
    <w:rsid w:val="00962920"/>
    <w:rsid w:val="00962ADC"/>
    <w:rsid w:val="0096638F"/>
    <w:rsid w:val="00967563"/>
    <w:rsid w:val="00967619"/>
    <w:rsid w:val="00967FC9"/>
    <w:rsid w:val="009729D5"/>
    <w:rsid w:val="009818F3"/>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FBA"/>
    <w:rsid w:val="009A256B"/>
    <w:rsid w:val="009A3C76"/>
    <w:rsid w:val="009A42F7"/>
    <w:rsid w:val="009A6520"/>
    <w:rsid w:val="009A7A49"/>
    <w:rsid w:val="009A7F48"/>
    <w:rsid w:val="009B076E"/>
    <w:rsid w:val="009B3E0E"/>
    <w:rsid w:val="009B6A56"/>
    <w:rsid w:val="009B6B4D"/>
    <w:rsid w:val="009C04F8"/>
    <w:rsid w:val="009C13F0"/>
    <w:rsid w:val="009C1560"/>
    <w:rsid w:val="009C2185"/>
    <w:rsid w:val="009C2676"/>
    <w:rsid w:val="009C3B76"/>
    <w:rsid w:val="009C7575"/>
    <w:rsid w:val="009D180E"/>
    <w:rsid w:val="009D294A"/>
    <w:rsid w:val="009D3733"/>
    <w:rsid w:val="009D5A99"/>
    <w:rsid w:val="009D720E"/>
    <w:rsid w:val="009D7DAB"/>
    <w:rsid w:val="009E112E"/>
    <w:rsid w:val="009E225D"/>
    <w:rsid w:val="009E24BE"/>
    <w:rsid w:val="009E3985"/>
    <w:rsid w:val="009E4F38"/>
    <w:rsid w:val="009E621D"/>
    <w:rsid w:val="009E652F"/>
    <w:rsid w:val="009E7D8D"/>
    <w:rsid w:val="009F0910"/>
    <w:rsid w:val="009F0D07"/>
    <w:rsid w:val="009F127E"/>
    <w:rsid w:val="009F3E50"/>
    <w:rsid w:val="009F5FEC"/>
    <w:rsid w:val="009F6BAE"/>
    <w:rsid w:val="009F7EE6"/>
    <w:rsid w:val="00A02C5F"/>
    <w:rsid w:val="00A03573"/>
    <w:rsid w:val="00A03ABB"/>
    <w:rsid w:val="00A0613B"/>
    <w:rsid w:val="00A0649E"/>
    <w:rsid w:val="00A100A9"/>
    <w:rsid w:val="00A10E32"/>
    <w:rsid w:val="00A124B3"/>
    <w:rsid w:val="00A14DED"/>
    <w:rsid w:val="00A158E4"/>
    <w:rsid w:val="00A17A7C"/>
    <w:rsid w:val="00A21ED0"/>
    <w:rsid w:val="00A226EC"/>
    <w:rsid w:val="00A22992"/>
    <w:rsid w:val="00A242F4"/>
    <w:rsid w:val="00A2546F"/>
    <w:rsid w:val="00A26C58"/>
    <w:rsid w:val="00A32BCD"/>
    <w:rsid w:val="00A32E80"/>
    <w:rsid w:val="00A33DFD"/>
    <w:rsid w:val="00A33E56"/>
    <w:rsid w:val="00A345B2"/>
    <w:rsid w:val="00A35051"/>
    <w:rsid w:val="00A367BF"/>
    <w:rsid w:val="00A37797"/>
    <w:rsid w:val="00A410A2"/>
    <w:rsid w:val="00A41265"/>
    <w:rsid w:val="00A42E2C"/>
    <w:rsid w:val="00A43DE2"/>
    <w:rsid w:val="00A445DB"/>
    <w:rsid w:val="00A4636D"/>
    <w:rsid w:val="00A47505"/>
    <w:rsid w:val="00A5095B"/>
    <w:rsid w:val="00A50C73"/>
    <w:rsid w:val="00A50C94"/>
    <w:rsid w:val="00A5193A"/>
    <w:rsid w:val="00A53E7F"/>
    <w:rsid w:val="00A55753"/>
    <w:rsid w:val="00A60169"/>
    <w:rsid w:val="00A61F9F"/>
    <w:rsid w:val="00A62ADE"/>
    <w:rsid w:val="00A642D7"/>
    <w:rsid w:val="00A64404"/>
    <w:rsid w:val="00A6513A"/>
    <w:rsid w:val="00A659A3"/>
    <w:rsid w:val="00A6660D"/>
    <w:rsid w:val="00A66F24"/>
    <w:rsid w:val="00A67339"/>
    <w:rsid w:val="00A67F92"/>
    <w:rsid w:val="00A70E52"/>
    <w:rsid w:val="00A70F8C"/>
    <w:rsid w:val="00A71AB8"/>
    <w:rsid w:val="00A73201"/>
    <w:rsid w:val="00A74997"/>
    <w:rsid w:val="00A74EB5"/>
    <w:rsid w:val="00A80F32"/>
    <w:rsid w:val="00A82ED7"/>
    <w:rsid w:val="00A836FD"/>
    <w:rsid w:val="00A8424D"/>
    <w:rsid w:val="00A85091"/>
    <w:rsid w:val="00A85CB2"/>
    <w:rsid w:val="00A86E0F"/>
    <w:rsid w:val="00A901AD"/>
    <w:rsid w:val="00A90733"/>
    <w:rsid w:val="00A90FF6"/>
    <w:rsid w:val="00A9107E"/>
    <w:rsid w:val="00A917FA"/>
    <w:rsid w:val="00A93D8A"/>
    <w:rsid w:val="00AA11A4"/>
    <w:rsid w:val="00AA2371"/>
    <w:rsid w:val="00AA2DB9"/>
    <w:rsid w:val="00AA3A99"/>
    <w:rsid w:val="00AA4883"/>
    <w:rsid w:val="00AA5015"/>
    <w:rsid w:val="00AA6EF8"/>
    <w:rsid w:val="00AA7D22"/>
    <w:rsid w:val="00AB1219"/>
    <w:rsid w:val="00AB1D91"/>
    <w:rsid w:val="00AB3414"/>
    <w:rsid w:val="00AB3B0D"/>
    <w:rsid w:val="00AB4CFF"/>
    <w:rsid w:val="00AB5551"/>
    <w:rsid w:val="00AB624F"/>
    <w:rsid w:val="00AC088D"/>
    <w:rsid w:val="00AC1000"/>
    <w:rsid w:val="00AC4C0E"/>
    <w:rsid w:val="00AC6A10"/>
    <w:rsid w:val="00AC6E6F"/>
    <w:rsid w:val="00AC7180"/>
    <w:rsid w:val="00AD088E"/>
    <w:rsid w:val="00AD1DFB"/>
    <w:rsid w:val="00AD2554"/>
    <w:rsid w:val="00AD332D"/>
    <w:rsid w:val="00AD4683"/>
    <w:rsid w:val="00AD4E33"/>
    <w:rsid w:val="00AD4ECF"/>
    <w:rsid w:val="00AD6190"/>
    <w:rsid w:val="00AD6913"/>
    <w:rsid w:val="00AD7C02"/>
    <w:rsid w:val="00AE1A0B"/>
    <w:rsid w:val="00AE273C"/>
    <w:rsid w:val="00AE2D9A"/>
    <w:rsid w:val="00AE5C15"/>
    <w:rsid w:val="00AE6F3A"/>
    <w:rsid w:val="00AE76DB"/>
    <w:rsid w:val="00AF06E4"/>
    <w:rsid w:val="00AF0CCC"/>
    <w:rsid w:val="00AF2ACD"/>
    <w:rsid w:val="00AF3BBE"/>
    <w:rsid w:val="00AF5188"/>
    <w:rsid w:val="00AF62E1"/>
    <w:rsid w:val="00B004F7"/>
    <w:rsid w:val="00B01464"/>
    <w:rsid w:val="00B021F9"/>
    <w:rsid w:val="00B04528"/>
    <w:rsid w:val="00B10DFE"/>
    <w:rsid w:val="00B113AB"/>
    <w:rsid w:val="00B1311F"/>
    <w:rsid w:val="00B13963"/>
    <w:rsid w:val="00B13A3B"/>
    <w:rsid w:val="00B17FB4"/>
    <w:rsid w:val="00B203B9"/>
    <w:rsid w:val="00B23FB2"/>
    <w:rsid w:val="00B242C9"/>
    <w:rsid w:val="00B263D2"/>
    <w:rsid w:val="00B27153"/>
    <w:rsid w:val="00B30029"/>
    <w:rsid w:val="00B34194"/>
    <w:rsid w:val="00B341CD"/>
    <w:rsid w:val="00B3751B"/>
    <w:rsid w:val="00B37C69"/>
    <w:rsid w:val="00B4025E"/>
    <w:rsid w:val="00B4072C"/>
    <w:rsid w:val="00B40B50"/>
    <w:rsid w:val="00B415F0"/>
    <w:rsid w:val="00B417F4"/>
    <w:rsid w:val="00B42750"/>
    <w:rsid w:val="00B45253"/>
    <w:rsid w:val="00B4532C"/>
    <w:rsid w:val="00B47AFF"/>
    <w:rsid w:val="00B47C4C"/>
    <w:rsid w:val="00B52EF0"/>
    <w:rsid w:val="00B54961"/>
    <w:rsid w:val="00B54B76"/>
    <w:rsid w:val="00B62FBA"/>
    <w:rsid w:val="00B64624"/>
    <w:rsid w:val="00B66A4F"/>
    <w:rsid w:val="00B671C1"/>
    <w:rsid w:val="00B67D15"/>
    <w:rsid w:val="00B70A65"/>
    <w:rsid w:val="00B715AF"/>
    <w:rsid w:val="00B72B5C"/>
    <w:rsid w:val="00B734F6"/>
    <w:rsid w:val="00B73895"/>
    <w:rsid w:val="00B74362"/>
    <w:rsid w:val="00B74439"/>
    <w:rsid w:val="00B74560"/>
    <w:rsid w:val="00B77141"/>
    <w:rsid w:val="00B771DE"/>
    <w:rsid w:val="00B811A0"/>
    <w:rsid w:val="00B8189F"/>
    <w:rsid w:val="00B82312"/>
    <w:rsid w:val="00B84E52"/>
    <w:rsid w:val="00B8582D"/>
    <w:rsid w:val="00B862DC"/>
    <w:rsid w:val="00B86F84"/>
    <w:rsid w:val="00B873B6"/>
    <w:rsid w:val="00B91854"/>
    <w:rsid w:val="00B9351A"/>
    <w:rsid w:val="00B94553"/>
    <w:rsid w:val="00B94ABB"/>
    <w:rsid w:val="00B94D1A"/>
    <w:rsid w:val="00B95394"/>
    <w:rsid w:val="00B9557A"/>
    <w:rsid w:val="00B9693E"/>
    <w:rsid w:val="00BA2466"/>
    <w:rsid w:val="00BA3E77"/>
    <w:rsid w:val="00BA4086"/>
    <w:rsid w:val="00BA55B2"/>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C795C"/>
    <w:rsid w:val="00BD04F6"/>
    <w:rsid w:val="00BD13BC"/>
    <w:rsid w:val="00BD244E"/>
    <w:rsid w:val="00BD483E"/>
    <w:rsid w:val="00BD56E1"/>
    <w:rsid w:val="00BD5DC8"/>
    <w:rsid w:val="00BD63E2"/>
    <w:rsid w:val="00BE1231"/>
    <w:rsid w:val="00BE1E6E"/>
    <w:rsid w:val="00BE2453"/>
    <w:rsid w:val="00BE38DB"/>
    <w:rsid w:val="00BE5620"/>
    <w:rsid w:val="00BE769E"/>
    <w:rsid w:val="00BE7830"/>
    <w:rsid w:val="00BF2D34"/>
    <w:rsid w:val="00BF39B3"/>
    <w:rsid w:val="00BF42F7"/>
    <w:rsid w:val="00BF6E11"/>
    <w:rsid w:val="00C01476"/>
    <w:rsid w:val="00C02230"/>
    <w:rsid w:val="00C03403"/>
    <w:rsid w:val="00C03A89"/>
    <w:rsid w:val="00C05430"/>
    <w:rsid w:val="00C10DCF"/>
    <w:rsid w:val="00C12086"/>
    <w:rsid w:val="00C12E4E"/>
    <w:rsid w:val="00C137D5"/>
    <w:rsid w:val="00C15260"/>
    <w:rsid w:val="00C16629"/>
    <w:rsid w:val="00C17FC4"/>
    <w:rsid w:val="00C17FC8"/>
    <w:rsid w:val="00C20068"/>
    <w:rsid w:val="00C206E8"/>
    <w:rsid w:val="00C20CDC"/>
    <w:rsid w:val="00C239C7"/>
    <w:rsid w:val="00C24264"/>
    <w:rsid w:val="00C25BA8"/>
    <w:rsid w:val="00C2648A"/>
    <w:rsid w:val="00C27ABE"/>
    <w:rsid w:val="00C3206F"/>
    <w:rsid w:val="00C32E3B"/>
    <w:rsid w:val="00C404B4"/>
    <w:rsid w:val="00C40F5C"/>
    <w:rsid w:val="00C41481"/>
    <w:rsid w:val="00C41A59"/>
    <w:rsid w:val="00C4269B"/>
    <w:rsid w:val="00C42A6F"/>
    <w:rsid w:val="00C42B3F"/>
    <w:rsid w:val="00C45F59"/>
    <w:rsid w:val="00C50805"/>
    <w:rsid w:val="00C568B3"/>
    <w:rsid w:val="00C56B14"/>
    <w:rsid w:val="00C57119"/>
    <w:rsid w:val="00C600CE"/>
    <w:rsid w:val="00C64A21"/>
    <w:rsid w:val="00C66B21"/>
    <w:rsid w:val="00C67C52"/>
    <w:rsid w:val="00C711B4"/>
    <w:rsid w:val="00C716C6"/>
    <w:rsid w:val="00C739B3"/>
    <w:rsid w:val="00C749D2"/>
    <w:rsid w:val="00C74CC1"/>
    <w:rsid w:val="00C75690"/>
    <w:rsid w:val="00C76169"/>
    <w:rsid w:val="00C762A3"/>
    <w:rsid w:val="00C775CA"/>
    <w:rsid w:val="00C80C02"/>
    <w:rsid w:val="00C83D62"/>
    <w:rsid w:val="00C84D2F"/>
    <w:rsid w:val="00C8519E"/>
    <w:rsid w:val="00C85890"/>
    <w:rsid w:val="00C877F3"/>
    <w:rsid w:val="00C90B44"/>
    <w:rsid w:val="00C91B9E"/>
    <w:rsid w:val="00C93D15"/>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4D1D"/>
    <w:rsid w:val="00CB6BC9"/>
    <w:rsid w:val="00CC0BEA"/>
    <w:rsid w:val="00CC1B41"/>
    <w:rsid w:val="00CC38C0"/>
    <w:rsid w:val="00CC3E40"/>
    <w:rsid w:val="00CC40A6"/>
    <w:rsid w:val="00CC5311"/>
    <w:rsid w:val="00CC63CC"/>
    <w:rsid w:val="00CC6E2E"/>
    <w:rsid w:val="00CC6E3B"/>
    <w:rsid w:val="00CD34EF"/>
    <w:rsid w:val="00CD392C"/>
    <w:rsid w:val="00CD51BA"/>
    <w:rsid w:val="00CD66F8"/>
    <w:rsid w:val="00CD74E0"/>
    <w:rsid w:val="00CD74EC"/>
    <w:rsid w:val="00CE171C"/>
    <w:rsid w:val="00CE288B"/>
    <w:rsid w:val="00CE3322"/>
    <w:rsid w:val="00CE36A6"/>
    <w:rsid w:val="00CE4F44"/>
    <w:rsid w:val="00CE62AF"/>
    <w:rsid w:val="00CE7439"/>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3FF"/>
    <w:rsid w:val="00D10812"/>
    <w:rsid w:val="00D1346E"/>
    <w:rsid w:val="00D15249"/>
    <w:rsid w:val="00D17671"/>
    <w:rsid w:val="00D212D4"/>
    <w:rsid w:val="00D2195B"/>
    <w:rsid w:val="00D2316D"/>
    <w:rsid w:val="00D23ABE"/>
    <w:rsid w:val="00D23CC9"/>
    <w:rsid w:val="00D25DDD"/>
    <w:rsid w:val="00D30308"/>
    <w:rsid w:val="00D308AB"/>
    <w:rsid w:val="00D33D25"/>
    <w:rsid w:val="00D361AA"/>
    <w:rsid w:val="00D374E4"/>
    <w:rsid w:val="00D40366"/>
    <w:rsid w:val="00D407F1"/>
    <w:rsid w:val="00D4100C"/>
    <w:rsid w:val="00D41673"/>
    <w:rsid w:val="00D44CA8"/>
    <w:rsid w:val="00D45E50"/>
    <w:rsid w:val="00D503E2"/>
    <w:rsid w:val="00D51FF1"/>
    <w:rsid w:val="00D53801"/>
    <w:rsid w:val="00D53EBF"/>
    <w:rsid w:val="00D542D4"/>
    <w:rsid w:val="00D54C90"/>
    <w:rsid w:val="00D553AE"/>
    <w:rsid w:val="00D5678F"/>
    <w:rsid w:val="00D573D2"/>
    <w:rsid w:val="00D57EE0"/>
    <w:rsid w:val="00D60344"/>
    <w:rsid w:val="00D637D7"/>
    <w:rsid w:val="00D66F5D"/>
    <w:rsid w:val="00D70E9E"/>
    <w:rsid w:val="00D710D9"/>
    <w:rsid w:val="00D71A4A"/>
    <w:rsid w:val="00D7299B"/>
    <w:rsid w:val="00D72E4D"/>
    <w:rsid w:val="00D734C4"/>
    <w:rsid w:val="00D74151"/>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878DC"/>
    <w:rsid w:val="00D90204"/>
    <w:rsid w:val="00D911FC"/>
    <w:rsid w:val="00D917F8"/>
    <w:rsid w:val="00D91879"/>
    <w:rsid w:val="00D92051"/>
    <w:rsid w:val="00D921D2"/>
    <w:rsid w:val="00D959A2"/>
    <w:rsid w:val="00DA0A70"/>
    <w:rsid w:val="00DA3A51"/>
    <w:rsid w:val="00DA4450"/>
    <w:rsid w:val="00DB30C9"/>
    <w:rsid w:val="00DB6BD9"/>
    <w:rsid w:val="00DB7211"/>
    <w:rsid w:val="00DC03EC"/>
    <w:rsid w:val="00DC1200"/>
    <w:rsid w:val="00DC1D14"/>
    <w:rsid w:val="00DC5655"/>
    <w:rsid w:val="00DD0101"/>
    <w:rsid w:val="00DD042A"/>
    <w:rsid w:val="00DD2E73"/>
    <w:rsid w:val="00DD2FAD"/>
    <w:rsid w:val="00DD30C1"/>
    <w:rsid w:val="00DD42F6"/>
    <w:rsid w:val="00DD4821"/>
    <w:rsid w:val="00DD518A"/>
    <w:rsid w:val="00DD720B"/>
    <w:rsid w:val="00DE056C"/>
    <w:rsid w:val="00DE0872"/>
    <w:rsid w:val="00DE1094"/>
    <w:rsid w:val="00DE12DC"/>
    <w:rsid w:val="00DE133D"/>
    <w:rsid w:val="00DE1FA3"/>
    <w:rsid w:val="00DE2CBE"/>
    <w:rsid w:val="00DE2DE3"/>
    <w:rsid w:val="00DE5960"/>
    <w:rsid w:val="00DE6B7B"/>
    <w:rsid w:val="00DE7ED7"/>
    <w:rsid w:val="00DF104E"/>
    <w:rsid w:val="00DF1724"/>
    <w:rsid w:val="00DF2EDB"/>
    <w:rsid w:val="00DF3768"/>
    <w:rsid w:val="00DF3777"/>
    <w:rsid w:val="00DF3877"/>
    <w:rsid w:val="00DF3F8F"/>
    <w:rsid w:val="00DF6B39"/>
    <w:rsid w:val="00E0359D"/>
    <w:rsid w:val="00E039B8"/>
    <w:rsid w:val="00E04469"/>
    <w:rsid w:val="00E06CBB"/>
    <w:rsid w:val="00E11682"/>
    <w:rsid w:val="00E11F87"/>
    <w:rsid w:val="00E13561"/>
    <w:rsid w:val="00E151AC"/>
    <w:rsid w:val="00E17287"/>
    <w:rsid w:val="00E178AD"/>
    <w:rsid w:val="00E17957"/>
    <w:rsid w:val="00E22DB0"/>
    <w:rsid w:val="00E22EC8"/>
    <w:rsid w:val="00E24D0E"/>
    <w:rsid w:val="00E259FD"/>
    <w:rsid w:val="00E367FF"/>
    <w:rsid w:val="00E36DA3"/>
    <w:rsid w:val="00E37F00"/>
    <w:rsid w:val="00E41E0F"/>
    <w:rsid w:val="00E43C53"/>
    <w:rsid w:val="00E44A02"/>
    <w:rsid w:val="00E457FC"/>
    <w:rsid w:val="00E461D1"/>
    <w:rsid w:val="00E46838"/>
    <w:rsid w:val="00E4687D"/>
    <w:rsid w:val="00E50D89"/>
    <w:rsid w:val="00E50E39"/>
    <w:rsid w:val="00E511C6"/>
    <w:rsid w:val="00E51D8D"/>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5A04"/>
    <w:rsid w:val="00E803BC"/>
    <w:rsid w:val="00E80960"/>
    <w:rsid w:val="00E81798"/>
    <w:rsid w:val="00E82C06"/>
    <w:rsid w:val="00E833B9"/>
    <w:rsid w:val="00E843D0"/>
    <w:rsid w:val="00E861B4"/>
    <w:rsid w:val="00E86657"/>
    <w:rsid w:val="00E91AB5"/>
    <w:rsid w:val="00E94E02"/>
    <w:rsid w:val="00E956F2"/>
    <w:rsid w:val="00E95F46"/>
    <w:rsid w:val="00E965BD"/>
    <w:rsid w:val="00E975DB"/>
    <w:rsid w:val="00EA056A"/>
    <w:rsid w:val="00EA0A4B"/>
    <w:rsid w:val="00EA268C"/>
    <w:rsid w:val="00EA2C19"/>
    <w:rsid w:val="00EA4494"/>
    <w:rsid w:val="00EA6638"/>
    <w:rsid w:val="00EA771F"/>
    <w:rsid w:val="00EB2C99"/>
    <w:rsid w:val="00EB3CBB"/>
    <w:rsid w:val="00EB4F93"/>
    <w:rsid w:val="00EC0FC1"/>
    <w:rsid w:val="00EC1D54"/>
    <w:rsid w:val="00EC2C96"/>
    <w:rsid w:val="00EC47FC"/>
    <w:rsid w:val="00EC5FC2"/>
    <w:rsid w:val="00EC76FF"/>
    <w:rsid w:val="00ED1F43"/>
    <w:rsid w:val="00ED4427"/>
    <w:rsid w:val="00ED455B"/>
    <w:rsid w:val="00ED4BF3"/>
    <w:rsid w:val="00ED54EA"/>
    <w:rsid w:val="00ED664B"/>
    <w:rsid w:val="00EE060E"/>
    <w:rsid w:val="00EE0CE5"/>
    <w:rsid w:val="00EE27DD"/>
    <w:rsid w:val="00EE2921"/>
    <w:rsid w:val="00EE3B5B"/>
    <w:rsid w:val="00EE6581"/>
    <w:rsid w:val="00EF0D01"/>
    <w:rsid w:val="00EF201E"/>
    <w:rsid w:val="00EF273D"/>
    <w:rsid w:val="00EF3668"/>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16DCE"/>
    <w:rsid w:val="00F248AE"/>
    <w:rsid w:val="00F2497E"/>
    <w:rsid w:val="00F24EE6"/>
    <w:rsid w:val="00F26558"/>
    <w:rsid w:val="00F323C4"/>
    <w:rsid w:val="00F323C7"/>
    <w:rsid w:val="00F335F3"/>
    <w:rsid w:val="00F33F78"/>
    <w:rsid w:val="00F350D0"/>
    <w:rsid w:val="00F366D2"/>
    <w:rsid w:val="00F40029"/>
    <w:rsid w:val="00F419C0"/>
    <w:rsid w:val="00F437E9"/>
    <w:rsid w:val="00F4478E"/>
    <w:rsid w:val="00F44BA2"/>
    <w:rsid w:val="00F479BC"/>
    <w:rsid w:val="00F47F8C"/>
    <w:rsid w:val="00F500F5"/>
    <w:rsid w:val="00F509E4"/>
    <w:rsid w:val="00F50B84"/>
    <w:rsid w:val="00F5245E"/>
    <w:rsid w:val="00F52E13"/>
    <w:rsid w:val="00F539EB"/>
    <w:rsid w:val="00F544DA"/>
    <w:rsid w:val="00F55557"/>
    <w:rsid w:val="00F57929"/>
    <w:rsid w:val="00F60938"/>
    <w:rsid w:val="00F62BFC"/>
    <w:rsid w:val="00F63347"/>
    <w:rsid w:val="00F63D43"/>
    <w:rsid w:val="00F64303"/>
    <w:rsid w:val="00F6529A"/>
    <w:rsid w:val="00F663E8"/>
    <w:rsid w:val="00F67569"/>
    <w:rsid w:val="00F7066A"/>
    <w:rsid w:val="00F733BB"/>
    <w:rsid w:val="00F7428C"/>
    <w:rsid w:val="00F76F10"/>
    <w:rsid w:val="00F800B6"/>
    <w:rsid w:val="00F80682"/>
    <w:rsid w:val="00F81503"/>
    <w:rsid w:val="00F845D8"/>
    <w:rsid w:val="00F857C3"/>
    <w:rsid w:val="00F86B05"/>
    <w:rsid w:val="00F87555"/>
    <w:rsid w:val="00F90C5E"/>
    <w:rsid w:val="00F92D12"/>
    <w:rsid w:val="00F94039"/>
    <w:rsid w:val="00F94270"/>
    <w:rsid w:val="00F95DEC"/>
    <w:rsid w:val="00F968EA"/>
    <w:rsid w:val="00F97915"/>
    <w:rsid w:val="00FA1A59"/>
    <w:rsid w:val="00FA3A6B"/>
    <w:rsid w:val="00FA4177"/>
    <w:rsid w:val="00FA4616"/>
    <w:rsid w:val="00FA5647"/>
    <w:rsid w:val="00FA60C2"/>
    <w:rsid w:val="00FA6968"/>
    <w:rsid w:val="00FA7D03"/>
    <w:rsid w:val="00FB3B8C"/>
    <w:rsid w:val="00FB3C2B"/>
    <w:rsid w:val="00FB68E8"/>
    <w:rsid w:val="00FC09AB"/>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1300</Words>
  <Characters>7413</Characters>
  <Application>Microsoft Office Word</Application>
  <DocSecurity>0</DocSecurity>
  <Lines>61</Lines>
  <Paragraphs>17</Paragraphs>
  <ScaleCrop>false</ScaleCrop>
  <Company>Microsoft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158</cp:revision>
  <cp:lastPrinted>2021-06-28T08:20:00Z</cp:lastPrinted>
  <dcterms:created xsi:type="dcterms:W3CDTF">2021-11-30T11:00:00Z</dcterms:created>
  <dcterms:modified xsi:type="dcterms:W3CDTF">2022-01-26T10:51:00Z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